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328" w:rsidRPr="00C31328" w:rsidRDefault="00C31328" w:rsidP="00C31328">
      <w:pPr>
        <w:jc w:val="center"/>
        <w:rPr>
          <w:rFonts w:ascii="Arial" w:hAnsi="Arial" w:cs="Arial"/>
          <w:b/>
          <w:bCs/>
          <w:sz w:val="24"/>
          <w:szCs w:val="24"/>
        </w:rPr>
      </w:pPr>
      <w:r w:rsidRPr="00C31328">
        <w:rPr>
          <w:rFonts w:ascii="Arial" w:hAnsi="Arial" w:cs="Arial"/>
          <w:b/>
          <w:bCs/>
          <w:sz w:val="24"/>
          <w:szCs w:val="24"/>
        </w:rPr>
        <w:t>GAZZARRINI IN ESCLUSIVA E-COMMERCE DA FRANZESE</w:t>
      </w:r>
    </w:p>
    <w:p w:rsidR="00C31328" w:rsidRDefault="00C31328" w:rsidP="00C31328">
      <w:pPr>
        <w:jc w:val="center"/>
      </w:pPr>
    </w:p>
    <w:p w:rsidR="00C31328" w:rsidRPr="00C31328" w:rsidRDefault="00C31328" w:rsidP="00925963">
      <w:pPr>
        <w:jc w:val="both"/>
        <w:rPr>
          <w:rFonts w:ascii="Arial" w:hAnsi="Arial" w:cs="Arial"/>
        </w:rPr>
      </w:pPr>
      <w:proofErr w:type="spellStart"/>
      <w:r w:rsidRPr="00C31328">
        <w:rPr>
          <w:rFonts w:ascii="Arial" w:hAnsi="Arial" w:cs="Arial"/>
          <w:b/>
          <w:bCs/>
        </w:rPr>
        <w:t>Gazzarrini</w:t>
      </w:r>
      <w:proofErr w:type="spellEnd"/>
      <w:r w:rsidR="001237FC">
        <w:rPr>
          <w:rFonts w:ascii="Arial" w:hAnsi="Arial" w:cs="Arial"/>
        </w:rPr>
        <w:t xml:space="preserve"> è uno storico </w:t>
      </w:r>
      <w:r w:rsidRPr="00C31328">
        <w:rPr>
          <w:rFonts w:ascii="Arial" w:hAnsi="Arial" w:cs="Arial"/>
        </w:rPr>
        <w:t xml:space="preserve">premium brand di moda Uomo Made in </w:t>
      </w:r>
      <w:proofErr w:type="spellStart"/>
      <w:r w:rsidRPr="00C31328">
        <w:rPr>
          <w:rFonts w:ascii="Arial" w:hAnsi="Arial" w:cs="Arial"/>
        </w:rPr>
        <w:t>Italy</w:t>
      </w:r>
      <w:proofErr w:type="spellEnd"/>
      <w:r w:rsidR="001237FC">
        <w:rPr>
          <w:rFonts w:ascii="Arial" w:hAnsi="Arial" w:cs="Arial"/>
        </w:rPr>
        <w:t xml:space="preserve">. </w:t>
      </w:r>
      <w:r w:rsidR="000410F1">
        <w:rPr>
          <w:rFonts w:ascii="Arial" w:hAnsi="Arial" w:cs="Arial"/>
        </w:rPr>
        <w:t>Il brand nasce</w:t>
      </w:r>
      <w:r w:rsidRPr="00C31328">
        <w:rPr>
          <w:rFonts w:ascii="Arial" w:hAnsi="Arial" w:cs="Arial"/>
        </w:rPr>
        <w:t xml:space="preserve"> nel solco della tradizione sartoriale italiana </w:t>
      </w:r>
      <w:r w:rsidR="000410F1">
        <w:rPr>
          <w:rFonts w:ascii="Arial" w:hAnsi="Arial" w:cs="Arial"/>
        </w:rPr>
        <w:t>ed</w:t>
      </w:r>
      <w:r w:rsidRPr="00C31328">
        <w:rPr>
          <w:rFonts w:ascii="Arial" w:hAnsi="Arial" w:cs="Arial"/>
        </w:rPr>
        <w:t xml:space="preserve"> evolve secondo i trend della moda internazionale. Heritage e design profondamente italiani, stile e linguaggio che travalicano i confini del nostro Paese. </w:t>
      </w:r>
    </w:p>
    <w:p w:rsidR="004B3DA6" w:rsidRDefault="001237FC" w:rsidP="00925963">
      <w:pPr>
        <w:jc w:val="both"/>
        <w:rPr>
          <w:rFonts w:ascii="Arial" w:hAnsi="Arial" w:cs="Arial"/>
        </w:rPr>
      </w:pPr>
      <w:r>
        <w:rPr>
          <w:rFonts w:ascii="Arial" w:hAnsi="Arial" w:cs="Arial"/>
        </w:rPr>
        <w:t xml:space="preserve">Una continua e sofisticata </w:t>
      </w:r>
      <w:r w:rsidR="00AB5483" w:rsidRPr="00C31328">
        <w:rPr>
          <w:rFonts w:ascii="Arial" w:hAnsi="Arial" w:cs="Arial"/>
        </w:rPr>
        <w:t>evoluzione</w:t>
      </w:r>
      <w:r w:rsidR="009D02E6" w:rsidRPr="00C31328">
        <w:rPr>
          <w:rFonts w:ascii="Arial" w:hAnsi="Arial" w:cs="Arial"/>
        </w:rPr>
        <w:t xml:space="preserve">, </w:t>
      </w:r>
      <w:r>
        <w:rPr>
          <w:rFonts w:ascii="Arial" w:hAnsi="Arial" w:cs="Arial"/>
        </w:rPr>
        <w:t>che comprende</w:t>
      </w:r>
      <w:r w:rsidR="009D02E6" w:rsidRPr="00C31328">
        <w:rPr>
          <w:rFonts w:ascii="Arial" w:hAnsi="Arial" w:cs="Arial"/>
        </w:rPr>
        <w:t xml:space="preserve"> ricerca dei materiali, design</w:t>
      </w:r>
      <w:r>
        <w:rPr>
          <w:rFonts w:ascii="Arial" w:hAnsi="Arial" w:cs="Arial"/>
        </w:rPr>
        <w:t xml:space="preserve"> e stile. Un brand autentico, noto in tutto il mondo ed apprezzato per la raffinatezza delle sue collezioni e per l’attenzione ai dettagli.</w:t>
      </w:r>
    </w:p>
    <w:p w:rsidR="001237FC" w:rsidRPr="00C31328" w:rsidRDefault="001237FC" w:rsidP="00925963">
      <w:pPr>
        <w:jc w:val="both"/>
        <w:rPr>
          <w:rFonts w:ascii="Arial" w:hAnsi="Arial" w:cs="Arial"/>
        </w:rPr>
      </w:pPr>
      <w:proofErr w:type="spellStart"/>
      <w:r>
        <w:rPr>
          <w:rFonts w:ascii="Arial" w:hAnsi="Arial" w:cs="Arial"/>
        </w:rPr>
        <w:t>Gazzarrini</w:t>
      </w:r>
      <w:proofErr w:type="spellEnd"/>
      <w:r>
        <w:rPr>
          <w:rFonts w:ascii="Arial" w:hAnsi="Arial" w:cs="Arial"/>
        </w:rPr>
        <w:t xml:space="preserve"> ha stretto un accordo di esclusiva mondiale per le vendite on-line con Michele Franzese, dando così la possibilità a tutti gli appassionati del brand di poter acquistare i suoi esclusivi capi anche su questa strategica piattaforma commerciale. </w:t>
      </w:r>
    </w:p>
    <w:p w:rsidR="001237FC" w:rsidRDefault="007E2E18" w:rsidP="00925963">
      <w:pPr>
        <w:jc w:val="both"/>
        <w:rPr>
          <w:rFonts w:ascii="Arial" w:hAnsi="Arial" w:cs="Arial"/>
        </w:rPr>
      </w:pPr>
      <w:r w:rsidRPr="00C31328">
        <w:rPr>
          <w:rFonts w:ascii="Arial" w:hAnsi="Arial" w:cs="Arial"/>
          <w:bCs/>
        </w:rPr>
        <w:t>Michele Franzese</w:t>
      </w:r>
      <w:r w:rsidRPr="00C31328">
        <w:rPr>
          <w:rFonts w:ascii="Arial" w:hAnsi="Arial" w:cs="Arial"/>
        </w:rPr>
        <w:t xml:space="preserve"> è </w:t>
      </w:r>
      <w:r w:rsidR="001237FC">
        <w:rPr>
          <w:rFonts w:ascii="Arial" w:hAnsi="Arial" w:cs="Arial"/>
        </w:rPr>
        <w:t xml:space="preserve">tra i più </w:t>
      </w:r>
      <w:r w:rsidRPr="00C31328">
        <w:rPr>
          <w:rFonts w:ascii="Arial" w:hAnsi="Arial" w:cs="Arial"/>
        </w:rPr>
        <w:t xml:space="preserve"> important</w:t>
      </w:r>
      <w:r w:rsidR="001237FC">
        <w:rPr>
          <w:rFonts w:ascii="Arial" w:hAnsi="Arial" w:cs="Arial"/>
        </w:rPr>
        <w:t>i</w:t>
      </w:r>
      <w:r w:rsidRPr="00C31328">
        <w:rPr>
          <w:rFonts w:ascii="Arial" w:hAnsi="Arial" w:cs="Arial"/>
        </w:rPr>
        <w:t xml:space="preserve"> </w:t>
      </w:r>
      <w:r w:rsidR="001237FC">
        <w:rPr>
          <w:rFonts w:ascii="Arial" w:hAnsi="Arial" w:cs="Arial"/>
        </w:rPr>
        <w:t>network commerciali</w:t>
      </w:r>
      <w:r w:rsidRPr="00C31328">
        <w:rPr>
          <w:rFonts w:ascii="Arial" w:hAnsi="Arial" w:cs="Arial"/>
        </w:rPr>
        <w:t xml:space="preserve"> </w:t>
      </w:r>
      <w:r w:rsidR="001237FC">
        <w:rPr>
          <w:rFonts w:ascii="Arial" w:hAnsi="Arial" w:cs="Arial"/>
        </w:rPr>
        <w:t>italiani. V</w:t>
      </w:r>
      <w:r w:rsidRPr="00C31328">
        <w:rPr>
          <w:rFonts w:ascii="Arial" w:hAnsi="Arial" w:cs="Arial"/>
        </w:rPr>
        <w:t>anta un prestigioso Palazzo della Moda nel cuore di Sant’Anastasia e</w:t>
      </w:r>
      <w:r w:rsidR="001237FC">
        <w:rPr>
          <w:rFonts w:ascii="Arial" w:hAnsi="Arial" w:cs="Arial"/>
        </w:rPr>
        <w:t xml:space="preserve"> </w:t>
      </w:r>
      <w:r w:rsidRPr="00C31328">
        <w:rPr>
          <w:rFonts w:ascii="Arial" w:hAnsi="Arial" w:cs="Arial"/>
        </w:rPr>
        <w:t xml:space="preserve">un’elegante sede a Napoli, in una delle più importanti vie dello shopping </w:t>
      </w:r>
      <w:r w:rsidR="001237FC">
        <w:rPr>
          <w:rFonts w:ascii="Arial" w:hAnsi="Arial" w:cs="Arial"/>
        </w:rPr>
        <w:t>di lusso della città.</w:t>
      </w:r>
    </w:p>
    <w:p w:rsidR="007E2E18" w:rsidRPr="00C31328" w:rsidRDefault="001237FC" w:rsidP="00925963">
      <w:pPr>
        <w:jc w:val="both"/>
        <w:rPr>
          <w:rFonts w:ascii="Arial" w:hAnsi="Arial" w:cs="Arial"/>
        </w:rPr>
      </w:pPr>
      <w:r>
        <w:rPr>
          <w:rFonts w:ascii="Arial" w:hAnsi="Arial" w:cs="Arial"/>
        </w:rPr>
        <w:t>Tra i primi in Italia</w:t>
      </w:r>
      <w:r w:rsidR="00925963">
        <w:rPr>
          <w:rFonts w:ascii="Arial" w:hAnsi="Arial" w:cs="Arial"/>
        </w:rPr>
        <w:t xml:space="preserve"> ad investire nei nuovi media</w:t>
      </w:r>
      <w:r>
        <w:rPr>
          <w:rFonts w:ascii="Arial" w:hAnsi="Arial" w:cs="Arial"/>
        </w:rPr>
        <w:t xml:space="preserve">, Franzese presenta al pubblico una </w:t>
      </w:r>
      <w:r w:rsidR="007E2E18" w:rsidRPr="00C31328">
        <w:rPr>
          <w:rFonts w:ascii="Arial" w:hAnsi="Arial" w:cs="Arial"/>
        </w:rPr>
        <w:t xml:space="preserve">piattaforma di online shop semplice e intuitiva con una selezione raffinata dei migliori designers per uomo, donna e </w:t>
      </w:r>
      <w:proofErr w:type="spellStart"/>
      <w:r w:rsidR="00925963">
        <w:rPr>
          <w:rFonts w:ascii="Arial" w:hAnsi="Arial" w:cs="Arial"/>
        </w:rPr>
        <w:t>kids</w:t>
      </w:r>
      <w:proofErr w:type="spellEnd"/>
      <w:r w:rsidR="007E2E18" w:rsidRPr="00C31328">
        <w:rPr>
          <w:rFonts w:ascii="Arial" w:hAnsi="Arial" w:cs="Arial"/>
        </w:rPr>
        <w:t xml:space="preserve"> quali Saint Laurent, Givenchy, Alexander McQueen e creativi d’avanguardia come </w:t>
      </w:r>
      <w:proofErr w:type="spellStart"/>
      <w:r w:rsidR="007E2E18" w:rsidRPr="00C31328">
        <w:rPr>
          <w:rFonts w:ascii="Arial" w:hAnsi="Arial" w:cs="Arial"/>
        </w:rPr>
        <w:t>Heron</w:t>
      </w:r>
      <w:proofErr w:type="spellEnd"/>
      <w:r w:rsidR="007E2E18" w:rsidRPr="00C31328">
        <w:rPr>
          <w:rFonts w:ascii="Arial" w:hAnsi="Arial" w:cs="Arial"/>
        </w:rPr>
        <w:t xml:space="preserve"> Presto</w:t>
      </w:r>
      <w:r w:rsidR="00925963">
        <w:rPr>
          <w:rFonts w:ascii="Arial" w:hAnsi="Arial" w:cs="Arial"/>
        </w:rPr>
        <w:t>n e Off-White.</w:t>
      </w:r>
    </w:p>
    <w:p w:rsidR="007E2E18" w:rsidRDefault="00925963" w:rsidP="00925963">
      <w:pPr>
        <w:jc w:val="both"/>
        <w:rPr>
          <w:rFonts w:ascii="Arial" w:hAnsi="Arial" w:cs="Arial"/>
        </w:rPr>
      </w:pPr>
      <w:proofErr w:type="spellStart"/>
      <w:r>
        <w:rPr>
          <w:rFonts w:ascii="Arial" w:hAnsi="Arial" w:cs="Arial"/>
        </w:rPr>
        <w:t>Gazzarrini</w:t>
      </w:r>
      <w:proofErr w:type="spellEnd"/>
      <w:r>
        <w:rPr>
          <w:rFonts w:ascii="Arial" w:hAnsi="Arial" w:cs="Arial"/>
        </w:rPr>
        <w:t xml:space="preserve"> e Franzese, </w:t>
      </w:r>
      <w:r w:rsidR="007E2E18" w:rsidRPr="00C31328">
        <w:rPr>
          <w:rFonts w:ascii="Arial" w:hAnsi="Arial" w:cs="Arial"/>
        </w:rPr>
        <w:t xml:space="preserve">due realtà </w:t>
      </w:r>
      <w:r>
        <w:rPr>
          <w:rFonts w:ascii="Arial" w:hAnsi="Arial" w:cs="Arial"/>
        </w:rPr>
        <w:t xml:space="preserve">italiane </w:t>
      </w:r>
      <w:r w:rsidR="007E2E18" w:rsidRPr="00C31328">
        <w:rPr>
          <w:rFonts w:ascii="Arial" w:hAnsi="Arial" w:cs="Arial"/>
        </w:rPr>
        <w:t>d</w:t>
      </w:r>
      <w:r>
        <w:rPr>
          <w:rFonts w:ascii="Arial" w:hAnsi="Arial" w:cs="Arial"/>
        </w:rPr>
        <w:t xml:space="preserve">i pura </w:t>
      </w:r>
      <w:r w:rsidR="007E2E18" w:rsidRPr="00C31328">
        <w:rPr>
          <w:rFonts w:ascii="Arial" w:hAnsi="Arial" w:cs="Arial"/>
        </w:rPr>
        <w:t xml:space="preserve">eccellenza, </w:t>
      </w:r>
      <w:r>
        <w:rPr>
          <w:rFonts w:ascii="Arial" w:hAnsi="Arial" w:cs="Arial"/>
        </w:rPr>
        <w:t xml:space="preserve">si incontrano </w:t>
      </w:r>
      <w:r w:rsidR="007E2E18" w:rsidRPr="00C31328">
        <w:rPr>
          <w:rFonts w:ascii="Arial" w:hAnsi="Arial" w:cs="Arial"/>
        </w:rPr>
        <w:t>per of</w:t>
      </w:r>
      <w:r>
        <w:rPr>
          <w:rFonts w:ascii="Arial" w:hAnsi="Arial" w:cs="Arial"/>
        </w:rPr>
        <w:t xml:space="preserve">frire ai loro clienti un servizio esclusivo e di alta gamma. Una collaborazione che conterà anche su capsule </w:t>
      </w:r>
      <w:proofErr w:type="spellStart"/>
      <w:r>
        <w:rPr>
          <w:rFonts w:ascii="Arial" w:hAnsi="Arial" w:cs="Arial"/>
        </w:rPr>
        <w:t>collection</w:t>
      </w:r>
      <w:proofErr w:type="spellEnd"/>
      <w:r>
        <w:rPr>
          <w:rFonts w:ascii="Arial" w:hAnsi="Arial" w:cs="Arial"/>
        </w:rPr>
        <w:t xml:space="preserve"> e limited </w:t>
      </w:r>
      <w:proofErr w:type="spellStart"/>
      <w:r>
        <w:rPr>
          <w:rFonts w:ascii="Arial" w:hAnsi="Arial" w:cs="Arial"/>
        </w:rPr>
        <w:t>edition</w:t>
      </w:r>
      <w:proofErr w:type="spellEnd"/>
      <w:r>
        <w:rPr>
          <w:rFonts w:ascii="Arial" w:hAnsi="Arial" w:cs="Arial"/>
        </w:rPr>
        <w:t xml:space="preserve"> di </w:t>
      </w:r>
      <w:proofErr w:type="spellStart"/>
      <w:r>
        <w:rPr>
          <w:rFonts w:ascii="Arial" w:hAnsi="Arial" w:cs="Arial"/>
        </w:rPr>
        <w:t>Gazzarrini</w:t>
      </w:r>
      <w:proofErr w:type="spellEnd"/>
      <w:r>
        <w:rPr>
          <w:rFonts w:ascii="Arial" w:hAnsi="Arial" w:cs="Arial"/>
        </w:rPr>
        <w:t xml:space="preserve"> presentate in esclusiva mondiale nella boutique Michele Franzese. </w:t>
      </w:r>
    </w:p>
    <w:p w:rsidR="00925963" w:rsidRPr="00C31328" w:rsidRDefault="00925963" w:rsidP="00925963">
      <w:pPr>
        <w:jc w:val="both"/>
        <w:rPr>
          <w:rFonts w:ascii="Arial" w:hAnsi="Arial" w:cs="Arial"/>
        </w:rPr>
      </w:pPr>
    </w:p>
    <w:p w:rsidR="00925963" w:rsidRDefault="00925963" w:rsidP="005201F4">
      <w:pPr>
        <w:rPr>
          <w:rFonts w:ascii="Arial" w:hAnsi="Arial" w:cs="Arial"/>
          <w:lang w:val="en"/>
        </w:rPr>
      </w:pPr>
      <w:hyperlink r:id="rId4" w:history="1">
        <w:r w:rsidRPr="00A566DF">
          <w:rPr>
            <w:rStyle w:val="Collegamentoipertestuale"/>
            <w:rFonts w:ascii="Arial" w:hAnsi="Arial" w:cs="Arial"/>
            <w:lang w:val="en"/>
          </w:rPr>
          <w:t>www.</w:t>
        </w:r>
        <w:bookmarkStart w:id="0" w:name="_GoBack"/>
        <w:bookmarkEnd w:id="0"/>
        <w:r w:rsidRPr="00A566DF">
          <w:rPr>
            <w:rStyle w:val="Collegamentoipertestuale"/>
            <w:rFonts w:ascii="Arial" w:hAnsi="Arial" w:cs="Arial"/>
            <w:lang w:val="en"/>
          </w:rPr>
          <w:t>michelefranzesemoda.com</w:t>
        </w:r>
      </w:hyperlink>
      <w:r>
        <w:rPr>
          <w:rFonts w:ascii="Arial" w:hAnsi="Arial" w:cs="Arial"/>
          <w:lang w:val="en"/>
        </w:rPr>
        <w:t xml:space="preserve"> </w:t>
      </w:r>
    </w:p>
    <w:p w:rsidR="00925963" w:rsidRDefault="00925963" w:rsidP="005201F4">
      <w:pPr>
        <w:rPr>
          <w:rFonts w:ascii="Arial" w:hAnsi="Arial" w:cs="Arial"/>
          <w:lang w:val="en"/>
        </w:rPr>
      </w:pPr>
    </w:p>
    <w:p w:rsidR="00925963" w:rsidRDefault="00925963" w:rsidP="005201F4">
      <w:pPr>
        <w:rPr>
          <w:rFonts w:ascii="Arial" w:hAnsi="Arial" w:cs="Arial"/>
          <w:lang w:val="en"/>
        </w:rPr>
      </w:pPr>
    </w:p>
    <w:p w:rsidR="00925963" w:rsidRDefault="00925963" w:rsidP="005201F4">
      <w:pPr>
        <w:rPr>
          <w:rFonts w:ascii="Arial" w:hAnsi="Arial" w:cs="Arial"/>
          <w:lang w:val="en"/>
        </w:rPr>
      </w:pPr>
    </w:p>
    <w:p w:rsidR="00925963" w:rsidRDefault="00925963" w:rsidP="005201F4">
      <w:pPr>
        <w:rPr>
          <w:rFonts w:ascii="Arial" w:hAnsi="Arial" w:cs="Arial"/>
          <w:lang w:val="en"/>
        </w:rPr>
      </w:pPr>
    </w:p>
    <w:p w:rsidR="00925963" w:rsidRDefault="00925963" w:rsidP="005201F4">
      <w:pPr>
        <w:rPr>
          <w:rFonts w:ascii="Arial" w:hAnsi="Arial" w:cs="Arial"/>
          <w:lang w:val="en"/>
        </w:rPr>
      </w:pPr>
    </w:p>
    <w:p w:rsidR="005201F4" w:rsidRPr="00C31328" w:rsidRDefault="005201F4" w:rsidP="005201F4">
      <w:pPr>
        <w:rPr>
          <w:rFonts w:ascii="Arial" w:hAnsi="Arial" w:cs="Arial"/>
        </w:rPr>
      </w:pPr>
      <w:proofErr w:type="spellStart"/>
      <w:r w:rsidRPr="00C31328">
        <w:rPr>
          <w:rFonts w:ascii="Arial" w:hAnsi="Arial" w:cs="Arial"/>
          <w:lang w:val="en"/>
        </w:rPr>
        <w:t>Gazzarrini</w:t>
      </w:r>
      <w:proofErr w:type="spellEnd"/>
      <w:r w:rsidRPr="00C31328">
        <w:rPr>
          <w:rFonts w:ascii="Arial" w:hAnsi="Arial" w:cs="Arial"/>
          <w:lang w:val="en"/>
        </w:rPr>
        <w:t xml:space="preserve"> was born in a land symbol of Italian culture and has made all the characteristics of Made in Italy its own.</w:t>
      </w:r>
      <w:r w:rsidRPr="00C31328">
        <w:rPr>
          <w:rFonts w:ascii="Arial" w:hAnsi="Arial" w:cs="Arial"/>
          <w:lang w:val="en"/>
        </w:rPr>
        <w:br/>
        <w:t>To date the headquarters of the company has moved to Campania, and the collections have been enriched by the experience and charm of the Neapolitan sartorial tradition, without losing the characteristics of its origins.</w:t>
      </w:r>
      <w:r w:rsidRPr="00C31328">
        <w:rPr>
          <w:rFonts w:ascii="Arial" w:hAnsi="Arial" w:cs="Arial"/>
          <w:lang w:val="en"/>
        </w:rPr>
        <w:br/>
        <w:t>The brand is in continuous evolution, from the research of materials, to design, to communication strategies, it has a strong ability to combine the Made in Italy tailoring tradition with current trends.</w:t>
      </w:r>
      <w:r w:rsidRPr="00C31328">
        <w:rPr>
          <w:rFonts w:ascii="Arial" w:hAnsi="Arial" w:cs="Arial"/>
          <w:lang w:val="en"/>
        </w:rPr>
        <w:br/>
        <w:t>All the collections are made thanks to a precise logic that stands out for its style and shape, giving life to an unmistakable design enriched with details, special materials and production methods marked by treatments and tailoring procedures.</w:t>
      </w:r>
      <w:r w:rsidRPr="00C31328">
        <w:rPr>
          <w:rFonts w:ascii="Arial" w:hAnsi="Arial" w:cs="Arial"/>
          <w:lang w:val="en"/>
        </w:rPr>
        <w:br/>
        <w:t>Today Gazzarrini can boast a brand identity made up of history, relationships and aspirations, attracting a national and international audience.</w:t>
      </w:r>
      <w:r w:rsidRPr="00C31328">
        <w:rPr>
          <w:rFonts w:ascii="Arial" w:hAnsi="Arial" w:cs="Arial"/>
          <w:lang w:val="en"/>
        </w:rPr>
        <w:br/>
        <w:t>Gazzarrini chooses Michele Franzese fashion as an exclusive partner for his e-shop, a choice that is anything but casual.</w:t>
      </w:r>
      <w:r w:rsidRPr="00C31328">
        <w:rPr>
          <w:rFonts w:ascii="Arial" w:hAnsi="Arial" w:cs="Arial"/>
          <w:lang w:val="en"/>
        </w:rPr>
        <w:br/>
        <w:t xml:space="preserve">Michele Franzese is the most important fashion retailer in Southern Italy: since 1992 he has had a </w:t>
      </w:r>
      <w:r w:rsidRPr="00C31328">
        <w:rPr>
          <w:rFonts w:ascii="Arial" w:hAnsi="Arial" w:cs="Arial"/>
          <w:lang w:val="en"/>
        </w:rPr>
        <w:lastRenderedPageBreak/>
        <w:t xml:space="preserve">prestigious Palazzo </w:t>
      </w:r>
      <w:proofErr w:type="spellStart"/>
      <w:r w:rsidRPr="00C31328">
        <w:rPr>
          <w:rFonts w:ascii="Arial" w:hAnsi="Arial" w:cs="Arial"/>
          <w:lang w:val="en"/>
        </w:rPr>
        <w:t>della</w:t>
      </w:r>
      <w:proofErr w:type="spellEnd"/>
      <w:r w:rsidRPr="00C31328">
        <w:rPr>
          <w:rFonts w:ascii="Arial" w:hAnsi="Arial" w:cs="Arial"/>
          <w:lang w:val="en"/>
        </w:rPr>
        <w:t xml:space="preserve"> </w:t>
      </w:r>
      <w:proofErr w:type="spellStart"/>
      <w:r w:rsidRPr="00C31328">
        <w:rPr>
          <w:rFonts w:ascii="Arial" w:hAnsi="Arial" w:cs="Arial"/>
          <w:lang w:val="en"/>
        </w:rPr>
        <w:t>Moda</w:t>
      </w:r>
      <w:proofErr w:type="spellEnd"/>
      <w:r w:rsidRPr="00C31328">
        <w:rPr>
          <w:rFonts w:ascii="Arial" w:hAnsi="Arial" w:cs="Arial"/>
          <w:lang w:val="en"/>
        </w:rPr>
        <w:t xml:space="preserve"> in the heart of </w:t>
      </w:r>
      <w:proofErr w:type="spellStart"/>
      <w:r w:rsidRPr="00C31328">
        <w:rPr>
          <w:rFonts w:ascii="Arial" w:hAnsi="Arial" w:cs="Arial"/>
          <w:lang w:val="en"/>
        </w:rPr>
        <w:t>Sant’Anastasia</w:t>
      </w:r>
      <w:proofErr w:type="spellEnd"/>
      <w:r w:rsidRPr="00C31328">
        <w:rPr>
          <w:rFonts w:ascii="Arial" w:hAnsi="Arial" w:cs="Arial"/>
          <w:lang w:val="en"/>
        </w:rPr>
        <w:t xml:space="preserve"> and later an elegant office in Naples, in one of the most important luxury shopping streets.</w:t>
      </w:r>
      <w:r w:rsidRPr="00C31328">
        <w:rPr>
          <w:rFonts w:ascii="Arial" w:hAnsi="Arial" w:cs="Arial"/>
          <w:lang w:val="en"/>
        </w:rPr>
        <w:br/>
        <w:t>The desire to offer an exclusive customer experience pushes the business towards e-commerce: michelefranzesemoda.com was born in 2015, a simple and intuitive online shop platform with a refined selection of the best designers for men, women and children / to which Saint Laurent, Givenchy, Alexander McQueen and avant-garde creatives such as Heron Preston, Off-White and many others.</w:t>
      </w:r>
      <w:r w:rsidRPr="00C31328">
        <w:rPr>
          <w:rFonts w:ascii="Arial" w:hAnsi="Arial" w:cs="Arial"/>
          <w:lang w:val="en"/>
        </w:rPr>
        <w:br/>
        <w:t xml:space="preserve">The common mission of giving </w:t>
      </w:r>
      <w:proofErr w:type="spellStart"/>
      <w:r w:rsidRPr="00C31328">
        <w:rPr>
          <w:rFonts w:ascii="Arial" w:hAnsi="Arial" w:cs="Arial"/>
          <w:lang w:val="en"/>
        </w:rPr>
        <w:t>Emozioni</w:t>
      </w:r>
      <w:proofErr w:type="spellEnd"/>
      <w:r w:rsidRPr="00C31328">
        <w:rPr>
          <w:rFonts w:ascii="Arial" w:hAnsi="Arial" w:cs="Arial"/>
          <w:lang w:val="en"/>
        </w:rPr>
        <w:t xml:space="preserve"> to the public is also the central pivot of the Gazzarrini collections. Precisely this union of intent has favored the marriage of two realities of excellence, born to offer a service at the highest quality and experience levels.</w:t>
      </w:r>
      <w:r w:rsidRPr="00C31328">
        <w:rPr>
          <w:rFonts w:ascii="Arial" w:hAnsi="Arial" w:cs="Arial"/>
          <w:lang w:val="en"/>
        </w:rPr>
        <w:br/>
        <w:t>Thanks to this collaboration in the Michele Franzese boutique you can find the limited editions of Gazzarrini and the capsules created for the boutique.</w:t>
      </w:r>
    </w:p>
    <w:p w:rsidR="005942D2" w:rsidRPr="00C31328" w:rsidRDefault="005942D2" w:rsidP="009D02E6">
      <w:pPr>
        <w:rPr>
          <w:rFonts w:ascii="Arial" w:hAnsi="Arial" w:cs="Arial"/>
        </w:rPr>
      </w:pPr>
    </w:p>
    <w:p w:rsidR="005942D2" w:rsidRDefault="005942D2" w:rsidP="009D02E6"/>
    <w:sectPr w:rsidR="005942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716"/>
    <w:rsid w:val="000410F1"/>
    <w:rsid w:val="001237FC"/>
    <w:rsid w:val="00274716"/>
    <w:rsid w:val="002E0C1E"/>
    <w:rsid w:val="004B3DA6"/>
    <w:rsid w:val="005201F4"/>
    <w:rsid w:val="005942D2"/>
    <w:rsid w:val="005D5D81"/>
    <w:rsid w:val="007E2E18"/>
    <w:rsid w:val="00925963"/>
    <w:rsid w:val="009D02E6"/>
    <w:rsid w:val="00A16DD4"/>
    <w:rsid w:val="00AB5483"/>
    <w:rsid w:val="00B933AA"/>
    <w:rsid w:val="00C31328"/>
    <w:rsid w:val="00E173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CED2"/>
  <w15:chartTrackingRefBased/>
  <w15:docId w15:val="{91AE8EE4-30B3-426A-8910-78D6E623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E2E18"/>
    <w:rPr>
      <w:color w:val="0563C1" w:themeColor="hyperlink"/>
      <w:u w:val="single"/>
    </w:rPr>
  </w:style>
  <w:style w:type="character" w:styleId="Menzionenonrisolta">
    <w:name w:val="Unresolved Mention"/>
    <w:basedOn w:val="Carpredefinitoparagrafo"/>
    <w:uiPriority w:val="99"/>
    <w:semiHidden/>
    <w:unhideWhenUsed/>
    <w:rsid w:val="00925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154383">
      <w:bodyDiv w:val="1"/>
      <w:marLeft w:val="0"/>
      <w:marRight w:val="0"/>
      <w:marTop w:val="0"/>
      <w:marBottom w:val="0"/>
      <w:divBdr>
        <w:top w:val="none" w:sz="0" w:space="0" w:color="auto"/>
        <w:left w:val="none" w:sz="0" w:space="0" w:color="auto"/>
        <w:bottom w:val="none" w:sz="0" w:space="0" w:color="auto"/>
        <w:right w:val="none" w:sz="0" w:space="0" w:color="auto"/>
      </w:divBdr>
    </w:div>
    <w:div w:id="680425428">
      <w:bodyDiv w:val="1"/>
      <w:marLeft w:val="0"/>
      <w:marRight w:val="0"/>
      <w:marTop w:val="0"/>
      <w:marBottom w:val="0"/>
      <w:divBdr>
        <w:top w:val="none" w:sz="0" w:space="0" w:color="auto"/>
        <w:left w:val="none" w:sz="0" w:space="0" w:color="auto"/>
        <w:bottom w:val="none" w:sz="0" w:space="0" w:color="auto"/>
        <w:right w:val="none" w:sz="0" w:space="0" w:color="auto"/>
      </w:divBdr>
    </w:div>
    <w:div w:id="1683627964">
      <w:bodyDiv w:val="1"/>
      <w:marLeft w:val="0"/>
      <w:marRight w:val="0"/>
      <w:marTop w:val="0"/>
      <w:marBottom w:val="0"/>
      <w:divBdr>
        <w:top w:val="none" w:sz="0" w:space="0" w:color="auto"/>
        <w:left w:val="none" w:sz="0" w:space="0" w:color="auto"/>
        <w:bottom w:val="none" w:sz="0" w:space="0" w:color="auto"/>
        <w:right w:val="none" w:sz="0" w:space="0" w:color="auto"/>
      </w:divBdr>
      <w:divsChild>
        <w:div w:id="1734353688">
          <w:marLeft w:val="0"/>
          <w:marRight w:val="0"/>
          <w:marTop w:val="0"/>
          <w:marBottom w:val="0"/>
          <w:divBdr>
            <w:top w:val="none" w:sz="0" w:space="0" w:color="auto"/>
            <w:left w:val="none" w:sz="0" w:space="0" w:color="auto"/>
            <w:bottom w:val="none" w:sz="0" w:space="0" w:color="auto"/>
            <w:right w:val="none" w:sz="0" w:space="0" w:color="auto"/>
          </w:divBdr>
          <w:divsChild>
            <w:div w:id="14606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chelefranzesemod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alessandro folador</cp:lastModifiedBy>
  <cp:revision>2</cp:revision>
  <dcterms:created xsi:type="dcterms:W3CDTF">2019-11-27T09:48:00Z</dcterms:created>
  <dcterms:modified xsi:type="dcterms:W3CDTF">2019-11-27T09:48:00Z</dcterms:modified>
</cp:coreProperties>
</file>