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E95FB" w14:textId="3C5D5B08" w:rsidR="00BC7DB1" w:rsidRPr="00526A2A" w:rsidRDefault="00C641AA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526A2A">
        <w:rPr>
          <w:rFonts w:ascii="Times New Roman" w:hAnsi="Times New Roman" w:cs="Times New Roman" w:hint="eastAsia"/>
          <w:color w:val="000000" w:themeColor="text1"/>
          <w:lang w:val="en-US" w:eastAsia="zh-CN"/>
        </w:rPr>
        <w:t>新生代男装</w:t>
      </w:r>
    </w:p>
    <w:p w14:paraId="016560CF" w14:textId="7C2E53E8" w:rsidR="00BC7DB1" w:rsidRDefault="005A737B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b/>
          <w:bCs/>
          <w:color w:val="000000"/>
          <w:lang w:val="en-US"/>
        </w:rPr>
      </w:pPr>
      <w:r w:rsidRPr="00885787">
        <w:rPr>
          <w:rFonts w:ascii="Times New Roman" w:hAnsi="Times New Roman" w:cs="Times New Roman"/>
          <w:b/>
          <w:bCs/>
          <w:color w:val="000000"/>
          <w:lang w:val="en-US"/>
        </w:rPr>
        <w:t xml:space="preserve">FRANCESCO MALANDRINI </w:t>
      </w:r>
    </w:p>
    <w:p w14:paraId="083591FF" w14:textId="21DCC144" w:rsidR="00BC7DB1" w:rsidRPr="00885787" w:rsidRDefault="00BC7DB1" w:rsidP="005A737B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Beatrice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Campani</w:t>
      </w:r>
      <w:proofErr w:type="spellEnd"/>
    </w:p>
    <w:p w14:paraId="56F18577" w14:textId="1B60B275" w:rsidR="007B2886" w:rsidRDefault="005F49B7" w:rsidP="00885787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“我们有时会无缘无故地感到悲伤</w:t>
      </w:r>
      <w:r w:rsid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；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这种脆弱的潜能揭示了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作为动物在世界上的角色和地位。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”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这是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初露锋芒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的意大利设计师</w:t>
      </w:r>
      <w:bookmarkStart w:id="0" w:name="_GoBack"/>
      <w:r w:rsidR="007B2886" w:rsidRPr="00C535D4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 xml:space="preserve">Francesco </w:t>
      </w:r>
      <w:proofErr w:type="spellStart"/>
      <w:r w:rsidR="007B2886" w:rsidRPr="00C535D4">
        <w:rPr>
          <w:rFonts w:ascii="Times New Roman" w:hAnsi="Times New Roman" w:cs="Times New Roman" w:hint="eastAsia"/>
          <w:b/>
          <w:color w:val="000000" w:themeColor="text1"/>
          <w:lang w:val="en-US" w:eastAsia="zh-CN"/>
        </w:rPr>
        <w:t>Malandrini</w:t>
      </w:r>
      <w:bookmarkEnd w:id="0"/>
      <w:proofErr w:type="spellEnd"/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（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1993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年生于托斯卡纳的阿雷佐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）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在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2019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年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6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月的波利莫达毕业生时装秀上推出他第一个系列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时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表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述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。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被阵容强大，</w:t>
      </w:r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包括</w:t>
      </w:r>
      <w:proofErr w:type="spellStart"/>
      <w:r>
        <w:rPr>
          <w:rFonts w:ascii="Times New Roman" w:hAnsi="Times New Roman" w:cs="Times New Roman"/>
          <w:color w:val="000000" w:themeColor="text1"/>
          <w:lang w:val="en-US" w:eastAsia="zh-CN"/>
        </w:rPr>
        <w:t>Laudomia</w:t>
      </w:r>
      <w:proofErr w:type="spellEnd"/>
      <w:r>
        <w:rPr>
          <w:rFonts w:ascii="Times New Roman" w:hAnsi="Times New Roman" w:cs="Times New Roman"/>
          <w:color w:val="000000" w:themeColor="text1"/>
          <w:lang w:val="en-US" w:eastAsia="zh-CN"/>
        </w:rPr>
        <w:t xml:space="preserve"> Pucci</w:t>
      </w:r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Bernhard </w:t>
      </w:r>
      <w:proofErr w:type="spellStart"/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Willhelm</w:t>
      </w:r>
      <w:proofErr w:type="spellEnd"/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等</w:t>
      </w:r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国际评委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选为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“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2019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最佳</w:t>
      </w:r>
      <w:r w:rsidR="004F7243">
        <w:rPr>
          <w:rFonts w:ascii="Times New Roman" w:hAnsi="Times New Roman" w:cs="Times New Roman" w:hint="eastAsia"/>
          <w:color w:val="000000" w:themeColor="text1"/>
          <w:lang w:val="en-US" w:eastAsia="zh-CN"/>
        </w:rPr>
        <w:t>系列”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该作品，名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为“</w:t>
      </w:r>
      <w:r w:rsidRPr="00885787">
        <w:rPr>
          <w:rFonts w:ascii="Times New Roman" w:hAnsi="Times New Roman" w:cs="Times New Roman"/>
          <w:color w:val="000000" w:themeColor="text1"/>
          <w:lang w:val="en-US" w:eastAsia="zh-CN"/>
        </w:rPr>
        <w:t>Herd</w:t>
      </w:r>
      <w:r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 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 xml:space="preserve">- La </w:t>
      </w:r>
      <w:proofErr w:type="spellStart"/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Mandria</w:t>
      </w:r>
      <w:proofErr w:type="spellEnd"/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”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，以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调查人类行为的矛盾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为灵感，与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毕业展主题“超自然界”</w:t>
      </w:r>
      <w:r>
        <w:rPr>
          <w:rFonts w:ascii="Times New Roman" w:hAnsi="Times New Roman" w:cs="Times New Roman" w:hint="eastAsia"/>
          <w:color w:val="000000" w:themeColor="text1"/>
          <w:lang w:val="en-US" w:eastAsia="zh-CN"/>
        </w:rPr>
        <w:t>相呼应，致力于</w:t>
      </w:r>
      <w:r w:rsidR="007B2886" w:rsidRPr="007B2886">
        <w:rPr>
          <w:rFonts w:ascii="Times New Roman" w:hAnsi="Times New Roman" w:cs="Times New Roman" w:hint="eastAsia"/>
          <w:color w:val="000000" w:themeColor="text1"/>
          <w:lang w:val="en-US" w:eastAsia="zh-CN"/>
        </w:rPr>
        <w:t>鼓励设计师反思人性。</w:t>
      </w:r>
    </w:p>
    <w:p w14:paraId="2982A823" w14:textId="77777777" w:rsidR="008F03A4" w:rsidRDefault="008F03A4" w:rsidP="00885787">
      <w:pPr>
        <w:rPr>
          <w:rFonts w:ascii="Times New Roman" w:hAnsi="Times New Roman" w:cs="Times New Roman"/>
          <w:color w:val="000000" w:themeColor="text1"/>
          <w:lang w:val="en-US" w:eastAsia="zh-CN"/>
        </w:rPr>
      </w:pPr>
    </w:p>
    <w:p w14:paraId="387E393F" w14:textId="05B62672" w:rsidR="005F49B7" w:rsidRPr="00264CC5" w:rsidRDefault="005F49B7" w:rsidP="00264CC5">
      <w:pPr>
        <w:rPr>
          <w:rFonts w:ascii="Times New Roman" w:hAnsi="Times New Roman" w:cs="Times New Roman"/>
          <w:color w:val="000000" w:themeColor="text1"/>
          <w:lang w:val="en-GB" w:eastAsia="zh-CN"/>
        </w:rPr>
      </w:pP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在</w:t>
      </w:r>
      <w:proofErr w:type="spellStart"/>
      <w:r>
        <w:rPr>
          <w:rFonts w:ascii="Times New Roman" w:hAnsi="Times New Roman" w:cs="Times New Roman"/>
          <w:color w:val="000000" w:themeColor="text1"/>
          <w:lang w:val="en-US" w:eastAsia="zh-CN"/>
        </w:rPr>
        <w:t>Malandrini</w:t>
      </w:r>
      <w:proofErr w:type="spellEnd"/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的作品中，典型男装被扭曲，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袒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露了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压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缩和扩张的二元论。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海绵橡胶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制成的服装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具有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保护作用，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但也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成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了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运动的障碍，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创造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引人注目的刚性轮廓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；另一方面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="001E7460">
        <w:rPr>
          <w:rFonts w:ascii="Times New Roman" w:hAnsi="Times New Roman" w:cs="Times New Roman" w:hint="eastAsia"/>
          <w:color w:val="000000" w:themeColor="text1"/>
          <w:lang w:val="en-US" w:eastAsia="zh-CN"/>
        </w:rPr>
        <w:t>灵感源自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16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和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17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世纪鸟类和鱼类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静物写生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被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生动的非自然色彩重新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演绎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，提醒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人们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人类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还是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“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herd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（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群体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）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”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生物以及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我们共同的命运。他的作品还探索了工艺和技术之间的复杂关系</w:t>
      </w:r>
      <w:r w:rsidR="00A43167">
        <w:rPr>
          <w:rFonts w:ascii="Times New Roman" w:hAnsi="Times New Roman" w:cs="Times New Roman" w:hint="eastAsia"/>
          <w:color w:val="000000" w:themeColor="text1"/>
          <w:lang w:val="en-US" w:eastAsia="zh-CN"/>
        </w:rPr>
        <w:t>，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印花缎子通过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细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小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的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包缝线粘在泡沫上。“一种幽闭恐怖的失落感和野性忧郁是主线。小动作中蕴含着尊严，失败中蕴含着信念。我们是野兽中的野兽，被日常的互动和不可预知的损失所驯服。”不过，到目前为止，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设计师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没有</w:t>
      </w:r>
      <w:r w:rsidR="00ED5F09">
        <w:rPr>
          <w:rFonts w:ascii="Times New Roman" w:hAnsi="Times New Roman" w:cs="Times New Roman" w:hint="eastAsia"/>
          <w:color w:val="000000" w:themeColor="text1"/>
          <w:lang w:val="en-US" w:eastAsia="zh-CN"/>
        </w:rPr>
        <w:t>被驯服，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除了在波利莫达获得评审团大奖外，他还获得了</w:t>
      </w:r>
      <w:proofErr w:type="spellStart"/>
      <w:r w:rsidR="00526A2A" w:rsidRPr="00264CC5">
        <w:rPr>
          <w:rFonts w:ascii="Times New Roman" w:hAnsi="Times New Roman" w:cs="Times New Roman"/>
          <w:color w:val="000000" w:themeColor="text1"/>
          <w:lang w:val="en-GB" w:eastAsia="zh-CN"/>
        </w:rPr>
        <w:t>Pitti</w:t>
      </w:r>
      <w:proofErr w:type="spellEnd"/>
      <w:r w:rsidR="00526A2A" w:rsidRPr="00264CC5">
        <w:rPr>
          <w:rFonts w:ascii="Times New Roman" w:hAnsi="Times New Roman" w:cs="Times New Roman"/>
          <w:color w:val="000000" w:themeColor="text1"/>
          <w:lang w:val="en-GB" w:eastAsia="zh-CN"/>
        </w:rPr>
        <w:t xml:space="preserve"> Tutoring &amp; Consulting</w:t>
      </w:r>
      <w:r w:rsidR="00526A2A">
        <w:rPr>
          <w:rFonts w:ascii="Times New Roman" w:hAnsi="Times New Roman" w:cs="Times New Roman" w:hint="eastAsia"/>
          <w:color w:val="000000" w:themeColor="text1"/>
          <w:lang w:val="en-GB" w:eastAsia="zh-CN"/>
        </w:rPr>
        <w:t>大</w:t>
      </w:r>
      <w:r w:rsidRPr="005F49B7">
        <w:rPr>
          <w:rFonts w:ascii="Times New Roman" w:hAnsi="Times New Roman" w:cs="Times New Roman" w:hint="eastAsia"/>
          <w:color w:val="000000" w:themeColor="text1"/>
          <w:lang w:val="en-US" w:eastAsia="zh-CN"/>
        </w:rPr>
        <w:t>奖。</w:t>
      </w:r>
    </w:p>
    <w:p w14:paraId="66ACACBF" w14:textId="77777777" w:rsidR="00FC74F3" w:rsidRPr="00885787" w:rsidRDefault="00FC74F3" w:rsidP="00AE6C8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New Roman" w:hAnsi="Times New Roman" w:cs="Times New Roman"/>
          <w:color w:val="000000" w:themeColor="text1"/>
          <w:lang w:val="en-US" w:eastAsia="it-IT"/>
        </w:rPr>
      </w:pPr>
    </w:p>
    <w:p w14:paraId="2B0A87C0" w14:textId="77777777" w:rsidR="00FC74F3" w:rsidRPr="00885787" w:rsidRDefault="00C535D4" w:rsidP="00FC74F3">
      <w:pPr>
        <w:rPr>
          <w:rFonts w:eastAsia="Times New Roman"/>
          <w:lang w:val="en-US" w:eastAsia="it-IT"/>
        </w:rPr>
      </w:pPr>
      <w:hyperlink r:id="rId4" w:tgtFrame="_blank" w:history="1">
        <w:r w:rsidR="00FC74F3" w:rsidRPr="00885787">
          <w:rPr>
            <w:rStyle w:val="Hyperlink"/>
            <w:rFonts w:ascii="Arial" w:eastAsia="Times New Roman" w:hAnsi="Arial" w:cs="Arial"/>
            <w:color w:val="1155CC"/>
            <w:lang w:val="en-US"/>
          </w:rPr>
          <w:t>https://www.instagram.com/cerf_bleu/</w:t>
        </w:r>
      </w:hyperlink>
    </w:p>
    <w:p w14:paraId="096BFFB8" w14:textId="77777777" w:rsidR="00FC74F3" w:rsidRPr="00885787" w:rsidRDefault="00FC74F3" w:rsidP="00AE6C86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 New Roman" w:hAnsi="Times New Roman" w:cs="Times New Roman"/>
          <w:color w:val="000000" w:themeColor="text1"/>
          <w:lang w:val="en-US"/>
        </w:rPr>
      </w:pPr>
    </w:p>
    <w:sectPr w:rsidR="00FC74F3" w:rsidRPr="0088578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7B"/>
    <w:rsid w:val="00054DC7"/>
    <w:rsid w:val="000A3ADD"/>
    <w:rsid w:val="00150963"/>
    <w:rsid w:val="001E7460"/>
    <w:rsid w:val="001F256C"/>
    <w:rsid w:val="0020702C"/>
    <w:rsid w:val="002219B7"/>
    <w:rsid w:val="00264CC5"/>
    <w:rsid w:val="002B56F9"/>
    <w:rsid w:val="00334692"/>
    <w:rsid w:val="003C3F46"/>
    <w:rsid w:val="004F7243"/>
    <w:rsid w:val="00526A2A"/>
    <w:rsid w:val="00534BCF"/>
    <w:rsid w:val="005771E8"/>
    <w:rsid w:val="005A737B"/>
    <w:rsid w:val="005F49B7"/>
    <w:rsid w:val="0062341E"/>
    <w:rsid w:val="006A6053"/>
    <w:rsid w:val="007B2886"/>
    <w:rsid w:val="00885787"/>
    <w:rsid w:val="008F03A4"/>
    <w:rsid w:val="00983399"/>
    <w:rsid w:val="00A071F6"/>
    <w:rsid w:val="00A43167"/>
    <w:rsid w:val="00A468E9"/>
    <w:rsid w:val="00AC4AF9"/>
    <w:rsid w:val="00AE6C86"/>
    <w:rsid w:val="00BC7DB1"/>
    <w:rsid w:val="00C535D4"/>
    <w:rsid w:val="00C641AA"/>
    <w:rsid w:val="00C905AA"/>
    <w:rsid w:val="00CE282B"/>
    <w:rsid w:val="00D261E1"/>
    <w:rsid w:val="00E57116"/>
    <w:rsid w:val="00ED5F09"/>
    <w:rsid w:val="00EE70B3"/>
    <w:rsid w:val="00F57449"/>
    <w:rsid w:val="00FA7E7B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6D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737B"/>
  </w:style>
  <w:style w:type="character" w:styleId="Hyperlink">
    <w:name w:val="Hyperlink"/>
    <w:basedOn w:val="DefaultParagraphFont"/>
    <w:uiPriority w:val="99"/>
    <w:semiHidden/>
    <w:unhideWhenUsed/>
    <w:rsid w:val="005A7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cerf_bl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6</cp:revision>
  <dcterms:created xsi:type="dcterms:W3CDTF">2019-11-14T17:02:00Z</dcterms:created>
  <dcterms:modified xsi:type="dcterms:W3CDTF">2019-12-13T09:25:00Z</dcterms:modified>
</cp:coreProperties>
</file>