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C5BC" w14:textId="7AC435AE" w:rsidR="00542351" w:rsidRPr="00492B6B" w:rsidRDefault="00492B6B" w:rsidP="00CE7278">
      <w:pPr>
        <w:rPr>
          <w:rFonts w:ascii="SimSun" w:hAnsi="SimSun"/>
        </w:rPr>
      </w:pPr>
      <w:r w:rsidRPr="00492B6B">
        <w:rPr>
          <w:rFonts w:ascii="SimSun" w:hAnsi="SimSun" w:cs="Microsoft YaHei" w:hint="eastAsia"/>
          <w:lang w:eastAsia="zh-CN"/>
        </w:rPr>
        <w:t>报告</w:t>
      </w:r>
      <w:r w:rsidR="00542351" w:rsidRPr="00492B6B">
        <w:rPr>
          <w:rFonts w:ascii="SimSun" w:hAnsi="SimSun"/>
        </w:rPr>
        <w:t xml:space="preserve"> </w:t>
      </w:r>
    </w:p>
    <w:p w14:paraId="2D101FEA" w14:textId="77777777" w:rsidR="00AF14DF" w:rsidRDefault="00AF14DF" w:rsidP="00CE7278">
      <w:pPr>
        <w:rPr>
          <w:b/>
        </w:rPr>
      </w:pPr>
    </w:p>
    <w:p w14:paraId="64A30547" w14:textId="3E5DDA8E" w:rsidR="004C2DF0" w:rsidRDefault="00AF14DF" w:rsidP="00CE7278">
      <w:pPr>
        <w:rPr>
          <w:b/>
        </w:rPr>
      </w:pPr>
      <w:r>
        <w:rPr>
          <w:b/>
        </w:rPr>
        <w:t xml:space="preserve">ON &gt; </w:t>
      </w:r>
      <w:r w:rsidR="00B76454">
        <w:rPr>
          <w:rFonts w:hint="eastAsia"/>
          <w:b/>
          <w:lang w:eastAsia="zh-CN"/>
        </w:rPr>
        <w:t>转</w:t>
      </w:r>
      <w:r>
        <w:rPr>
          <w:b/>
        </w:rPr>
        <w:t>OFF</w:t>
      </w:r>
    </w:p>
    <w:p w14:paraId="497FAE4C" w14:textId="790A663A" w:rsidR="00AF14DF" w:rsidRDefault="00AF14DF" w:rsidP="00CE7278">
      <w:pPr>
        <w:rPr>
          <w:b/>
        </w:rPr>
      </w:pPr>
    </w:p>
    <w:p w14:paraId="1F00B695" w14:textId="76F59D22" w:rsidR="00AF14DF" w:rsidRPr="00AF14DF" w:rsidRDefault="00AF14DF" w:rsidP="00CE7278">
      <w:r w:rsidRPr="00AF14DF">
        <w:t>Alexis Romano</w:t>
      </w:r>
    </w:p>
    <w:p w14:paraId="479A1364" w14:textId="77777777" w:rsidR="00AF14DF" w:rsidRPr="00103079" w:rsidRDefault="00AF14DF" w:rsidP="00CE7278">
      <w:pPr>
        <w:rPr>
          <w:b/>
        </w:rPr>
      </w:pPr>
    </w:p>
    <w:p w14:paraId="295AB23D" w14:textId="613BA9D5" w:rsidR="005C7797" w:rsidRDefault="005C7797" w:rsidP="004C2DF0">
      <w:pPr>
        <w:rPr>
          <w:rFonts w:eastAsia="Times New Roman"/>
          <w:lang w:eastAsia="zh-CN"/>
        </w:rPr>
      </w:pPr>
      <w:r w:rsidRPr="005C7797">
        <w:rPr>
          <w:rFonts w:ascii="SimSun" w:hAnsi="SimSun" w:cs="SimSun" w:hint="eastAsia"/>
          <w:lang w:eastAsia="zh-CN"/>
        </w:rPr>
        <w:t>与人们对</w:t>
      </w:r>
      <w:r>
        <w:rPr>
          <w:rFonts w:ascii="SimSun" w:hAnsi="SimSun" w:cs="SimSun"/>
          <w:lang w:eastAsia="zh-CN"/>
        </w:rPr>
        <w:t>“</w:t>
      </w:r>
      <w:r w:rsidRPr="005C7797">
        <w:rPr>
          <w:rFonts w:ascii="SimSun" w:hAnsi="SimSun" w:cs="SimSun" w:hint="eastAsia"/>
          <w:lang w:eastAsia="zh-CN"/>
        </w:rPr>
        <w:t>零售末日</w:t>
      </w:r>
      <w:r w:rsidRPr="005C7797">
        <w:rPr>
          <w:rFonts w:ascii="SimSun" w:hAnsi="SimSun"/>
          <w:lang w:eastAsia="zh-CN"/>
        </w:rPr>
        <w:t>”</w:t>
      </w:r>
      <w:r w:rsidRPr="005C7797">
        <w:rPr>
          <w:rFonts w:ascii="SimSun" w:hAnsi="SimSun" w:cs="SimSun" w:hint="eastAsia"/>
          <w:lang w:eastAsia="zh-CN"/>
        </w:rPr>
        <w:t>的担忧相反，许多</w:t>
      </w:r>
      <w:r w:rsidR="00A214FC">
        <w:rPr>
          <w:rFonts w:ascii="SimSun" w:hAnsi="SimSun" w:cs="SimSun" w:hint="eastAsia"/>
          <w:lang w:eastAsia="zh-CN"/>
        </w:rPr>
        <w:t>网上</w:t>
      </w:r>
      <w:r w:rsidRPr="005C7797">
        <w:rPr>
          <w:rFonts w:ascii="SimSun" w:hAnsi="SimSun" w:cs="SimSun" w:hint="eastAsia"/>
          <w:lang w:eastAsia="zh-CN"/>
        </w:rPr>
        <w:t>零售商正在线下发展自己的品牌，并</w:t>
      </w:r>
      <w:r>
        <w:rPr>
          <w:rFonts w:ascii="SimSun" w:hAnsi="SimSun" w:cs="SimSun" w:hint="eastAsia"/>
          <w:lang w:eastAsia="zh-CN"/>
        </w:rPr>
        <w:t>涉足</w:t>
      </w:r>
      <w:r w:rsidRPr="005C7797">
        <w:rPr>
          <w:rFonts w:ascii="SimSun" w:hAnsi="SimSun" w:cs="SimSun" w:hint="eastAsia"/>
          <w:lang w:eastAsia="zh-CN"/>
        </w:rPr>
        <w:t>传统实体店模式</w:t>
      </w:r>
    </w:p>
    <w:p w14:paraId="62B794B1" w14:textId="77777777" w:rsidR="00AF14DF" w:rsidRDefault="00AF14DF" w:rsidP="004C2DF0">
      <w:pPr>
        <w:rPr>
          <w:rFonts w:eastAsia="Times New Roman"/>
          <w:lang w:eastAsia="zh-CN"/>
        </w:rPr>
      </w:pPr>
    </w:p>
    <w:p w14:paraId="0CD85E18" w14:textId="3049D5BD" w:rsidR="005C7797" w:rsidRDefault="005C7797" w:rsidP="004C2DF0">
      <w:pPr>
        <w:rPr>
          <w:rFonts w:eastAsia="Times New Roman"/>
          <w:lang w:eastAsia="zh-CN"/>
        </w:rPr>
      </w:pPr>
      <w:r w:rsidRPr="005C7797">
        <w:rPr>
          <w:rFonts w:ascii="SimSun" w:hAnsi="SimSun" w:cs="SimSun" w:hint="eastAsia"/>
          <w:lang w:eastAsia="zh-CN"/>
        </w:rPr>
        <w:t>一些</w:t>
      </w:r>
      <w:r w:rsidR="00A214FC">
        <w:rPr>
          <w:rFonts w:ascii="SimSun" w:hAnsi="SimSun" w:cs="SimSun" w:hint="eastAsia"/>
          <w:lang w:eastAsia="zh-CN"/>
        </w:rPr>
        <w:t>零售商会</w:t>
      </w:r>
      <w:r w:rsidRPr="005C7797">
        <w:rPr>
          <w:rFonts w:ascii="SimSun" w:hAnsi="SimSun" w:cs="SimSun" w:hint="eastAsia"/>
          <w:lang w:eastAsia="zh-CN"/>
        </w:rPr>
        <w:t>选择全渠道方式，以获得</w:t>
      </w:r>
      <w:r w:rsidR="00A60026">
        <w:rPr>
          <w:rFonts w:ascii="SimSun" w:hAnsi="SimSun" w:cs="SimSun" w:hint="eastAsia"/>
          <w:lang w:eastAsia="zh-CN"/>
        </w:rPr>
        <w:t>线上线下</w:t>
      </w:r>
      <w:r w:rsidRPr="005C7797">
        <w:rPr>
          <w:rFonts w:ascii="SimSun" w:hAnsi="SimSun" w:cs="SimSun" w:hint="eastAsia"/>
          <w:lang w:eastAsia="zh-CN"/>
        </w:rPr>
        <w:t>两</w:t>
      </w:r>
      <w:r w:rsidR="00A60026">
        <w:rPr>
          <w:rFonts w:ascii="SimSun" w:hAnsi="SimSun" w:cs="SimSun" w:hint="eastAsia"/>
          <w:lang w:eastAsia="zh-CN"/>
        </w:rPr>
        <w:t>大</w:t>
      </w:r>
      <w:r w:rsidRPr="005C7797">
        <w:rPr>
          <w:rFonts w:ascii="SimSun" w:hAnsi="SimSun" w:cs="SimSun" w:hint="eastAsia"/>
          <w:lang w:eastAsia="zh-CN"/>
        </w:rPr>
        <w:t>好处。</w:t>
      </w:r>
      <w:r w:rsidR="00A60026" w:rsidRPr="005C7797">
        <w:rPr>
          <w:rFonts w:ascii="SimSun" w:hAnsi="SimSun" w:cs="SimSun" w:hint="eastAsia"/>
          <w:lang w:eastAsia="zh-CN"/>
        </w:rPr>
        <w:t>不管买家是在网上获得信息</w:t>
      </w:r>
      <w:r w:rsidR="00836AD0">
        <w:rPr>
          <w:rFonts w:ascii="SimSun" w:hAnsi="SimSun" w:cs="SimSun" w:hint="eastAsia"/>
          <w:lang w:eastAsia="zh-CN"/>
        </w:rPr>
        <w:t>然后</w:t>
      </w:r>
      <w:r w:rsidR="00836AD0" w:rsidRPr="005C7797">
        <w:rPr>
          <w:rFonts w:ascii="SimSun" w:hAnsi="SimSun" w:cs="SimSun" w:hint="eastAsia"/>
          <w:lang w:eastAsia="zh-CN"/>
        </w:rPr>
        <w:t>在线下购买</w:t>
      </w:r>
      <w:r w:rsidR="00A60026" w:rsidRPr="005C7797">
        <w:rPr>
          <w:rFonts w:ascii="SimSun" w:hAnsi="SimSun" w:cs="SimSun" w:hint="eastAsia"/>
          <w:lang w:eastAsia="zh-CN"/>
        </w:rPr>
        <w:t>还是</w:t>
      </w:r>
      <w:r w:rsidR="00836AD0">
        <w:rPr>
          <w:rFonts w:ascii="SimSun" w:hAnsi="SimSun" w:cs="SimSun" w:hint="eastAsia"/>
          <w:lang w:eastAsia="zh-CN"/>
        </w:rPr>
        <w:t>相反操作，</w:t>
      </w:r>
      <w:r w:rsidRPr="005C7797">
        <w:rPr>
          <w:rFonts w:ascii="SimSun" w:hAnsi="SimSun" w:cs="SimSun" w:hint="eastAsia"/>
          <w:lang w:eastAsia="zh-CN"/>
        </w:rPr>
        <w:t>多个平台</w:t>
      </w:r>
      <w:r w:rsidR="00836AD0">
        <w:rPr>
          <w:rFonts w:ascii="SimSun" w:hAnsi="SimSun" w:cs="SimSun" w:hint="eastAsia"/>
          <w:lang w:eastAsia="zh-CN"/>
        </w:rPr>
        <w:t>总能</w:t>
      </w:r>
      <w:r w:rsidRPr="005C7797">
        <w:rPr>
          <w:rFonts w:ascii="SimSun" w:hAnsi="SimSun" w:cs="SimSun" w:hint="eastAsia"/>
          <w:lang w:eastAsia="zh-CN"/>
        </w:rPr>
        <w:t>增加销售。线下的产品</w:t>
      </w:r>
      <w:r w:rsidR="00A214FC">
        <w:rPr>
          <w:rFonts w:ascii="SimSun" w:hAnsi="SimSun" w:cs="SimSun" w:hint="eastAsia"/>
          <w:lang w:eastAsia="zh-CN"/>
        </w:rPr>
        <w:t>测量</w:t>
      </w:r>
      <w:r w:rsidRPr="005C7797">
        <w:rPr>
          <w:rFonts w:ascii="SimSun" w:hAnsi="SimSun" w:cs="SimSun" w:hint="eastAsia"/>
          <w:lang w:eastAsia="zh-CN"/>
        </w:rPr>
        <w:t>研究对时尚产业来说尤其重要，</w:t>
      </w:r>
      <w:r w:rsidR="00836AD0">
        <w:rPr>
          <w:rFonts w:ascii="SimSun" w:hAnsi="SimSun" w:cs="SimSun" w:hint="eastAsia"/>
          <w:lang w:eastAsia="zh-CN"/>
        </w:rPr>
        <w:t>零售就是</w:t>
      </w:r>
      <w:r w:rsidRPr="005C7797">
        <w:rPr>
          <w:rFonts w:ascii="SimSun" w:hAnsi="SimSun" w:cs="SimSun" w:hint="eastAsia"/>
          <w:lang w:eastAsia="zh-CN"/>
        </w:rPr>
        <w:t>依赖于尺寸和舒适度。</w:t>
      </w:r>
      <w:r w:rsidR="00A214FC">
        <w:rPr>
          <w:rFonts w:ascii="SimSun" w:hAnsi="SimSun" w:cs="SimSun" w:hint="eastAsia"/>
          <w:lang w:eastAsia="zh-CN"/>
        </w:rPr>
        <w:t>线下实体的</w:t>
      </w:r>
      <w:r w:rsidRPr="005C7797">
        <w:rPr>
          <w:rFonts w:ascii="SimSun" w:hAnsi="SimSun" w:cs="SimSun" w:hint="eastAsia"/>
          <w:lang w:eastAsia="zh-CN"/>
        </w:rPr>
        <w:t>其他客户优势包括即时购买和可用性，以及</w:t>
      </w:r>
      <w:r w:rsidR="00A214FC">
        <w:rPr>
          <w:rFonts w:ascii="SimSun" w:hAnsi="SimSun" w:cs="SimSun" w:hint="eastAsia"/>
          <w:lang w:eastAsia="zh-CN"/>
        </w:rPr>
        <w:t>来自</w:t>
      </w:r>
      <w:r w:rsidRPr="005C7797">
        <w:rPr>
          <w:rFonts w:ascii="SimSun" w:hAnsi="SimSun" w:cs="SimSun" w:hint="eastAsia"/>
          <w:lang w:eastAsia="zh-CN"/>
        </w:rPr>
        <w:t>销售助理的建议。反过来，零售商</w:t>
      </w:r>
      <w:r w:rsidR="00A214FC">
        <w:rPr>
          <w:rFonts w:ascii="SimSun" w:hAnsi="SimSun" w:cs="SimSun" w:hint="eastAsia"/>
          <w:lang w:eastAsia="zh-CN"/>
        </w:rPr>
        <w:t>还</w:t>
      </w:r>
      <w:r w:rsidRPr="005C7797">
        <w:rPr>
          <w:rFonts w:ascii="SimSun" w:hAnsi="SimSun" w:cs="SimSun" w:hint="eastAsia"/>
          <w:lang w:eastAsia="zh-CN"/>
        </w:rPr>
        <w:t>节省了送货成本，甚至可能在顾客上门取货时增加购买量。</w:t>
      </w:r>
    </w:p>
    <w:p w14:paraId="05CEA019" w14:textId="3D3E81A8" w:rsidR="00DB5050" w:rsidRDefault="00DB5050" w:rsidP="00203EB3">
      <w:pPr>
        <w:rPr>
          <w:rFonts w:eastAsia="Times New Roman"/>
          <w:lang w:eastAsia="zh-CN"/>
        </w:rPr>
      </w:pPr>
    </w:p>
    <w:p w14:paraId="7416CEA4" w14:textId="21EFE73A" w:rsidR="00A214FC" w:rsidRDefault="00A214FC" w:rsidP="00203EB3">
      <w:pPr>
        <w:rPr>
          <w:rFonts w:eastAsia="Times New Roman"/>
          <w:lang w:eastAsia="zh-CN"/>
        </w:rPr>
      </w:pPr>
      <w:r w:rsidRPr="00A214FC">
        <w:rPr>
          <w:rFonts w:ascii="SimSun" w:hAnsi="SimSun" w:cs="SimSun" w:hint="eastAsia"/>
          <w:lang w:eastAsia="zh-CN"/>
        </w:rPr>
        <w:t>实体店</w:t>
      </w:r>
      <w:r>
        <w:rPr>
          <w:rFonts w:ascii="SimSun" w:hAnsi="SimSun" w:cs="SimSun" w:hint="eastAsia"/>
          <w:lang w:eastAsia="zh-CN"/>
        </w:rPr>
        <w:t>专门</w:t>
      </w:r>
      <w:r w:rsidRPr="00A214FC">
        <w:rPr>
          <w:rFonts w:ascii="SimSun" w:hAnsi="SimSun" w:cs="SimSun" w:hint="eastAsia"/>
          <w:lang w:eastAsia="zh-CN"/>
        </w:rPr>
        <w:t>迎合那些需要多感官娱乐购物体验的顾客。基于社区的选择，</w:t>
      </w:r>
      <w:r>
        <w:rPr>
          <w:rFonts w:ascii="SimSun" w:hAnsi="SimSun" w:cs="SimSun" w:hint="eastAsia"/>
          <w:lang w:eastAsia="zh-CN"/>
        </w:rPr>
        <w:t>这也是打造</w:t>
      </w:r>
      <w:r w:rsidRPr="00A214FC">
        <w:rPr>
          <w:rFonts w:ascii="SimSun" w:hAnsi="SimSun" w:cs="SimSun" w:hint="eastAsia"/>
          <w:lang w:eastAsia="zh-CN"/>
        </w:rPr>
        <w:t>特定品牌形象</w:t>
      </w:r>
      <w:r>
        <w:rPr>
          <w:rFonts w:ascii="SimSun" w:hAnsi="SimSun" w:cs="SimSun" w:hint="eastAsia"/>
          <w:lang w:eastAsia="zh-CN"/>
        </w:rPr>
        <w:t>的一种手段</w:t>
      </w:r>
      <w:r w:rsidRPr="00A214FC">
        <w:rPr>
          <w:rFonts w:ascii="SimSun" w:hAnsi="SimSun" w:cs="SimSun" w:hint="eastAsia"/>
          <w:lang w:eastAsia="zh-CN"/>
        </w:rPr>
        <w:t>，如</w:t>
      </w:r>
      <w:r w:rsidRPr="00307ECD">
        <w:rPr>
          <w:rFonts w:eastAsia="Times New Roman"/>
          <w:b/>
          <w:lang w:eastAsia="zh-CN"/>
        </w:rPr>
        <w:t xml:space="preserve">The </w:t>
      </w:r>
      <w:proofErr w:type="spellStart"/>
      <w:r w:rsidRPr="00307ECD">
        <w:rPr>
          <w:rFonts w:eastAsia="Times New Roman"/>
          <w:b/>
          <w:lang w:eastAsia="zh-CN"/>
        </w:rPr>
        <w:t>RealReal</w:t>
      </w:r>
      <w:proofErr w:type="spellEnd"/>
      <w:r w:rsidRPr="00A214FC">
        <w:rPr>
          <w:rFonts w:ascii="SimSun" w:hAnsi="SimSun" w:cs="SimSun" w:hint="eastAsia"/>
          <w:lang w:eastAsia="zh-CN"/>
        </w:rPr>
        <w:t>的精品店</w:t>
      </w:r>
      <w:r>
        <w:rPr>
          <w:rFonts w:ascii="SimSun" w:hAnsi="SimSun" w:cs="SimSun" w:hint="eastAsia"/>
          <w:lang w:eastAsia="zh-CN"/>
        </w:rPr>
        <w:t>分别设</w:t>
      </w:r>
      <w:r w:rsidRPr="00A214FC">
        <w:rPr>
          <w:rFonts w:ascii="SimSun" w:hAnsi="SimSun" w:cs="SimSun" w:hint="eastAsia"/>
          <w:lang w:eastAsia="zh-CN"/>
        </w:rPr>
        <w:t>在前卫的</w:t>
      </w:r>
      <w:r w:rsidRPr="00A214FC">
        <w:rPr>
          <w:rFonts w:eastAsia="Times New Roman" w:hint="eastAsia"/>
          <w:lang w:eastAsia="zh-CN"/>
        </w:rPr>
        <w:t>SoHo</w:t>
      </w:r>
      <w:r>
        <w:rPr>
          <w:rFonts w:ascii="SimSun" w:hAnsi="SimSun" w:cs="SimSun" w:hint="eastAsia"/>
          <w:lang w:eastAsia="zh-CN"/>
        </w:rPr>
        <w:t>区、</w:t>
      </w:r>
      <w:r w:rsidRPr="00A214FC">
        <w:rPr>
          <w:rFonts w:ascii="SimSun" w:hAnsi="SimSun" w:cs="SimSun" w:hint="eastAsia"/>
          <w:lang w:eastAsia="zh-CN"/>
        </w:rPr>
        <w:t>高档上东区和迷人的西好莱坞。品牌</w:t>
      </w:r>
      <w:r>
        <w:rPr>
          <w:rFonts w:ascii="SimSun" w:hAnsi="SimSun" w:cs="SimSun" w:hint="eastAsia"/>
          <w:lang w:eastAsia="zh-CN"/>
        </w:rPr>
        <w:t>也可以考虑跨界合作</w:t>
      </w:r>
      <w:r w:rsidRPr="00A214FC">
        <w:rPr>
          <w:rFonts w:ascii="SimSun" w:hAnsi="SimSun" w:cs="SimSun" w:hint="eastAsia"/>
          <w:lang w:eastAsia="zh-CN"/>
        </w:rPr>
        <w:t>，比如奢侈品电子商务平台</w:t>
      </w:r>
      <w:proofErr w:type="spellStart"/>
      <w:r w:rsidRPr="00A214FC">
        <w:rPr>
          <w:rFonts w:eastAsia="Times New Roman" w:hint="eastAsia"/>
          <w:b/>
          <w:bCs/>
          <w:lang w:eastAsia="zh-CN"/>
        </w:rPr>
        <w:t>Farfetch</w:t>
      </w:r>
      <w:proofErr w:type="spellEnd"/>
      <w:r w:rsidRPr="00A214FC">
        <w:rPr>
          <w:rFonts w:ascii="SimSun" w:hAnsi="SimSun" w:cs="SimSun" w:hint="eastAsia"/>
          <w:lang w:eastAsia="zh-CN"/>
        </w:rPr>
        <w:t>，它的未来商店在</w:t>
      </w:r>
      <w:r>
        <w:rPr>
          <w:rFonts w:ascii="SimSun" w:hAnsi="SimSun" w:cs="SimSun" w:hint="eastAsia"/>
          <w:lang w:eastAsia="zh-CN"/>
        </w:rPr>
        <w:t>（</w:t>
      </w:r>
      <w:r w:rsidRPr="00A214FC">
        <w:rPr>
          <w:rFonts w:ascii="SimSun" w:hAnsi="SimSun" w:cs="SimSun" w:hint="eastAsia"/>
          <w:lang w:eastAsia="zh-CN"/>
        </w:rPr>
        <w:t>纽约</w:t>
      </w:r>
      <w:r>
        <w:rPr>
          <w:rFonts w:ascii="SimSun" w:hAnsi="SimSun" w:cs="SimSun" w:hint="eastAsia"/>
          <w:lang w:eastAsia="zh-CN"/>
        </w:rPr>
        <w:t>）</w:t>
      </w:r>
      <w:r w:rsidRPr="00A214FC">
        <w:rPr>
          <w:rFonts w:eastAsia="Times New Roman" w:hint="eastAsia"/>
          <w:b/>
          <w:lang w:eastAsia="zh-CN"/>
        </w:rPr>
        <w:t>Thom Browne</w:t>
      </w:r>
      <w:r w:rsidRPr="00A214FC">
        <w:rPr>
          <w:rFonts w:ascii="SimSun" w:hAnsi="SimSun" w:cs="SimSun" w:hint="eastAsia"/>
          <w:lang w:eastAsia="zh-CN"/>
        </w:rPr>
        <w:t>和</w:t>
      </w:r>
      <w:r>
        <w:rPr>
          <w:rFonts w:ascii="SimSun" w:hAnsi="SimSun" w:cs="SimSun" w:hint="eastAsia"/>
          <w:lang w:eastAsia="zh-CN"/>
        </w:rPr>
        <w:t>（</w:t>
      </w:r>
      <w:r w:rsidRPr="00A214FC">
        <w:rPr>
          <w:rFonts w:ascii="SimSun" w:hAnsi="SimSun" w:cs="SimSun" w:hint="eastAsia"/>
          <w:lang w:eastAsia="zh-CN"/>
        </w:rPr>
        <w:t>伦敦</w:t>
      </w:r>
      <w:r>
        <w:rPr>
          <w:rFonts w:ascii="SimSun" w:hAnsi="SimSun" w:cs="SimSun" w:hint="eastAsia"/>
          <w:lang w:eastAsia="zh-CN"/>
        </w:rPr>
        <w:t>）的</w:t>
      </w:r>
      <w:r w:rsidRPr="00E27050">
        <w:rPr>
          <w:rFonts w:eastAsia="Times New Roman"/>
          <w:b/>
          <w:lang w:eastAsia="zh-CN"/>
        </w:rPr>
        <w:t>Browns</w:t>
      </w:r>
      <w:r w:rsidRPr="00A214FC">
        <w:rPr>
          <w:rFonts w:ascii="SimSun" w:hAnsi="SimSun" w:cs="SimSun" w:hint="eastAsia"/>
          <w:lang w:eastAsia="zh-CN"/>
        </w:rPr>
        <w:t>都有分店。</w:t>
      </w:r>
      <w:proofErr w:type="spellStart"/>
      <w:r w:rsidRPr="00A214FC">
        <w:rPr>
          <w:rFonts w:eastAsia="Times New Roman" w:hint="eastAsia"/>
          <w:b/>
          <w:bCs/>
          <w:lang w:eastAsia="zh-CN"/>
        </w:rPr>
        <w:t>Moda</w:t>
      </w:r>
      <w:proofErr w:type="spellEnd"/>
      <w:r w:rsidRPr="00A214FC">
        <w:rPr>
          <w:rFonts w:eastAsia="Times New Roman" w:hint="eastAsia"/>
          <w:b/>
          <w:bCs/>
          <w:lang w:eastAsia="zh-CN"/>
        </w:rPr>
        <w:t xml:space="preserve"> Operandi</w:t>
      </w:r>
      <w:r w:rsidRPr="00A214FC">
        <w:rPr>
          <w:rFonts w:ascii="SimSun" w:hAnsi="SimSun" w:cs="SimSun" w:hint="eastAsia"/>
          <w:lang w:eastAsia="zh-CN"/>
        </w:rPr>
        <w:t>提供了更私密、专属的客户体验，伦敦和纽约的展厅只能通过邀请才能进入，观看特定的服装或在巡回展览会上与设计师见面。而</w:t>
      </w:r>
      <w:r w:rsidRPr="00A214FC">
        <w:rPr>
          <w:rFonts w:eastAsia="Times New Roman" w:hint="eastAsia"/>
          <w:b/>
          <w:bCs/>
          <w:lang w:eastAsia="zh-CN"/>
        </w:rPr>
        <w:t>Matchesfashion.com</w:t>
      </w:r>
      <w:r w:rsidRPr="00A214FC">
        <w:rPr>
          <w:rFonts w:ascii="SimSun" w:hAnsi="SimSun" w:cs="SimSun" w:hint="eastAsia"/>
          <w:lang w:eastAsia="zh-CN"/>
        </w:rPr>
        <w:t>的客户则可以在其位于伦敦的联排别墅中购买产品，还可以参加活动和观看展览。</w:t>
      </w:r>
    </w:p>
    <w:p w14:paraId="243A870A" w14:textId="6F261D18" w:rsidR="00013A1C" w:rsidRDefault="008451A6" w:rsidP="00307ECD">
      <w:pPr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 </w:t>
      </w:r>
    </w:p>
    <w:p w14:paraId="42B11FAD" w14:textId="3D9226C9" w:rsidR="00A51820" w:rsidRPr="00F225DF" w:rsidRDefault="00A51820" w:rsidP="00307ECD">
      <w:pPr>
        <w:rPr>
          <w:rFonts w:eastAsia="Times New Roman"/>
          <w:lang w:eastAsia="zh-CN"/>
        </w:rPr>
      </w:pPr>
      <w:r w:rsidRPr="00A51820">
        <w:rPr>
          <w:rFonts w:ascii="SimSun" w:hAnsi="SimSun" w:cs="SimSun" w:hint="eastAsia"/>
          <w:lang w:eastAsia="zh-CN"/>
        </w:rPr>
        <w:t>许多人尝试新技术，</w:t>
      </w:r>
      <w:proofErr w:type="spellStart"/>
      <w:r w:rsidRPr="00A51820">
        <w:rPr>
          <w:rFonts w:eastAsia="Times New Roman" w:hint="eastAsia"/>
          <w:b/>
          <w:bCs/>
          <w:lang w:eastAsia="zh-CN"/>
        </w:rPr>
        <w:t>Farfetch</w:t>
      </w:r>
      <w:proofErr w:type="spellEnd"/>
      <w:r w:rsidRPr="00A51820">
        <w:rPr>
          <w:rFonts w:ascii="SimSun" w:hAnsi="SimSun" w:cs="SimSun" w:hint="eastAsia"/>
          <w:lang w:eastAsia="zh-CN"/>
        </w:rPr>
        <w:t>就是最好的例子。在他们的未来商店，消费者的个性化体验通过捕捉数据技术得到提升。</w:t>
      </w:r>
      <w:r w:rsidR="00404CB5">
        <w:rPr>
          <w:rFonts w:ascii="SimSun" w:hAnsi="SimSun" w:cs="SimSun" w:hint="eastAsia"/>
          <w:lang w:eastAsia="zh-CN"/>
        </w:rPr>
        <w:t>顾客</w:t>
      </w:r>
      <w:r w:rsidRPr="00A51820">
        <w:rPr>
          <w:rFonts w:ascii="SimSun" w:hAnsi="SimSun" w:cs="SimSun" w:hint="eastAsia"/>
          <w:lang w:eastAsia="zh-CN"/>
        </w:rPr>
        <w:t>一进</w:t>
      </w:r>
      <w:r w:rsidR="00404CB5">
        <w:rPr>
          <w:rFonts w:ascii="SimSun" w:hAnsi="SimSun" w:cs="SimSun" w:hint="eastAsia"/>
          <w:lang w:eastAsia="zh-CN"/>
        </w:rPr>
        <w:t>店系统便</w:t>
      </w:r>
      <w:r w:rsidR="00CF727C">
        <w:rPr>
          <w:rFonts w:ascii="SimSun" w:hAnsi="SimSun" w:cs="SimSun" w:hint="eastAsia"/>
          <w:lang w:eastAsia="zh-CN"/>
        </w:rPr>
        <w:t>能</w:t>
      </w:r>
      <w:r w:rsidRPr="00A51820">
        <w:rPr>
          <w:rFonts w:ascii="SimSun" w:hAnsi="SimSun" w:cs="SimSun" w:hint="eastAsia"/>
          <w:lang w:eastAsia="zh-CN"/>
        </w:rPr>
        <w:t>识</w:t>
      </w:r>
      <w:r w:rsidR="00404CB5">
        <w:rPr>
          <w:rFonts w:ascii="SimSun" w:hAnsi="SimSun" w:cs="SimSun" w:hint="eastAsia"/>
          <w:lang w:eastAsia="zh-CN"/>
        </w:rPr>
        <w:t>别</w:t>
      </w:r>
      <w:r w:rsidRPr="00A51820">
        <w:rPr>
          <w:rFonts w:ascii="SimSun" w:hAnsi="SimSun" w:cs="SimSun" w:hint="eastAsia"/>
          <w:lang w:eastAsia="zh-CN"/>
        </w:rPr>
        <w:t>，智能衣架</w:t>
      </w:r>
      <w:r w:rsidR="00404CB5">
        <w:rPr>
          <w:rFonts w:ascii="SimSun" w:hAnsi="SimSun" w:cs="SimSun" w:hint="eastAsia"/>
          <w:lang w:eastAsia="zh-CN"/>
        </w:rPr>
        <w:t>也能</w:t>
      </w:r>
      <w:r w:rsidRPr="00A51820">
        <w:rPr>
          <w:rFonts w:ascii="SimSun" w:hAnsi="SimSun" w:cs="SimSun" w:hint="eastAsia"/>
          <w:lang w:eastAsia="zh-CN"/>
        </w:rPr>
        <w:t>检测到</w:t>
      </w:r>
      <w:r w:rsidR="00404CB5">
        <w:rPr>
          <w:rFonts w:ascii="SimSun" w:hAnsi="SimSun" w:cs="SimSun" w:hint="eastAsia"/>
          <w:lang w:eastAsia="zh-CN"/>
        </w:rPr>
        <w:t>他们</w:t>
      </w:r>
      <w:r w:rsidRPr="00A51820">
        <w:rPr>
          <w:rFonts w:ascii="SimSun" w:hAnsi="SimSun" w:cs="SimSun" w:hint="eastAsia"/>
          <w:lang w:eastAsia="zh-CN"/>
        </w:rPr>
        <w:t>正在浏览</w:t>
      </w:r>
      <w:r w:rsidR="00CF727C">
        <w:rPr>
          <w:rFonts w:ascii="SimSun" w:hAnsi="SimSun" w:cs="SimSun" w:hint="eastAsia"/>
          <w:lang w:eastAsia="zh-CN"/>
        </w:rPr>
        <w:t>的产品</w:t>
      </w:r>
      <w:r w:rsidRPr="00A51820">
        <w:rPr>
          <w:rFonts w:ascii="SimSun" w:hAnsi="SimSun" w:cs="SimSun" w:hint="eastAsia"/>
          <w:lang w:eastAsia="zh-CN"/>
        </w:rPr>
        <w:t>，</w:t>
      </w:r>
      <w:r w:rsidR="00CF727C">
        <w:rPr>
          <w:rFonts w:ascii="SimSun" w:hAnsi="SimSun" w:cs="SimSun" w:hint="eastAsia"/>
          <w:lang w:eastAsia="zh-CN"/>
        </w:rPr>
        <w:t>从而</w:t>
      </w:r>
      <w:r w:rsidRPr="00A51820">
        <w:rPr>
          <w:rFonts w:ascii="SimSun" w:hAnsi="SimSun" w:cs="SimSun" w:hint="eastAsia"/>
          <w:lang w:eastAsia="zh-CN"/>
        </w:rPr>
        <w:t>自动填充</w:t>
      </w:r>
      <w:r w:rsidR="00404CB5">
        <w:rPr>
          <w:rFonts w:ascii="SimSun" w:hAnsi="SimSun" w:cs="SimSun" w:hint="eastAsia"/>
          <w:lang w:eastAsia="zh-CN"/>
        </w:rPr>
        <w:t>他们</w:t>
      </w:r>
      <w:r w:rsidRPr="00A51820">
        <w:rPr>
          <w:rFonts w:ascii="SimSun" w:hAnsi="SimSun" w:cs="SimSun" w:hint="eastAsia"/>
          <w:lang w:eastAsia="zh-CN"/>
        </w:rPr>
        <w:t>的愿望清单。</w:t>
      </w:r>
      <w:r w:rsidR="00CF727C">
        <w:rPr>
          <w:rFonts w:ascii="SimSun" w:hAnsi="SimSun" w:cs="SimSun" w:hint="eastAsia"/>
          <w:lang w:eastAsia="zh-CN"/>
        </w:rPr>
        <w:t>（</w:t>
      </w:r>
      <w:r w:rsidRPr="00A51820">
        <w:rPr>
          <w:rFonts w:ascii="SimSun" w:hAnsi="SimSun" w:cs="SimSun" w:hint="eastAsia"/>
          <w:lang w:eastAsia="zh-CN"/>
        </w:rPr>
        <w:t>寄售商店</w:t>
      </w:r>
      <w:proofErr w:type="spellStart"/>
      <w:r w:rsidRPr="00CF727C">
        <w:rPr>
          <w:rFonts w:eastAsia="Times New Roman" w:hint="eastAsia"/>
          <w:b/>
          <w:bCs/>
          <w:lang w:eastAsia="zh-CN"/>
        </w:rPr>
        <w:t>ThredUp</w:t>
      </w:r>
      <w:proofErr w:type="spellEnd"/>
      <w:r w:rsidRPr="00A51820">
        <w:rPr>
          <w:rFonts w:ascii="SimSun" w:hAnsi="SimSun" w:cs="SimSun" w:hint="eastAsia"/>
          <w:lang w:eastAsia="zh-CN"/>
        </w:rPr>
        <w:t>和单一品牌</w:t>
      </w:r>
      <w:r w:rsidR="00CF727C">
        <w:rPr>
          <w:rFonts w:ascii="SimSun" w:hAnsi="SimSun" w:cs="SimSun" w:hint="eastAsia"/>
          <w:lang w:eastAsia="zh-CN"/>
        </w:rPr>
        <w:t>店</w:t>
      </w:r>
      <w:proofErr w:type="spellStart"/>
      <w:r w:rsidRPr="00CF727C">
        <w:rPr>
          <w:rFonts w:eastAsia="Times New Roman" w:hint="eastAsia"/>
          <w:b/>
          <w:bCs/>
          <w:lang w:eastAsia="zh-CN"/>
        </w:rPr>
        <w:t>Everlane</w:t>
      </w:r>
      <w:proofErr w:type="spellEnd"/>
      <w:r w:rsidRPr="00A51820">
        <w:rPr>
          <w:rFonts w:ascii="SimSun" w:hAnsi="SimSun" w:cs="SimSun" w:hint="eastAsia"/>
          <w:lang w:eastAsia="zh-CN"/>
        </w:rPr>
        <w:t>也进行了类似的实验</w:t>
      </w:r>
      <w:r w:rsidR="00CF727C">
        <w:rPr>
          <w:rFonts w:ascii="SimSun" w:hAnsi="SimSun" w:cs="SimSun" w:hint="eastAsia"/>
          <w:lang w:eastAsia="zh-CN"/>
        </w:rPr>
        <w:t>）</w:t>
      </w:r>
      <w:r w:rsidRPr="00A51820">
        <w:rPr>
          <w:rFonts w:ascii="SimSun" w:hAnsi="SimSun" w:cs="SimSun" w:hint="eastAsia"/>
          <w:lang w:eastAsia="zh-CN"/>
        </w:rPr>
        <w:t>。对于其他多品牌零售商来说，这可能是一个特别好的模式，因为这项技术是为合作品牌设计的，合作品牌可以根据自己独特的业务调整它，并相应地调整自己的产品</w:t>
      </w:r>
      <w:r w:rsidR="00CF727C">
        <w:rPr>
          <w:rFonts w:ascii="SimSun" w:hAnsi="SimSun" w:cs="SimSun" w:hint="eastAsia"/>
          <w:lang w:eastAsia="zh-CN"/>
        </w:rPr>
        <w:t>发货</w:t>
      </w:r>
      <w:r w:rsidRPr="00A51820">
        <w:rPr>
          <w:rFonts w:ascii="SimSun" w:hAnsi="SimSun" w:cs="SimSun" w:hint="eastAsia"/>
          <w:lang w:eastAsia="zh-CN"/>
        </w:rPr>
        <w:t>。</w:t>
      </w:r>
    </w:p>
    <w:p w14:paraId="2D2A6D34" w14:textId="739CF81C" w:rsidR="00F25D97" w:rsidRDefault="00F25D97" w:rsidP="004C2DF0">
      <w:pPr>
        <w:rPr>
          <w:rFonts w:eastAsia="Times New Roman"/>
          <w:lang w:eastAsia="zh-CN"/>
        </w:rPr>
      </w:pPr>
    </w:p>
    <w:p w14:paraId="7F023DD8" w14:textId="3AF0FF99" w:rsidR="00CF727C" w:rsidRPr="00103079" w:rsidRDefault="00CF727C" w:rsidP="004C2DF0">
      <w:pPr>
        <w:rPr>
          <w:rFonts w:eastAsia="Times New Roman"/>
          <w:lang w:eastAsia="zh-CN"/>
        </w:rPr>
      </w:pPr>
      <w:r>
        <w:rPr>
          <w:rFonts w:ascii="SimSun" w:hAnsi="SimSun" w:cs="SimSun" w:hint="eastAsia"/>
          <w:lang w:eastAsia="zh-CN"/>
        </w:rPr>
        <w:t>游牧店模板</w:t>
      </w:r>
      <w:r w:rsidRPr="00CF727C">
        <w:rPr>
          <w:rFonts w:ascii="SimSun" w:hAnsi="SimSun" w:cs="SimSun" w:hint="eastAsia"/>
          <w:lang w:eastAsia="zh-CN"/>
        </w:rPr>
        <w:t>是一个可行</w:t>
      </w:r>
      <w:r>
        <w:rPr>
          <w:rFonts w:ascii="SimSun" w:hAnsi="SimSun" w:cs="SimSun" w:hint="eastAsia"/>
          <w:lang w:eastAsia="zh-CN"/>
        </w:rPr>
        <w:t>性极高</w:t>
      </w:r>
      <w:r w:rsidRPr="00CF727C">
        <w:rPr>
          <w:rFonts w:ascii="SimSun" w:hAnsi="SimSun" w:cs="SimSun" w:hint="eastAsia"/>
          <w:lang w:eastAsia="zh-CN"/>
        </w:rPr>
        <w:t>的测试场地，用</w:t>
      </w:r>
      <w:r>
        <w:rPr>
          <w:rFonts w:ascii="SimSun" w:hAnsi="SimSun" w:cs="SimSun" w:hint="eastAsia"/>
          <w:lang w:eastAsia="zh-CN"/>
        </w:rPr>
        <w:t>以</w:t>
      </w:r>
      <w:r w:rsidRPr="00CF727C">
        <w:rPr>
          <w:rFonts w:ascii="SimSun" w:hAnsi="SimSun" w:cs="SimSun" w:hint="eastAsia"/>
          <w:lang w:eastAsia="zh-CN"/>
        </w:rPr>
        <w:t>查看</w:t>
      </w:r>
      <w:r>
        <w:rPr>
          <w:rFonts w:ascii="SimSun" w:hAnsi="SimSun" w:cs="SimSun" w:hint="eastAsia"/>
          <w:lang w:eastAsia="zh-CN"/>
        </w:rPr>
        <w:t>新技术</w:t>
      </w:r>
      <w:r w:rsidRPr="00CF727C">
        <w:rPr>
          <w:rFonts w:ascii="SimSun" w:hAnsi="SimSun" w:cs="SimSun" w:hint="eastAsia"/>
          <w:lang w:eastAsia="zh-CN"/>
        </w:rPr>
        <w:t>是否</w:t>
      </w:r>
      <w:r>
        <w:rPr>
          <w:rFonts w:ascii="SimSun" w:hAnsi="SimSun" w:cs="SimSun" w:hint="eastAsia"/>
          <w:lang w:eastAsia="zh-CN"/>
        </w:rPr>
        <w:t>适合</w:t>
      </w:r>
      <w:r w:rsidRPr="00CF727C">
        <w:rPr>
          <w:rFonts w:ascii="SimSun" w:hAnsi="SimSun" w:cs="SimSun" w:hint="eastAsia"/>
          <w:lang w:eastAsia="zh-CN"/>
        </w:rPr>
        <w:t>永久</w:t>
      </w:r>
      <w:r>
        <w:rPr>
          <w:rFonts w:ascii="SimSun" w:hAnsi="SimSun" w:cs="SimSun" w:hint="eastAsia"/>
          <w:lang w:eastAsia="zh-CN"/>
        </w:rPr>
        <w:t>建立在店铺</w:t>
      </w:r>
      <w:r w:rsidRPr="00CF727C">
        <w:rPr>
          <w:rFonts w:ascii="SimSun" w:hAnsi="SimSun" w:cs="SimSun" w:hint="eastAsia"/>
          <w:lang w:eastAsia="zh-CN"/>
        </w:rPr>
        <w:t>物理空间。</w:t>
      </w:r>
      <w:proofErr w:type="spellStart"/>
      <w:r w:rsidRPr="00CF727C">
        <w:rPr>
          <w:rFonts w:eastAsia="Times New Roman" w:hint="eastAsia"/>
          <w:b/>
          <w:bCs/>
          <w:lang w:eastAsia="zh-CN"/>
        </w:rPr>
        <w:t>Blaiz</w:t>
      </w:r>
      <w:proofErr w:type="spellEnd"/>
      <w:r w:rsidRPr="00CF727C">
        <w:rPr>
          <w:rFonts w:ascii="SimSun" w:hAnsi="SimSun" w:cs="SimSun" w:hint="eastAsia"/>
          <w:lang w:eastAsia="zh-CN"/>
        </w:rPr>
        <w:t>是一家专注于拉丁时尚的电子商务网站，它在伦敦国王大道</w:t>
      </w:r>
      <w:r w:rsidR="002657C4">
        <w:rPr>
          <w:rFonts w:ascii="SimSun" w:hAnsi="SimSun" w:cs="SimSun" w:hint="eastAsia"/>
          <w:lang w:eastAsia="zh-CN"/>
        </w:rPr>
        <w:t>先</w:t>
      </w:r>
      <w:r w:rsidRPr="00CF727C">
        <w:rPr>
          <w:rFonts w:ascii="SimSun" w:hAnsi="SimSun" w:cs="SimSun" w:hint="eastAsia"/>
          <w:lang w:eastAsia="zh-CN"/>
        </w:rPr>
        <w:t>测试了一个店面，目前在那里</w:t>
      </w:r>
      <w:r w:rsidR="002657C4">
        <w:rPr>
          <w:rFonts w:ascii="SimSun" w:hAnsi="SimSun" w:cs="SimSun" w:hint="eastAsia"/>
          <w:lang w:eastAsia="zh-CN"/>
        </w:rPr>
        <w:t>正式成立实体</w:t>
      </w:r>
      <w:r w:rsidRPr="00CF727C">
        <w:rPr>
          <w:rFonts w:ascii="SimSun" w:hAnsi="SimSun" w:cs="SimSun" w:hint="eastAsia"/>
          <w:lang w:eastAsia="zh-CN"/>
        </w:rPr>
        <w:t>店。</w:t>
      </w:r>
      <w:r w:rsidR="002657C4">
        <w:rPr>
          <w:rFonts w:ascii="SimSun" w:hAnsi="SimSun" w:cs="SimSun" w:hint="eastAsia"/>
          <w:lang w:eastAsia="zh-CN"/>
        </w:rPr>
        <w:t>然而，</w:t>
      </w:r>
      <w:r w:rsidRPr="00CF727C">
        <w:rPr>
          <w:rFonts w:ascii="SimSun" w:hAnsi="SimSun" w:cs="SimSun" w:hint="eastAsia"/>
          <w:lang w:eastAsia="zh-CN"/>
        </w:rPr>
        <w:t>另一些人则没有跃迁到永久</w:t>
      </w:r>
      <w:r w:rsidR="002657C4">
        <w:rPr>
          <w:rFonts w:ascii="SimSun" w:hAnsi="SimSun" w:cs="SimSun" w:hint="eastAsia"/>
          <w:lang w:eastAsia="zh-CN"/>
        </w:rPr>
        <w:t>现实的意向</w:t>
      </w:r>
      <w:r w:rsidRPr="00CF727C">
        <w:rPr>
          <w:rFonts w:ascii="SimSun" w:hAnsi="SimSun" w:cs="SimSun" w:hint="eastAsia"/>
          <w:lang w:eastAsia="zh-CN"/>
        </w:rPr>
        <w:t>，尤其是博客作者和</w:t>
      </w:r>
      <w:r w:rsidR="002657C4">
        <w:rPr>
          <w:rFonts w:ascii="SimSun" w:hAnsi="SimSun" w:cs="SimSun" w:hint="eastAsia"/>
          <w:lang w:eastAsia="zh-CN"/>
        </w:rPr>
        <w:t>网红</w:t>
      </w:r>
      <w:r w:rsidRPr="00CF727C">
        <w:rPr>
          <w:rFonts w:ascii="SimSun" w:hAnsi="SimSun" w:cs="SimSun" w:hint="eastAsia"/>
          <w:lang w:eastAsia="zh-CN"/>
        </w:rPr>
        <w:t>转变为零售的人，比如</w:t>
      </w:r>
      <w:r w:rsidRPr="002657C4">
        <w:rPr>
          <w:rFonts w:eastAsia="Times New Roman" w:hint="eastAsia"/>
          <w:b/>
          <w:bCs/>
          <w:lang w:eastAsia="zh-CN"/>
        </w:rPr>
        <w:t xml:space="preserve">Man </w:t>
      </w:r>
      <w:proofErr w:type="spellStart"/>
      <w:r w:rsidR="002657C4" w:rsidRPr="002657C4">
        <w:rPr>
          <w:rFonts w:eastAsia="Times New Roman" w:hint="eastAsia"/>
          <w:b/>
          <w:bCs/>
          <w:lang w:eastAsia="zh-CN"/>
        </w:rPr>
        <w:t>R</w:t>
      </w:r>
      <w:r w:rsidRPr="002657C4">
        <w:rPr>
          <w:rFonts w:eastAsia="Times New Roman" w:hint="eastAsia"/>
          <w:b/>
          <w:bCs/>
          <w:lang w:eastAsia="zh-CN"/>
        </w:rPr>
        <w:t>epel</w:t>
      </w:r>
      <w:r w:rsidR="00582410">
        <w:rPr>
          <w:rFonts w:eastAsia="Times New Roman"/>
          <w:b/>
          <w:bCs/>
          <w:lang w:eastAsia="zh-CN"/>
        </w:rPr>
        <w:t>l</w:t>
      </w:r>
      <w:bookmarkStart w:id="0" w:name="_GoBack"/>
      <w:bookmarkEnd w:id="0"/>
      <w:r w:rsidRPr="002657C4">
        <w:rPr>
          <w:rFonts w:eastAsia="Times New Roman" w:hint="eastAsia"/>
          <w:b/>
          <w:bCs/>
          <w:lang w:eastAsia="zh-CN"/>
        </w:rPr>
        <w:t>er</w:t>
      </w:r>
      <w:proofErr w:type="spellEnd"/>
      <w:r w:rsidRPr="00CF727C">
        <w:rPr>
          <w:rFonts w:ascii="SimSun" w:hAnsi="SimSun" w:cs="SimSun" w:hint="eastAsia"/>
          <w:lang w:eastAsia="zh-CN"/>
        </w:rPr>
        <w:t>。对于那些没有很多追随者的人来说，像</w:t>
      </w:r>
      <w:proofErr w:type="spellStart"/>
      <w:r w:rsidRPr="002657C4">
        <w:rPr>
          <w:rFonts w:eastAsia="Times New Roman" w:hint="eastAsia"/>
          <w:b/>
          <w:bCs/>
          <w:lang w:eastAsia="zh-CN"/>
        </w:rPr>
        <w:t>BrandBox</w:t>
      </w:r>
      <w:proofErr w:type="spellEnd"/>
      <w:r w:rsidRPr="00CF727C">
        <w:rPr>
          <w:rFonts w:ascii="SimSun" w:hAnsi="SimSun" w:cs="SimSun" w:hint="eastAsia"/>
          <w:lang w:eastAsia="zh-CN"/>
        </w:rPr>
        <w:t>这样的公司会指导零售商完成每一步，从商店设计、店内分析、员工日程管理到技术支持，帮助他们顺利过渡到实体店。</w:t>
      </w:r>
    </w:p>
    <w:sectPr w:rsidR="00CF727C" w:rsidRPr="00103079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B01BA"/>
    <w:multiLevelType w:val="multilevel"/>
    <w:tmpl w:val="B8B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7E81"/>
    <w:multiLevelType w:val="multilevel"/>
    <w:tmpl w:val="D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538A3"/>
    <w:multiLevelType w:val="multilevel"/>
    <w:tmpl w:val="2A6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D7346"/>
    <w:multiLevelType w:val="multilevel"/>
    <w:tmpl w:val="4C76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0321E"/>
    <w:multiLevelType w:val="multilevel"/>
    <w:tmpl w:val="EB3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6692C"/>
    <w:multiLevelType w:val="multilevel"/>
    <w:tmpl w:val="FEA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F0"/>
    <w:rsid w:val="0001385B"/>
    <w:rsid w:val="00013A1C"/>
    <w:rsid w:val="00030866"/>
    <w:rsid w:val="0005652E"/>
    <w:rsid w:val="000A45A7"/>
    <w:rsid w:val="000E3835"/>
    <w:rsid w:val="000F2617"/>
    <w:rsid w:val="00103079"/>
    <w:rsid w:val="0010692D"/>
    <w:rsid w:val="00131F67"/>
    <w:rsid w:val="001510E8"/>
    <w:rsid w:val="001523CD"/>
    <w:rsid w:val="00165AA2"/>
    <w:rsid w:val="001D7AC0"/>
    <w:rsid w:val="001F2330"/>
    <w:rsid w:val="001F7157"/>
    <w:rsid w:val="00203EB3"/>
    <w:rsid w:val="002657C4"/>
    <w:rsid w:val="0026629B"/>
    <w:rsid w:val="002944A6"/>
    <w:rsid w:val="002D59B6"/>
    <w:rsid w:val="003025EF"/>
    <w:rsid w:val="00307ECD"/>
    <w:rsid w:val="0031663A"/>
    <w:rsid w:val="003D3867"/>
    <w:rsid w:val="003F3D1C"/>
    <w:rsid w:val="00404CB5"/>
    <w:rsid w:val="00405845"/>
    <w:rsid w:val="004171DA"/>
    <w:rsid w:val="00447D44"/>
    <w:rsid w:val="00462C3A"/>
    <w:rsid w:val="00467850"/>
    <w:rsid w:val="00492B6B"/>
    <w:rsid w:val="004C2DF0"/>
    <w:rsid w:val="004E381F"/>
    <w:rsid w:val="004E76F7"/>
    <w:rsid w:val="00505405"/>
    <w:rsid w:val="005079E5"/>
    <w:rsid w:val="00511F2A"/>
    <w:rsid w:val="00542351"/>
    <w:rsid w:val="00551D5A"/>
    <w:rsid w:val="0056625F"/>
    <w:rsid w:val="00570929"/>
    <w:rsid w:val="00571DBD"/>
    <w:rsid w:val="00582410"/>
    <w:rsid w:val="005868AA"/>
    <w:rsid w:val="005C7797"/>
    <w:rsid w:val="00610C2F"/>
    <w:rsid w:val="00654EAA"/>
    <w:rsid w:val="00663ACC"/>
    <w:rsid w:val="006C11B4"/>
    <w:rsid w:val="006E4000"/>
    <w:rsid w:val="00777B39"/>
    <w:rsid w:val="007E17A2"/>
    <w:rsid w:val="007E78D1"/>
    <w:rsid w:val="007F578C"/>
    <w:rsid w:val="00835C76"/>
    <w:rsid w:val="00836AD0"/>
    <w:rsid w:val="008451A6"/>
    <w:rsid w:val="008C0DD5"/>
    <w:rsid w:val="00901F61"/>
    <w:rsid w:val="00905DBB"/>
    <w:rsid w:val="009165D6"/>
    <w:rsid w:val="0095218B"/>
    <w:rsid w:val="009558C8"/>
    <w:rsid w:val="009C681B"/>
    <w:rsid w:val="009E74A5"/>
    <w:rsid w:val="00A214FC"/>
    <w:rsid w:val="00A51820"/>
    <w:rsid w:val="00A60026"/>
    <w:rsid w:val="00A729D4"/>
    <w:rsid w:val="00A83960"/>
    <w:rsid w:val="00A94985"/>
    <w:rsid w:val="00AA0FD0"/>
    <w:rsid w:val="00AC53E6"/>
    <w:rsid w:val="00AD1B17"/>
    <w:rsid w:val="00AF14DF"/>
    <w:rsid w:val="00B35623"/>
    <w:rsid w:val="00B76454"/>
    <w:rsid w:val="00B76504"/>
    <w:rsid w:val="00B90FB5"/>
    <w:rsid w:val="00BA3763"/>
    <w:rsid w:val="00C047B3"/>
    <w:rsid w:val="00C70555"/>
    <w:rsid w:val="00CE4892"/>
    <w:rsid w:val="00CE7278"/>
    <w:rsid w:val="00CF727C"/>
    <w:rsid w:val="00D009F4"/>
    <w:rsid w:val="00D03F6D"/>
    <w:rsid w:val="00D067C1"/>
    <w:rsid w:val="00D30E9A"/>
    <w:rsid w:val="00D34118"/>
    <w:rsid w:val="00D37CE4"/>
    <w:rsid w:val="00D538F8"/>
    <w:rsid w:val="00DB5050"/>
    <w:rsid w:val="00DD7B67"/>
    <w:rsid w:val="00DE5C6D"/>
    <w:rsid w:val="00E24E6D"/>
    <w:rsid w:val="00E27050"/>
    <w:rsid w:val="00E906BE"/>
    <w:rsid w:val="00E943D7"/>
    <w:rsid w:val="00F10DD8"/>
    <w:rsid w:val="00F225DF"/>
    <w:rsid w:val="00F25011"/>
    <w:rsid w:val="00F25D97"/>
    <w:rsid w:val="00F53D0A"/>
    <w:rsid w:val="00F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F9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0DD5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D03F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D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7278"/>
    <w:rPr>
      <w:b/>
      <w:bCs/>
    </w:rPr>
  </w:style>
  <w:style w:type="paragraph" w:styleId="NormalWeb">
    <w:name w:val="Normal (Web)"/>
    <w:basedOn w:val="Normal"/>
    <w:uiPriority w:val="99"/>
    <w:unhideWhenUsed/>
    <w:rsid w:val="007E17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35C76"/>
  </w:style>
  <w:style w:type="character" w:styleId="Emphasis">
    <w:name w:val="Emphasis"/>
    <w:basedOn w:val="DefaultParagraphFont"/>
    <w:uiPriority w:val="20"/>
    <w:qFormat/>
    <w:rsid w:val="00835C7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03F6D"/>
    <w:rPr>
      <w:rFonts w:ascii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05652E"/>
    <w:rPr>
      <w:color w:val="954F72" w:themeColor="followedHyperlink"/>
      <w:u w:val="single"/>
    </w:rPr>
  </w:style>
  <w:style w:type="paragraph" w:customStyle="1" w:styleId="paragraph--small">
    <w:name w:val="paragraph--small"/>
    <w:basedOn w:val="Normal"/>
    <w:rsid w:val="00F25D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96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8</cp:revision>
  <dcterms:created xsi:type="dcterms:W3CDTF">2019-11-23T15:02:00Z</dcterms:created>
  <dcterms:modified xsi:type="dcterms:W3CDTF">2019-12-05T07:36:00Z</dcterms:modified>
</cp:coreProperties>
</file>