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319C9" w:rsidRDefault="001C60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Tendencias en Menswear</w:t>
      </w:r>
    </w:p>
    <w:p w14:paraId="00000002" w14:textId="77777777" w:rsidR="002319C9" w:rsidRDefault="001C60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3" w14:textId="77777777" w:rsidR="002319C9" w:rsidRDefault="001C602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TECHNOFOLK</w:t>
      </w:r>
    </w:p>
    <w:p w14:paraId="00000004" w14:textId="77777777" w:rsidR="002319C9" w:rsidRDefault="002319C9">
      <w:pPr>
        <w:rPr>
          <w:rFonts w:ascii="Times New Roman" w:eastAsia="Times New Roman" w:hAnsi="Times New Roman" w:cs="Times New Roman"/>
          <w:b/>
        </w:rPr>
      </w:pPr>
    </w:p>
    <w:p w14:paraId="00000005" w14:textId="77777777" w:rsidR="002319C9" w:rsidRDefault="001C6027">
      <w:pPr>
        <w:widowControl w:val="0"/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Beatrice Campani</w:t>
      </w:r>
    </w:p>
    <w:p w14:paraId="00000006" w14:textId="77777777" w:rsidR="002319C9" w:rsidRDefault="001C60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 LAS ÚLTIMAS COLECCIONES PARA HOMBRE, LOS MOTIVOS TRIBALES COINCIDEN CON DETALLES Y ACABADOS ALTAMENTE TECNOLÓGICOS</w:t>
      </w:r>
    </w:p>
    <w:p w14:paraId="00000007" w14:textId="77777777" w:rsidR="002319C9" w:rsidRDefault="002319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2319C9" w:rsidRDefault="001C60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1C6027">
        <w:rPr>
          <w:rFonts w:ascii="Times New Roman" w:eastAsia="Times New Roman" w:hAnsi="Times New Roman" w:cs="Times New Roman"/>
          <w:lang w:val="fr-FR"/>
        </w:rPr>
        <w:t>El nómada moderno es el protagonista principal de las colecciones de moda para hombre, y está viajando ligero: sus prendas cuentan con co</w:t>
      </w:r>
      <w:r w:rsidRPr="001C6027">
        <w:rPr>
          <w:rFonts w:ascii="Times New Roman" w:eastAsia="Times New Roman" w:hAnsi="Times New Roman" w:cs="Times New Roman"/>
          <w:lang w:val="fr-FR"/>
        </w:rPr>
        <w:t xml:space="preserve">mpartimentos designados para contener sus múltiples dispositivos, y sus telas son tan avanzadas que no necesitan capas adicionales para mantenerse abrigado. </w:t>
      </w:r>
      <w:r>
        <w:rPr>
          <w:rFonts w:ascii="Times New Roman" w:eastAsia="Times New Roman" w:hAnsi="Times New Roman" w:cs="Times New Roman"/>
        </w:rPr>
        <w:t xml:space="preserve">Bienvenido a la era 'Technofolk': impreso en una camiseta, este término se convirtió en la palabra </w:t>
      </w:r>
      <w:r>
        <w:rPr>
          <w:rFonts w:ascii="Times New Roman" w:eastAsia="Times New Roman" w:hAnsi="Times New Roman" w:cs="Times New Roman"/>
        </w:rPr>
        <w:t xml:space="preserve">clave de la colección P/V20 de </w:t>
      </w:r>
      <w:r>
        <w:rPr>
          <w:rFonts w:ascii="Times New Roman" w:eastAsia="Times New Roman" w:hAnsi="Times New Roman" w:cs="Times New Roman"/>
          <w:b/>
        </w:rPr>
        <w:t>Marcelo Burlon County of Milan</w:t>
      </w:r>
      <w:r>
        <w:rPr>
          <w:rFonts w:ascii="Times New Roman" w:eastAsia="Times New Roman" w:hAnsi="Times New Roman" w:cs="Times New Roman"/>
        </w:rPr>
        <w:t>, ya que refleja la actitud distintiva de la marca hacia la mezcla de materiales de alta tecnología con elementos de inspiración artesanal, como parches o jacquard. Sin embargo, también podría ap</w:t>
      </w:r>
      <w:r>
        <w:rPr>
          <w:rFonts w:ascii="Times New Roman" w:eastAsia="Times New Roman" w:hAnsi="Times New Roman" w:cs="Times New Roman"/>
        </w:rPr>
        <w:t>licarse a otras líneas de moda para hombre.</w:t>
      </w:r>
    </w:p>
    <w:p w14:paraId="00000009" w14:textId="77777777" w:rsidR="002319C9" w:rsidRDefault="002319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2319C9" w:rsidRDefault="001C60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Este estado de ánimo se captura en la colección </w:t>
      </w:r>
      <w:r>
        <w:rPr>
          <w:rFonts w:ascii="Times New Roman" w:eastAsia="Times New Roman" w:hAnsi="Times New Roman" w:cs="Times New Roman"/>
          <w:b/>
        </w:rPr>
        <w:t>Etro</w:t>
      </w:r>
      <w:r>
        <w:rPr>
          <w:rFonts w:ascii="Times New Roman" w:eastAsia="Times New Roman" w:hAnsi="Times New Roman" w:cs="Times New Roman"/>
        </w:rPr>
        <w:t>. Con inspiraciones de diferentes culturas, Kean Etro homenajea el ADN alimentado por la pasión por los viajes de la marca con telas sofisticadas y siluetas ho</w:t>
      </w:r>
      <w:r>
        <w:rPr>
          <w:rFonts w:ascii="Times New Roman" w:eastAsia="Times New Roman" w:hAnsi="Times New Roman" w:cs="Times New Roman"/>
        </w:rPr>
        <w:t xml:space="preserve">lgadas. Los acogedores ponchos y bombers con motivos tribales con un espíritu naif animado se mezclan con pantalones muy cómodos con tobillos elásticos. </w:t>
      </w:r>
      <w:r>
        <w:rPr>
          <w:rFonts w:ascii="Times New Roman" w:eastAsia="Times New Roman" w:hAnsi="Times New Roman" w:cs="Times New Roman"/>
          <w:b/>
        </w:rPr>
        <w:t>Marni</w:t>
      </w:r>
      <w:r>
        <w:rPr>
          <w:rFonts w:ascii="Times New Roman" w:eastAsia="Times New Roman" w:hAnsi="Times New Roman" w:cs="Times New Roman"/>
        </w:rPr>
        <w:t xml:space="preserve"> interpreta el tema nómada a través de elementos tropicales representados en trajes o estilos de c</w:t>
      </w:r>
      <w:r>
        <w:rPr>
          <w:rFonts w:ascii="Times New Roman" w:eastAsia="Times New Roman" w:hAnsi="Times New Roman" w:cs="Times New Roman"/>
        </w:rPr>
        <w:t xml:space="preserve">amuflaje, que combinan looks urbanos y étnicos. La artesanía local es palpable en los caftanes de </w:t>
      </w:r>
      <w:r>
        <w:rPr>
          <w:rFonts w:ascii="Times New Roman" w:eastAsia="Times New Roman" w:hAnsi="Times New Roman" w:cs="Times New Roman"/>
          <w:b/>
        </w:rPr>
        <w:t>Loewe</w:t>
      </w:r>
      <w:r>
        <w:rPr>
          <w:rFonts w:ascii="Times New Roman" w:eastAsia="Times New Roman" w:hAnsi="Times New Roman" w:cs="Times New Roman"/>
        </w:rPr>
        <w:t>: su algodón está hecho a mano en Bangladesh y su mezclilla proviene de Japón, mientras que otros materiales están bordados en Burkina Faso.</w:t>
      </w:r>
    </w:p>
    <w:p w14:paraId="0000000B" w14:textId="77777777" w:rsidR="002319C9" w:rsidRDefault="002319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</w:p>
    <w:p w14:paraId="0000000C" w14:textId="20DE9ACF" w:rsidR="002319C9" w:rsidRDefault="001C60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bookmarkStart w:id="1" w:name="_heading=h.iosqfy2c4y5o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Juun.J </w:t>
      </w:r>
      <w:r>
        <w:rPr>
          <w:rFonts w:ascii="Times New Roman" w:eastAsia="Times New Roman" w:hAnsi="Times New Roman" w:cs="Times New Roman"/>
        </w:rPr>
        <w:t>ofre</w:t>
      </w:r>
      <w:r>
        <w:rPr>
          <w:rFonts w:ascii="Times New Roman" w:eastAsia="Times New Roman" w:hAnsi="Times New Roman" w:cs="Times New Roman"/>
        </w:rPr>
        <w:t xml:space="preserve">ce trajes con detalles de bolsillos funcionales; las siluetas de anoraks y chaquetas de alta tecnología se asemejan a los ponchos. En </w:t>
      </w:r>
      <w:r>
        <w:rPr>
          <w:rFonts w:ascii="Times New Roman" w:eastAsia="Times New Roman" w:hAnsi="Times New Roman" w:cs="Times New Roman"/>
          <w:b/>
        </w:rPr>
        <w:t>Berluti</w:t>
      </w:r>
      <w:r>
        <w:rPr>
          <w:rFonts w:ascii="Times New Roman" w:eastAsia="Times New Roman" w:hAnsi="Times New Roman" w:cs="Times New Roman"/>
        </w:rPr>
        <w:t>, los colores y estampados campestres que recuerdan al teñido a la cuerda se combinan con estilos deportivos y tela</w:t>
      </w:r>
      <w:r>
        <w:rPr>
          <w:rFonts w:ascii="Times New Roman" w:eastAsia="Times New Roman" w:hAnsi="Times New Roman" w:cs="Times New Roman"/>
        </w:rPr>
        <w:t xml:space="preserve">s inteligentes. Y </w:t>
      </w:r>
      <w:r>
        <w:rPr>
          <w:rFonts w:ascii="Times New Roman" w:eastAsia="Times New Roman" w:hAnsi="Times New Roman" w:cs="Times New Roman"/>
          <w:b/>
        </w:rPr>
        <w:t>White Mounta</w:t>
      </w:r>
      <w:r>
        <w:rPr>
          <w:rFonts w:ascii="Times New Roman" w:eastAsia="Times New Roman" w:hAnsi="Times New Roman" w:cs="Times New Roman"/>
          <w:b/>
          <w:lang w:val="en-GB"/>
        </w:rPr>
        <w:t>i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</w:rPr>
        <w:t>neering</w:t>
      </w:r>
      <w:r>
        <w:rPr>
          <w:rFonts w:ascii="Times New Roman" w:eastAsia="Times New Roman" w:hAnsi="Times New Roman" w:cs="Times New Roman"/>
        </w:rPr>
        <w:t xml:space="preserve">, también está inspirado en los deportes extremos, combinando detalles funcionales con imágenes y patrones en capas: las telas y zapatos Gore-Tex hechos en colaboración con </w:t>
      </w:r>
      <w:r>
        <w:rPr>
          <w:rFonts w:ascii="Times New Roman" w:eastAsia="Times New Roman" w:hAnsi="Times New Roman" w:cs="Times New Roman"/>
          <w:b/>
        </w:rPr>
        <w:t>adidas</w:t>
      </w:r>
      <w:r>
        <w:rPr>
          <w:rFonts w:ascii="Times New Roman" w:eastAsia="Times New Roman" w:hAnsi="Times New Roman" w:cs="Times New Roman"/>
        </w:rPr>
        <w:t xml:space="preserve"> ofrecen un toque técnico, todo mientras</w:t>
      </w:r>
      <w:r>
        <w:rPr>
          <w:rFonts w:ascii="Times New Roman" w:eastAsia="Times New Roman" w:hAnsi="Times New Roman" w:cs="Times New Roman"/>
        </w:rPr>
        <w:t xml:space="preserve"> transmiten una disposición de vagabundo.</w:t>
      </w:r>
    </w:p>
    <w:p w14:paraId="0000000D" w14:textId="77777777" w:rsidR="002319C9" w:rsidRDefault="002319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2319C9" w:rsidRDefault="002319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2319C9" w:rsidRDefault="002319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0" w14:textId="77777777" w:rsidR="002319C9" w:rsidRDefault="002319C9">
      <w:pPr>
        <w:rPr>
          <w:rFonts w:ascii="Times New Roman" w:eastAsia="Times New Roman" w:hAnsi="Times New Roman" w:cs="Times New Roman"/>
        </w:rPr>
      </w:pPr>
    </w:p>
    <w:p w14:paraId="00000011" w14:textId="77777777" w:rsidR="002319C9" w:rsidRDefault="002319C9">
      <w:pPr>
        <w:rPr>
          <w:rFonts w:ascii="Times New Roman" w:eastAsia="Times New Roman" w:hAnsi="Times New Roman" w:cs="Times New Roman"/>
        </w:rPr>
      </w:pPr>
    </w:p>
    <w:p w14:paraId="00000012" w14:textId="77777777" w:rsidR="002319C9" w:rsidRDefault="002319C9">
      <w:pPr>
        <w:rPr>
          <w:rFonts w:ascii="Times New Roman" w:eastAsia="Times New Roman" w:hAnsi="Times New Roman" w:cs="Times New Roman"/>
        </w:rPr>
      </w:pPr>
    </w:p>
    <w:p w14:paraId="00000013" w14:textId="77777777" w:rsidR="002319C9" w:rsidRDefault="002319C9">
      <w:pPr>
        <w:rPr>
          <w:rFonts w:ascii="Times New Roman" w:eastAsia="Times New Roman" w:hAnsi="Times New Roman" w:cs="Times New Roman"/>
        </w:rPr>
      </w:pPr>
    </w:p>
    <w:p w14:paraId="00000014" w14:textId="77777777" w:rsidR="002319C9" w:rsidRDefault="002319C9">
      <w:pPr>
        <w:rPr>
          <w:rFonts w:ascii="Times New Roman" w:eastAsia="Times New Roman" w:hAnsi="Times New Roman" w:cs="Times New Roman"/>
        </w:rPr>
      </w:pPr>
    </w:p>
    <w:p w14:paraId="00000015" w14:textId="77777777" w:rsidR="002319C9" w:rsidRDefault="002319C9">
      <w:pPr>
        <w:rPr>
          <w:rFonts w:ascii="Times New Roman" w:eastAsia="Times New Roman" w:hAnsi="Times New Roman" w:cs="Times New Roman"/>
        </w:rPr>
      </w:pPr>
    </w:p>
    <w:p w14:paraId="00000016" w14:textId="77777777" w:rsidR="002319C9" w:rsidRDefault="001C60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555555"/>
          <w:sz w:val="18"/>
          <w:szCs w:val="18"/>
        </w:rPr>
      </w:pPr>
      <w:r>
        <w:rPr>
          <w:rFonts w:ascii="Times New Roman" w:eastAsia="Times New Roman" w:hAnsi="Times New Roman" w:cs="Times New Roman"/>
          <w:color w:val="555555"/>
          <w:sz w:val="18"/>
          <w:szCs w:val="18"/>
        </w:rPr>
        <w:t> </w:t>
      </w:r>
    </w:p>
    <w:p w14:paraId="00000017" w14:textId="77777777" w:rsidR="002319C9" w:rsidRDefault="002319C9">
      <w:pPr>
        <w:rPr>
          <w:rFonts w:ascii="Times New Roman" w:eastAsia="Times New Roman" w:hAnsi="Times New Roman" w:cs="Times New Roman"/>
        </w:rPr>
      </w:pPr>
    </w:p>
    <w:sectPr w:rsidR="002319C9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C9"/>
    <w:rsid w:val="001C6027"/>
    <w:rsid w:val="002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7A00F"/>
  <w15:docId w15:val="{85EA4E61-0B31-C946-A756-EB96681C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01DD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DefaultParagraphFont"/>
    <w:rsid w:val="00865DC0"/>
  </w:style>
  <w:style w:type="character" w:customStyle="1" w:styleId="il">
    <w:name w:val="il"/>
    <w:basedOn w:val="DefaultParagraphFont"/>
    <w:rsid w:val="00865DC0"/>
  </w:style>
  <w:style w:type="character" w:styleId="Emphasis">
    <w:name w:val="Emphasis"/>
    <w:basedOn w:val="DefaultParagraphFont"/>
    <w:uiPriority w:val="20"/>
    <w:qFormat/>
    <w:rsid w:val="00865DC0"/>
    <w:rPr>
      <w:i/>
      <w:iCs/>
    </w:rPr>
  </w:style>
  <w:style w:type="character" w:styleId="Strong">
    <w:name w:val="Strong"/>
    <w:basedOn w:val="DefaultParagraphFont"/>
    <w:uiPriority w:val="22"/>
    <w:qFormat/>
    <w:rsid w:val="0059310A"/>
    <w:rPr>
      <w:b/>
      <w:bCs/>
    </w:rPr>
  </w:style>
  <w:style w:type="character" w:styleId="Hyperlink">
    <w:name w:val="Hyperlink"/>
    <w:basedOn w:val="DefaultParagraphFont"/>
    <w:uiPriority w:val="99"/>
    <w:unhideWhenUsed/>
    <w:rsid w:val="00B76318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71A9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D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0E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DFvxdmKZVzwZhvn9VgwLe6w6Pw==">AMUW2mXl94cmefKDE6/lB79lne0warCMwnhcqW6Iypy78BYWQgREj3lCqtARXuKctvXJMFeYsThmp5DwFLnRbEFgh5OLYh8IYDXj4Na6Tj2JKktMbZC69iw+ItRtctCqGZu600jUFXjFuRO/SXz+68qQ1MNngGsyew==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c</dc:creator>
  <cp:lastModifiedBy>Microsoft Office User</cp:lastModifiedBy>
  <cp:revision>2</cp:revision>
  <dcterms:created xsi:type="dcterms:W3CDTF">2019-11-19T22:15:00Z</dcterms:created>
  <dcterms:modified xsi:type="dcterms:W3CDTF">2019-12-11T21:13:00Z</dcterms:modified>
</cp:coreProperties>
</file>