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PRÓXIMA GENERACIÓN</w:t>
      </w:r>
      <w:r w:rsidDel="00000000" w:rsidR="00000000" w:rsidRPr="00000000">
        <w:rPr>
          <w:rFonts w:ascii="Times New Roman" w:cs="Times New Roman" w:eastAsia="Times New Roman" w:hAnsi="Times New Roman"/>
          <w:color w:val="000000"/>
          <w:rtl w:val="0"/>
        </w:rPr>
        <w:t xml:space="preserve"> MENSWEAR</w:t>
      </w:r>
    </w:p>
    <w:p w:rsidR="00000000" w:rsidDel="00000000" w:rsidP="00000000" w:rsidRDefault="00000000" w:rsidRPr="00000000" w14:paraId="00000002">
      <w:pPr>
        <w:widowControl w:val="0"/>
        <w:spacing w:after="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FRANCESCO MALANDRINI </w:t>
      </w:r>
    </w:p>
    <w:p w:rsidR="00000000" w:rsidDel="00000000" w:rsidP="00000000" w:rsidRDefault="00000000" w:rsidRPr="00000000" w14:paraId="00000003">
      <w:pPr>
        <w:widowControl w:val="0"/>
        <w:spacing w:after="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Beatrice Campani</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ocasiones sentimos tristeza por casualidad, sin ningún motivo claro; este frágil potencial revela nuestro papel y lugar como animales en el mundo ". Así es como el prometedor diseñador italiano </w:t>
      </w:r>
      <w:r w:rsidDel="00000000" w:rsidR="00000000" w:rsidRPr="00000000">
        <w:rPr>
          <w:rFonts w:ascii="Times New Roman" w:cs="Times New Roman" w:eastAsia="Times New Roman" w:hAnsi="Times New Roman"/>
          <w:b w:val="1"/>
          <w:rtl w:val="0"/>
        </w:rPr>
        <w:t xml:space="preserve">Francesco Malandrini</w:t>
      </w:r>
      <w:r w:rsidDel="00000000" w:rsidR="00000000" w:rsidRPr="00000000">
        <w:rPr>
          <w:rFonts w:ascii="Times New Roman" w:cs="Times New Roman" w:eastAsia="Times New Roman" w:hAnsi="Times New Roman"/>
          <w:rtl w:val="0"/>
        </w:rPr>
        <w:t xml:space="preserve"> (nacido en 1993 en Arezzo, Toscana) presentó su colección debut en el desfile de posgrado de Polimoda en junio de 2019. Elegida como 'The Best Collection 2019' por un jurado internacional que incluía a Laudomia Pucci y Bernhard Willhelm, la formación titulada 'Herd - La Mandria' ofreció una investigación sobre las contradicciones del comportamiento humano, en línea con el tema central del desfile “Supernature” que animó a los diseñadores a ofrecer sus reflexiones sobre la naturaleza humana.</w:t>
      </w:r>
    </w:p>
    <w:p w:rsidR="00000000" w:rsidDel="00000000" w:rsidP="00000000" w:rsidRDefault="00000000" w:rsidRPr="00000000" w14:paraId="0000000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trabajo de Malandrini, la moda masculina arquetípica se ve retorcida, exponiendo el dualismo de compresión y expansión. Las prendas confeccionadas con espuma se convierten tanto en una protección como en un obstáculo para el movimiento, creando siluetas llamativas y rígidas; mientras que las impresiones basadas en bodegones de pájaros y peces de los siglos XVI y XVII, reelaborados en vivos colores antinaturales, nos recuerdan pertenecer al "rebaño" y nuestro destino común. Sus trabajos también exploran la compleja relación entre la artesanía y la tecnología: el satén impreso se pega a la espuma a través de pequeñas puntadas overlock. “Una sensación claustrofóbica de pérdida y melancolía salvaje es el hilo principal. Hay dignidad en pequeños movimientos, fe en perder. Somos bestias entre bestias, domesticadas por interacciones cotidianas y pérdidas impredecibles ”, reflexionó Malandrini. Hasta ahora, sin embargo, ciertamente no ha estado perdiendo: además del premio del jurado en Polimoda, también recibió el Pitti Tutoring &amp; Consulting Reward.</w:t>
      </w:r>
    </w:p>
    <w:p w:rsidR="00000000" w:rsidDel="00000000" w:rsidP="00000000" w:rsidRDefault="00000000" w:rsidRPr="00000000" w14:paraId="00000007">
      <w:pPr>
        <w:rPr/>
      </w:pPr>
      <w:hyperlink r:id="rId7">
        <w:r w:rsidDel="00000000" w:rsidR="00000000" w:rsidRPr="00000000">
          <w:rPr>
            <w:rFonts w:ascii="Arial" w:cs="Arial" w:eastAsia="Arial" w:hAnsi="Arial"/>
            <w:color w:val="1155cc"/>
            <w:u w:val="single"/>
            <w:rtl w:val="0"/>
          </w:rPr>
          <w:t xml:space="preserve">https://www.instagram.com/cerf_bleu/</w:t>
        </w:r>
      </w:hyperlink>
      <w:r w:rsidDel="00000000" w:rsidR="00000000" w:rsidRPr="00000000">
        <w:rPr>
          <w:rtl w:val="0"/>
        </w:rPr>
      </w:r>
    </w:p>
    <w:p w:rsidR="00000000" w:rsidDel="00000000" w:rsidP="00000000" w:rsidRDefault="00000000" w:rsidRPr="00000000" w14:paraId="00000008">
      <w:pPr>
        <w:widowControl w:val="0"/>
        <w:spacing w:after="240" w:lineRule="auto"/>
        <w:rPr>
          <w:rFonts w:ascii="Times New Roman" w:cs="Times New Roman" w:eastAsia="Times New Roman" w:hAnsi="Times New Roman"/>
          <w:color w:val="000000"/>
        </w:rPr>
      </w:pPr>
      <w:r w:rsidDel="00000000" w:rsidR="00000000" w:rsidRPr="00000000">
        <w:rPr>
          <w:rtl w:val="0"/>
        </w:rPr>
      </w:r>
    </w:p>
    <w:sectPr>
      <w:pgSz w:h="16840" w:w="11900"/>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5A737B"/>
  </w:style>
  <w:style w:type="character" w:styleId="Hyperlink">
    <w:name w:val="Hyperlink"/>
    <w:basedOn w:val="DefaultParagraphFont"/>
    <w:uiPriority w:val="99"/>
    <w:semiHidden w:val="1"/>
    <w:unhideWhenUsed w:val="1"/>
    <w:rsid w:val="005A737B"/>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nstagram.com/cerf_bl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9+wa0VX5GgsmMdHVdEVIVfWk3w==">AMUW2mWVrG7Tn/cazdUoNtDb3AO8VJ7Iwb9gP8+wqo7wL0PDwLeB9y508C7ObiQPuPt5+r3l1YP9ppYOdX4m08/nmONhrpGa2L1EyXw3CssNhTAb1MnMZFc=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2019-11-14T17:02:00Z</dcterms:created>
  <dc:creator>bea c</dc:creator>
</cp:coreProperties>
</file>