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2A035E" w:rsidRPr="0003533A" w:rsidRDefault="0003533A">
      <w:pPr>
        <w:rPr>
          <w:color w:val="000000"/>
          <w:lang w:val="fr-FR"/>
        </w:rPr>
      </w:pPr>
      <w:r w:rsidRPr="0003533A">
        <w:rPr>
          <w:lang w:val="fr-FR"/>
        </w:rPr>
        <w:t>MESA REDONDA</w:t>
      </w:r>
    </w:p>
    <w:p w14:paraId="00000002" w14:textId="77777777" w:rsidR="002A035E" w:rsidRPr="0003533A" w:rsidRDefault="002A035E">
      <w:pPr>
        <w:rPr>
          <w:color w:val="000000"/>
          <w:lang w:val="fr-FR"/>
        </w:rPr>
      </w:pPr>
    </w:p>
    <w:p w14:paraId="00000003" w14:textId="77777777" w:rsidR="002A035E" w:rsidRPr="0003533A" w:rsidRDefault="0003533A">
      <w:pPr>
        <w:rPr>
          <w:b/>
          <w:color w:val="000000"/>
          <w:lang w:val="fr-FR"/>
        </w:rPr>
      </w:pPr>
      <w:r w:rsidRPr="0003533A">
        <w:rPr>
          <w:b/>
          <w:lang w:val="fr-FR"/>
        </w:rPr>
        <w:t>MODA</w:t>
      </w:r>
      <w:r w:rsidRPr="0003533A">
        <w:rPr>
          <w:b/>
          <w:color w:val="000000"/>
          <w:lang w:val="fr-FR"/>
        </w:rPr>
        <w:t xml:space="preserve"> + TEC</w:t>
      </w:r>
      <w:r w:rsidRPr="0003533A">
        <w:rPr>
          <w:b/>
          <w:lang w:val="fr-FR"/>
        </w:rPr>
        <w:t>NOLOGÍA</w:t>
      </w:r>
      <w:r w:rsidRPr="0003533A">
        <w:rPr>
          <w:b/>
          <w:color w:val="000000"/>
          <w:lang w:val="fr-FR"/>
        </w:rPr>
        <w:t xml:space="preserve"> = ?</w:t>
      </w:r>
    </w:p>
    <w:p w14:paraId="00000004" w14:textId="77777777" w:rsidR="002A035E" w:rsidRPr="0003533A" w:rsidRDefault="002A035E">
      <w:pPr>
        <w:rPr>
          <w:color w:val="000000"/>
          <w:lang w:val="fr-FR"/>
        </w:rPr>
      </w:pPr>
    </w:p>
    <w:p w14:paraId="00000005" w14:textId="77777777" w:rsidR="002A035E" w:rsidRPr="0003533A" w:rsidRDefault="0003533A">
      <w:pPr>
        <w:rPr>
          <w:lang w:val="fr-FR"/>
        </w:rPr>
      </w:pPr>
      <w:r w:rsidRPr="0003533A">
        <w:rPr>
          <w:lang w:val="fr-FR"/>
        </w:rPr>
        <w:t xml:space="preserve">Es evidente que la tecnología transformará fundamentalmente nuestra industria durante la próxima década. Sin embargo, el mundo de la tecnología es tan diverso y complejo que puede parecer desalentador para alguien que no cuente con una formación especializada. Para esta edición, </w:t>
      </w:r>
      <w:r w:rsidRPr="0003533A">
        <w:rPr>
          <w:b/>
          <w:lang w:val="fr-FR"/>
        </w:rPr>
        <w:t>WeAr</w:t>
      </w:r>
      <w:r w:rsidRPr="0003533A">
        <w:rPr>
          <w:lang w:val="fr-FR"/>
        </w:rPr>
        <w:t xml:space="preserve"> ha preguntado a expertos de todo el mundo qué tecnologías deberían estar vigilando los profesionales de la moda en este momento. Hemos agrupado sus puntos de discusión en varios temas clave.</w:t>
      </w:r>
    </w:p>
    <w:p w14:paraId="00000006" w14:textId="77777777" w:rsidR="002A035E" w:rsidRPr="0003533A" w:rsidRDefault="002A035E">
      <w:pPr>
        <w:pBdr>
          <w:bottom w:val="single" w:sz="4" w:space="1" w:color="000000"/>
        </w:pBdr>
        <w:rPr>
          <w:color w:val="000000"/>
          <w:lang w:val="fr-FR"/>
        </w:rPr>
      </w:pPr>
    </w:p>
    <w:p w14:paraId="00000007" w14:textId="77777777" w:rsidR="002A035E" w:rsidRPr="0003533A" w:rsidRDefault="002A035E">
      <w:pPr>
        <w:rPr>
          <w:lang w:val="fr-FR"/>
        </w:rPr>
      </w:pPr>
    </w:p>
    <w:p w14:paraId="00000008" w14:textId="77777777" w:rsidR="002A035E" w:rsidRDefault="0003533A">
      <w:pPr>
        <w:rPr>
          <w:color w:val="000000"/>
        </w:rPr>
      </w:pPr>
      <w:r>
        <w:rPr>
          <w:color w:val="000000"/>
        </w:rPr>
        <w:t>Dr. Ivan Poupyrev, F</w:t>
      </w:r>
      <w:r>
        <w:t>undador y lead de la iniciativa</w:t>
      </w:r>
      <w:r>
        <w:rPr>
          <w:color w:val="000000"/>
        </w:rPr>
        <w:t xml:space="preserve"> "Jacquard by Google"</w:t>
      </w:r>
      <w:r>
        <w:t xml:space="preserve"> en</w:t>
      </w:r>
      <w:r>
        <w:rPr>
          <w:b/>
          <w:color w:val="000000"/>
        </w:rPr>
        <w:t xml:space="preserve"> Google; </w:t>
      </w:r>
      <w:r>
        <w:rPr>
          <w:color w:val="000000"/>
        </w:rPr>
        <w:t xml:space="preserve">Director </w:t>
      </w:r>
      <w:r>
        <w:t>de Ingeniería</w:t>
      </w:r>
      <w:r>
        <w:rPr>
          <w:color w:val="000000"/>
        </w:rPr>
        <w:t>, Google ATAP</w:t>
      </w:r>
    </w:p>
    <w:p w14:paraId="00000009" w14:textId="77777777" w:rsidR="002A035E" w:rsidRDefault="002A035E">
      <w:pPr>
        <w:rPr>
          <w:color w:val="000000"/>
        </w:rPr>
      </w:pPr>
    </w:p>
    <w:p w14:paraId="0000000A" w14:textId="77777777" w:rsidR="002A035E" w:rsidRDefault="0003533A">
      <w:pPr>
        <w:rPr>
          <w:b/>
          <w:color w:val="000000"/>
        </w:rPr>
      </w:pPr>
      <w:r>
        <w:rPr>
          <w:color w:val="000000"/>
        </w:rPr>
        <w:t xml:space="preserve">Joseph Kearins, Strategy Manager - Global Consumer Industries, </w:t>
      </w:r>
      <w:r>
        <w:rPr>
          <w:b/>
          <w:color w:val="000000"/>
        </w:rPr>
        <w:t>IBM</w:t>
      </w:r>
    </w:p>
    <w:p w14:paraId="0000000B" w14:textId="77777777" w:rsidR="002A035E" w:rsidRDefault="002A035E">
      <w:pPr>
        <w:rPr>
          <w:color w:val="000000"/>
        </w:rPr>
      </w:pPr>
    </w:p>
    <w:p w14:paraId="0000000C" w14:textId="77777777" w:rsidR="002A035E" w:rsidRDefault="0003533A">
      <w:pPr>
        <w:rPr>
          <w:b/>
          <w:color w:val="000000"/>
        </w:rPr>
      </w:pPr>
      <w:r>
        <w:rPr>
          <w:color w:val="000000"/>
        </w:rPr>
        <w:t xml:space="preserve">Sandrine Deveaux, Managing Director, </w:t>
      </w:r>
      <w:r>
        <w:rPr>
          <w:b/>
          <w:color w:val="000000"/>
        </w:rPr>
        <w:t>Farfetch Store of the Future</w:t>
      </w:r>
    </w:p>
    <w:p w14:paraId="0937D73A" w14:textId="77777777" w:rsidR="0003533A" w:rsidRDefault="0003533A">
      <w:pPr>
        <w:pBdr>
          <w:top w:val="nil"/>
          <w:left w:val="nil"/>
          <w:bottom w:val="nil"/>
          <w:right w:val="nil"/>
          <w:between w:val="nil"/>
        </w:pBdr>
        <w:rPr>
          <w:color w:val="000000"/>
        </w:rPr>
      </w:pPr>
    </w:p>
    <w:p w14:paraId="0000000D" w14:textId="6E9946A3" w:rsidR="002A035E" w:rsidRDefault="0003533A">
      <w:pPr>
        <w:pBdr>
          <w:top w:val="nil"/>
          <w:left w:val="nil"/>
          <w:bottom w:val="nil"/>
          <w:right w:val="nil"/>
          <w:between w:val="nil"/>
        </w:pBdr>
        <w:rPr>
          <w:color w:val="000000"/>
        </w:rPr>
      </w:pPr>
      <w:r>
        <w:rPr>
          <w:color w:val="000000"/>
        </w:rPr>
        <w:t xml:space="preserve">Daniel Grieder, CEO </w:t>
      </w:r>
      <w:r>
        <w:rPr>
          <w:b/>
          <w:color w:val="000000"/>
        </w:rPr>
        <w:t>Tommy Hilfiger Global</w:t>
      </w:r>
      <w:r>
        <w:rPr>
          <w:color w:val="000000"/>
        </w:rPr>
        <w:t xml:space="preserve"> </w:t>
      </w:r>
      <w:r>
        <w:t>y</w:t>
      </w:r>
      <w:r>
        <w:rPr>
          <w:color w:val="000000"/>
        </w:rPr>
        <w:t xml:space="preserve"> </w:t>
      </w:r>
      <w:r>
        <w:rPr>
          <w:b/>
          <w:color w:val="000000"/>
        </w:rPr>
        <w:t>PVH Europe</w:t>
      </w:r>
      <w:r>
        <w:rPr>
          <w:rFonts w:ascii="Gill Sans" w:eastAsia="Gill Sans" w:hAnsi="Gill Sans" w:cs="Gill Sans"/>
          <w:color w:val="000000"/>
          <w:sz w:val="22"/>
          <w:szCs w:val="22"/>
        </w:rPr>
        <w:t xml:space="preserve"> </w:t>
      </w:r>
    </w:p>
    <w:p w14:paraId="7C1E88E0" w14:textId="77777777" w:rsidR="0003533A" w:rsidRDefault="0003533A"/>
    <w:p w14:paraId="0000000E" w14:textId="4E03181B" w:rsidR="002A035E" w:rsidRDefault="0003533A">
      <w:r>
        <w:t xml:space="preserve">Anna Lebsak-Kleimans, CEO, </w:t>
      </w:r>
      <w:r>
        <w:rPr>
          <w:b/>
        </w:rPr>
        <w:t>Fashion Consulting Group</w:t>
      </w:r>
    </w:p>
    <w:p w14:paraId="0000000F" w14:textId="77777777" w:rsidR="002A035E" w:rsidRDefault="002A035E"/>
    <w:p w14:paraId="00000010" w14:textId="77777777" w:rsidR="002A035E" w:rsidRDefault="0003533A">
      <w:pPr>
        <w:rPr>
          <w:b/>
        </w:rPr>
      </w:pPr>
      <w:r>
        <w:t xml:space="preserve">Dr. Evridiki Papachristou, Investigador y Profesor Asistente, Facultad de Ciencia del Diseño, </w:t>
      </w:r>
      <w:r>
        <w:rPr>
          <w:b/>
        </w:rPr>
        <w:t>International Hellenic University</w:t>
      </w:r>
    </w:p>
    <w:p w14:paraId="00000011" w14:textId="77777777" w:rsidR="002A035E" w:rsidRDefault="002A035E">
      <w:pPr>
        <w:rPr>
          <w:color w:val="000000"/>
        </w:rPr>
      </w:pPr>
    </w:p>
    <w:p w14:paraId="4041CB08" w14:textId="2B65E9D3" w:rsidR="00EE661D" w:rsidRDefault="00EE661D">
      <w:pPr>
        <w:rPr>
          <w:color w:val="000000"/>
        </w:rPr>
      </w:pPr>
      <w:r>
        <w:rPr>
          <w:color w:val="000000"/>
        </w:rPr>
        <w:t xml:space="preserve">Marco Lanowy, </w:t>
      </w:r>
      <w:r w:rsidR="002514A1" w:rsidRPr="007356E6">
        <w:rPr>
          <w:lang w:val="fr-FR"/>
        </w:rPr>
        <w:t>director gerente</w:t>
      </w:r>
      <w:bookmarkStart w:id="0" w:name="_GoBack"/>
      <w:bookmarkEnd w:id="0"/>
      <w:r>
        <w:rPr>
          <w:color w:val="000000"/>
        </w:rPr>
        <w:t xml:space="preserve">, </w:t>
      </w:r>
      <w:r w:rsidRPr="00EE661D">
        <w:rPr>
          <w:b/>
          <w:color w:val="000000"/>
        </w:rPr>
        <w:t>Alberto</w:t>
      </w:r>
    </w:p>
    <w:p w14:paraId="461F94E4" w14:textId="77777777" w:rsidR="00EE661D" w:rsidRDefault="00EE661D">
      <w:pPr>
        <w:rPr>
          <w:color w:val="000000"/>
        </w:rPr>
      </w:pPr>
    </w:p>
    <w:p w14:paraId="00000012" w14:textId="0BB1D4EA" w:rsidR="002A035E" w:rsidRDefault="0003533A">
      <w:r>
        <w:rPr>
          <w:color w:val="000000"/>
        </w:rPr>
        <w:t xml:space="preserve">Dan Widmaier, CEO, </w:t>
      </w:r>
      <w:r>
        <w:rPr>
          <w:b/>
          <w:color w:val="000000"/>
        </w:rPr>
        <w:t>Bolt Threads</w:t>
      </w:r>
    </w:p>
    <w:p w14:paraId="00000013" w14:textId="77777777" w:rsidR="002A035E" w:rsidRDefault="002A035E">
      <w:pPr>
        <w:rPr>
          <w:b/>
          <w:color w:val="000000"/>
        </w:rPr>
      </w:pPr>
    </w:p>
    <w:p w14:paraId="00000014" w14:textId="77777777" w:rsidR="002A035E" w:rsidRDefault="0003533A">
      <w:r>
        <w:t>Haggai Alon, fundador y CEO,</w:t>
      </w:r>
      <w:r>
        <w:rPr>
          <w:b/>
        </w:rPr>
        <w:t xml:space="preserve"> Security Matters Ltd.</w:t>
      </w:r>
    </w:p>
    <w:p w14:paraId="00000015" w14:textId="77777777" w:rsidR="002A035E" w:rsidRDefault="002A035E">
      <w:pPr>
        <w:rPr>
          <w:b/>
          <w:color w:val="000000"/>
        </w:rPr>
      </w:pPr>
    </w:p>
    <w:p w14:paraId="00000016" w14:textId="77777777" w:rsidR="002A035E" w:rsidRDefault="0003533A">
      <w:pPr>
        <w:rPr>
          <w:b/>
          <w:color w:val="000000"/>
        </w:rPr>
      </w:pPr>
      <w:r>
        <w:rPr>
          <w:color w:val="000000"/>
        </w:rPr>
        <w:t>Profesora Jennifer Bentivegna</w:t>
      </w:r>
      <w:r>
        <w:t xml:space="preserve">, </w:t>
      </w:r>
      <w:r>
        <w:rPr>
          <w:color w:val="000000"/>
        </w:rPr>
        <w:t>Fashion Business Management Department</w:t>
      </w:r>
      <w:r>
        <w:t>,</w:t>
      </w:r>
      <w:r>
        <w:rPr>
          <w:b/>
        </w:rPr>
        <w:t xml:space="preserve"> </w:t>
      </w:r>
      <w:r>
        <w:rPr>
          <w:b/>
          <w:color w:val="000000"/>
        </w:rPr>
        <w:t>Fashion Institute of Technology</w:t>
      </w:r>
    </w:p>
    <w:p w14:paraId="00000017" w14:textId="77777777" w:rsidR="002A035E" w:rsidRDefault="002A035E"/>
    <w:p w14:paraId="00000018" w14:textId="77777777" w:rsidR="002A035E" w:rsidRDefault="0003533A">
      <w:r>
        <w:t xml:space="preserve">Ksenia Lery, CEO, </w:t>
      </w:r>
      <w:r>
        <w:rPr>
          <w:b/>
        </w:rPr>
        <w:t>Trendsquire</w:t>
      </w:r>
    </w:p>
    <w:p w14:paraId="00000019" w14:textId="77777777" w:rsidR="002A035E" w:rsidRDefault="002A035E">
      <w:pPr>
        <w:rPr>
          <w:b/>
          <w:color w:val="000000"/>
        </w:rPr>
      </w:pPr>
    </w:p>
    <w:p w14:paraId="0000001A" w14:textId="77777777" w:rsidR="002A035E" w:rsidRDefault="0003533A">
      <w:pPr>
        <w:rPr>
          <w:b/>
        </w:rPr>
      </w:pPr>
      <w:r>
        <w:t xml:space="preserve">Olaf Schmidt, Vice Presidente de Textiles y Technologías, </w:t>
      </w:r>
      <w:r>
        <w:rPr>
          <w:b/>
        </w:rPr>
        <w:t xml:space="preserve">Messe Frankfurt </w:t>
      </w:r>
    </w:p>
    <w:p w14:paraId="0000001B" w14:textId="77777777" w:rsidR="002A035E" w:rsidRDefault="002A035E">
      <w:pPr>
        <w:rPr>
          <w:b/>
        </w:rPr>
      </w:pPr>
    </w:p>
    <w:p w14:paraId="0000001C" w14:textId="77777777" w:rsidR="002A035E" w:rsidRDefault="0003533A">
      <w:pPr>
        <w:rPr>
          <w:b/>
        </w:rPr>
      </w:pPr>
      <w:r>
        <w:rPr>
          <w:sz w:val="20"/>
          <w:szCs w:val="20"/>
        </w:rPr>
        <w:t xml:space="preserve">Çetin Acar, </w:t>
      </w:r>
      <w:r>
        <w:t xml:space="preserve">IT expert en </w:t>
      </w:r>
      <w:r>
        <w:rPr>
          <w:b/>
        </w:rPr>
        <w:t>EHI Retail Institute</w:t>
      </w:r>
      <w:r>
        <w:t xml:space="preserve"> y organizador de </w:t>
      </w:r>
      <w:r>
        <w:rPr>
          <w:b/>
        </w:rPr>
        <w:t>EHI Technology Days retail conference</w:t>
      </w:r>
    </w:p>
    <w:p w14:paraId="0000001D" w14:textId="77777777" w:rsidR="002A035E" w:rsidRDefault="002A035E"/>
    <w:p w14:paraId="0000001E" w14:textId="77777777" w:rsidR="002A035E" w:rsidRDefault="0003533A">
      <w:pPr>
        <w:rPr>
          <w:b/>
        </w:rPr>
      </w:pPr>
      <w:r>
        <w:t xml:space="preserve">Laurie Kronenberg, Global Brand Manager en </w:t>
      </w:r>
      <w:r>
        <w:rPr>
          <w:b/>
        </w:rPr>
        <w:t>Sorona</w:t>
      </w:r>
      <w:r>
        <w:t>,</w:t>
      </w:r>
      <w:r>
        <w:rPr>
          <w:b/>
        </w:rPr>
        <w:t xml:space="preserve"> DuPont Biomaterials</w:t>
      </w:r>
    </w:p>
    <w:p w14:paraId="0000001F" w14:textId="77777777" w:rsidR="002A035E" w:rsidRDefault="002A035E">
      <w:pPr>
        <w:rPr>
          <w:b/>
        </w:rPr>
      </w:pPr>
    </w:p>
    <w:p w14:paraId="00000020" w14:textId="77777777" w:rsidR="002A035E" w:rsidRDefault="0003533A">
      <w:pPr>
        <w:rPr>
          <w:b/>
        </w:rPr>
      </w:pPr>
      <w:r>
        <w:t>Heiko Wunder, CEO,</w:t>
      </w:r>
      <w:r>
        <w:rPr>
          <w:b/>
        </w:rPr>
        <w:t xml:space="preserve"> Wunderwerk </w:t>
      </w:r>
    </w:p>
    <w:p w14:paraId="00000021" w14:textId="77777777" w:rsidR="002A035E" w:rsidRDefault="002A035E">
      <w:pPr>
        <w:rPr>
          <w:b/>
        </w:rPr>
      </w:pPr>
    </w:p>
    <w:p w14:paraId="00000022" w14:textId="77777777" w:rsidR="002A035E" w:rsidRDefault="0003533A">
      <w:pPr>
        <w:rPr>
          <w:b/>
        </w:rPr>
      </w:pPr>
      <w:r>
        <w:t>Franco Catania, CEO,</w:t>
      </w:r>
      <w:r>
        <w:rPr>
          <w:b/>
        </w:rPr>
        <w:t xml:space="preserve"> Giada SpA</w:t>
      </w:r>
    </w:p>
    <w:p w14:paraId="00000023" w14:textId="77777777" w:rsidR="002A035E" w:rsidRDefault="002A035E">
      <w:pPr>
        <w:rPr>
          <w:b/>
        </w:rPr>
      </w:pPr>
    </w:p>
    <w:p w14:paraId="00000024" w14:textId="77777777" w:rsidR="002A035E" w:rsidRDefault="0003533A">
      <w:r>
        <w:t xml:space="preserve">Jack Johnson, Outreach Executive, </w:t>
      </w:r>
      <w:r>
        <w:rPr>
          <w:b/>
        </w:rPr>
        <w:t>Mediaworks</w:t>
      </w:r>
    </w:p>
    <w:p w14:paraId="00000025" w14:textId="77777777" w:rsidR="002A035E" w:rsidRDefault="002A035E">
      <w:pPr>
        <w:rPr>
          <w:b/>
          <w:color w:val="000000"/>
        </w:rPr>
      </w:pPr>
    </w:p>
    <w:p w14:paraId="00000026" w14:textId="77777777" w:rsidR="002A035E" w:rsidRDefault="0003533A">
      <w:pPr>
        <w:rPr>
          <w:b/>
          <w:color w:val="000000"/>
        </w:rPr>
      </w:pPr>
      <w:r>
        <w:rPr>
          <w:color w:val="000000"/>
        </w:rPr>
        <w:lastRenderedPageBreak/>
        <w:t>Andreas Klautzsch, CEO,</w:t>
      </w:r>
      <w:r>
        <w:rPr>
          <w:b/>
          <w:color w:val="000000"/>
        </w:rPr>
        <w:t xml:space="preserve"> Kennel &amp; Schmenger Schuhmanufaktur</w:t>
      </w:r>
    </w:p>
    <w:p w14:paraId="00000027" w14:textId="77777777" w:rsidR="002A035E" w:rsidRDefault="002A035E">
      <w:pPr>
        <w:rPr>
          <w:b/>
          <w:u w:val="single"/>
        </w:rPr>
      </w:pPr>
      <w:bookmarkStart w:id="1" w:name="_heading=h.gjdgxs" w:colFirst="0" w:colLast="0"/>
      <w:bookmarkEnd w:id="1"/>
    </w:p>
    <w:p w14:paraId="00000028" w14:textId="77777777" w:rsidR="002A035E" w:rsidRDefault="0003533A">
      <w:pPr>
        <w:rPr>
          <w:b/>
        </w:rPr>
      </w:pPr>
      <w:r>
        <w:t xml:space="preserve">Andreas Dorner, Commercial Textile Director Europe &amp; Americas, </w:t>
      </w:r>
      <w:r>
        <w:rPr>
          <w:b/>
        </w:rPr>
        <w:t>Lenzing</w:t>
      </w:r>
    </w:p>
    <w:p w14:paraId="00000029" w14:textId="77777777" w:rsidR="002A035E" w:rsidRDefault="002A035E">
      <w:pPr>
        <w:rPr>
          <w:b/>
        </w:rPr>
      </w:pPr>
    </w:p>
    <w:p w14:paraId="0000002A" w14:textId="77777777" w:rsidR="002A035E" w:rsidRDefault="0003533A">
      <w:pPr>
        <w:rPr>
          <w:b/>
        </w:rPr>
      </w:pPr>
      <w:r>
        <w:t xml:space="preserve">Roberto Ricci, CEO, </w:t>
      </w:r>
      <w:r>
        <w:rPr>
          <w:b/>
        </w:rPr>
        <w:t>RRD – Roberto Ricci Designs</w:t>
      </w:r>
    </w:p>
    <w:p w14:paraId="0000002B" w14:textId="77777777" w:rsidR="002A035E" w:rsidRDefault="002A035E">
      <w:pPr>
        <w:pBdr>
          <w:bottom w:val="single" w:sz="4" w:space="1" w:color="000000"/>
        </w:pBdr>
        <w:rPr>
          <w:b/>
          <w:sz w:val="36"/>
          <w:szCs w:val="36"/>
          <w:u w:val="single"/>
        </w:rPr>
      </w:pPr>
    </w:p>
    <w:p w14:paraId="0000002C" w14:textId="77777777" w:rsidR="002A035E" w:rsidRDefault="002A035E">
      <w:pPr>
        <w:rPr>
          <w:b/>
          <w:sz w:val="36"/>
          <w:szCs w:val="36"/>
          <w:u w:val="single"/>
        </w:rPr>
      </w:pPr>
    </w:p>
    <w:p w14:paraId="0000002D" w14:textId="77777777" w:rsidR="002A035E" w:rsidRPr="0003533A" w:rsidRDefault="0003533A">
      <w:pPr>
        <w:rPr>
          <w:b/>
          <w:sz w:val="36"/>
          <w:szCs w:val="36"/>
          <w:u w:val="single"/>
          <w:lang w:val="fr-FR"/>
        </w:rPr>
      </w:pPr>
      <w:r w:rsidRPr="0003533A">
        <w:rPr>
          <w:b/>
          <w:sz w:val="36"/>
          <w:szCs w:val="36"/>
          <w:u w:val="single"/>
          <w:lang w:val="fr-FR"/>
        </w:rPr>
        <w:t>TECNOLOGÍA – PENSAMIENTOS GENERALES</w:t>
      </w:r>
    </w:p>
    <w:p w14:paraId="0000002E" w14:textId="77777777" w:rsidR="002A035E" w:rsidRPr="0003533A" w:rsidRDefault="002A035E">
      <w:pPr>
        <w:rPr>
          <w:lang w:val="fr-FR"/>
        </w:rPr>
      </w:pPr>
    </w:p>
    <w:p w14:paraId="0000002F" w14:textId="77777777" w:rsidR="002A035E" w:rsidRPr="0003533A" w:rsidRDefault="0003533A">
      <w:pPr>
        <w:rPr>
          <w:b/>
          <w:lang w:val="fr-FR"/>
        </w:rPr>
      </w:pPr>
      <w:r w:rsidRPr="0003533A">
        <w:rPr>
          <w:b/>
          <w:lang w:val="fr-FR"/>
        </w:rPr>
        <w:t>Kearins, IBM</w:t>
      </w:r>
    </w:p>
    <w:p w14:paraId="00000030" w14:textId="77777777" w:rsidR="002A035E" w:rsidRPr="0003533A" w:rsidRDefault="0003533A">
      <w:pPr>
        <w:rPr>
          <w:lang w:val="fr-FR"/>
        </w:rPr>
      </w:pPr>
      <w:r w:rsidRPr="0003533A">
        <w:rPr>
          <w:lang w:val="fr-FR"/>
        </w:rPr>
        <w:t>Creo que puede ser demasiado fácil concentrarse en la tecnología y perder de vista los objetivos que uno está tratando de lograr. Mi sugerencia para aquellos que desean comprender qué tecnologías son adecuadas para su organización es comprender, en detalle, qué problemas esperan resolver. Eso luego los ayudará a identificar las tecnologías adecuadas para cada situación.</w:t>
      </w:r>
    </w:p>
    <w:p w14:paraId="00000031" w14:textId="77777777" w:rsidR="002A035E" w:rsidRPr="0003533A" w:rsidRDefault="002A035E">
      <w:pPr>
        <w:rPr>
          <w:color w:val="000000"/>
          <w:lang w:val="fr-FR"/>
        </w:rPr>
      </w:pPr>
    </w:p>
    <w:p w14:paraId="00000032" w14:textId="77777777" w:rsidR="002A035E" w:rsidRPr="0003533A" w:rsidRDefault="0003533A">
      <w:pPr>
        <w:rPr>
          <w:lang w:val="fr-FR"/>
        </w:rPr>
      </w:pPr>
      <w:r w:rsidRPr="0003533A">
        <w:rPr>
          <w:lang w:val="fr-FR"/>
        </w:rPr>
        <w:t>Dicho esto, hay muchas empresas grandes y pequeñas que remodelan la moda con inteligencia artificial, blockchain, Internet de las cosas y otras tecnologías. Uno de los mayores inhibidores del cambio en la industria es el miedo al cambio. Creo que la mejor manera de vencer ese miedo es educarse sobre lo que es posible, para llegar a una decisión informada sobre lo que la tecnología realmente puede hacer para transformar la moda.</w:t>
      </w:r>
    </w:p>
    <w:p w14:paraId="00000033" w14:textId="77777777" w:rsidR="002A035E" w:rsidRPr="0003533A" w:rsidRDefault="002A035E">
      <w:pPr>
        <w:rPr>
          <w:color w:val="000000"/>
          <w:sz w:val="27"/>
          <w:szCs w:val="27"/>
          <w:lang w:val="fr-FR"/>
        </w:rPr>
      </w:pPr>
    </w:p>
    <w:p w14:paraId="00000034" w14:textId="77777777" w:rsidR="002A035E" w:rsidRPr="0003533A" w:rsidRDefault="0003533A">
      <w:pPr>
        <w:rPr>
          <w:b/>
          <w:lang w:val="fr-FR"/>
        </w:rPr>
      </w:pPr>
      <w:r w:rsidRPr="0003533A">
        <w:rPr>
          <w:b/>
          <w:lang w:val="fr-FR"/>
        </w:rPr>
        <w:t>Grieder, Tommy Hilfiger</w:t>
      </w:r>
    </w:p>
    <w:p w14:paraId="00000035" w14:textId="77777777" w:rsidR="002A035E" w:rsidRPr="0003533A" w:rsidRDefault="0003533A">
      <w:pPr>
        <w:pBdr>
          <w:top w:val="nil"/>
          <w:left w:val="nil"/>
          <w:bottom w:val="nil"/>
          <w:right w:val="nil"/>
          <w:between w:val="nil"/>
        </w:pBdr>
        <w:shd w:val="clear" w:color="auto" w:fill="FFFFFF"/>
        <w:rPr>
          <w:lang w:val="fr-FR"/>
        </w:rPr>
      </w:pPr>
      <w:r w:rsidRPr="0003533A">
        <w:rPr>
          <w:lang w:val="fr-FR"/>
        </w:rPr>
        <w:t>Toda empresa de moda corre el riesgo de quedarse atrás si no está digitalizando activamente su cadena de valor de arriba a abajo. Pero no se trata solo de marcar casillas integrando blockchain, realidad aumentada y telas inteligentes. Quienes están a la vanguardia de la revolución de la tecnología de la moda están adoptando las tecnologías actuales, desarrollándolas aún más y asegurando su integración sin problemas. Estamos creando un ecosistema completo de herramientas que se comunican entre sí sin esfuerzo. Por ejemplo, en solo unas pocas horas, nuestros diseños 3D fluyen desde el ordenador de un diseñador a nuestros showrooms digitales de última generación, donde los estilos virtuales se muestran y venden a compradores que no son capaces de decir que no son fotografías de productos reales. Este es el futuro, y solo el comienzo.</w:t>
      </w:r>
    </w:p>
    <w:p w14:paraId="00000036" w14:textId="77777777" w:rsidR="002A035E" w:rsidRPr="0003533A" w:rsidRDefault="002A035E">
      <w:pPr>
        <w:pBdr>
          <w:top w:val="nil"/>
          <w:left w:val="nil"/>
          <w:bottom w:val="nil"/>
          <w:right w:val="nil"/>
          <w:between w:val="nil"/>
        </w:pBdr>
        <w:shd w:val="clear" w:color="auto" w:fill="FFFFFF"/>
        <w:rPr>
          <w:lang w:val="fr-FR"/>
        </w:rPr>
      </w:pPr>
    </w:p>
    <w:p w14:paraId="00000037" w14:textId="77777777" w:rsidR="002A035E" w:rsidRPr="0003533A" w:rsidRDefault="0003533A">
      <w:pPr>
        <w:rPr>
          <w:b/>
          <w:color w:val="000000"/>
          <w:lang w:val="fr-FR"/>
        </w:rPr>
      </w:pPr>
      <w:r w:rsidRPr="0003533A">
        <w:rPr>
          <w:b/>
          <w:color w:val="000000"/>
          <w:lang w:val="fr-FR"/>
        </w:rPr>
        <w:t>Poupyrev, Google</w:t>
      </w:r>
    </w:p>
    <w:p w14:paraId="00000038" w14:textId="77777777" w:rsidR="002A035E" w:rsidRPr="0003533A" w:rsidRDefault="0003533A">
      <w:pPr>
        <w:rPr>
          <w:lang w:val="fr-FR"/>
        </w:rPr>
      </w:pPr>
      <w:r w:rsidRPr="0003533A">
        <w:rPr>
          <w:lang w:val="fr-FR"/>
        </w:rPr>
        <w:t>Todo lo que nos rodea se está conectando rápidamente y convirtiendo en "inteligente": hemos conectado automóviles y hogares, altavoces y relojes inteligentes. Esta conectividad y computación ubicuas fue imaginada por científicos y escritores de ciencia ficción durante décadas, pero ahora está aquí y su adaptación se está acelerando. Este nuevo mundo valiente donde la información y los servicios digitales se entregan a los clientes no solo a través de dispositivos familiares, como computadoras portátiles y teléfonos móviles, sino a través de las cosas cotidianas que nos rodean, los objetos que amamos y usamos a diario, a menudo se los conoce como "informática ambiental". A medida que crece la aceptación de la informática ambiental, artículos de moda, como ropa, calzado y accesorios, también se conectarán y proporcionarán a los consumidores una nueva funcionalidad emocionante.</w:t>
      </w:r>
    </w:p>
    <w:p w14:paraId="00000039" w14:textId="77777777" w:rsidR="002A035E" w:rsidRPr="0003533A" w:rsidRDefault="002A035E">
      <w:pPr>
        <w:rPr>
          <w:lang w:val="fr-FR"/>
        </w:rPr>
      </w:pPr>
    </w:p>
    <w:p w14:paraId="0000003A" w14:textId="77777777" w:rsidR="002A035E" w:rsidRPr="0003533A" w:rsidRDefault="002A035E">
      <w:pPr>
        <w:rPr>
          <w:lang w:val="fr-FR"/>
        </w:rPr>
      </w:pPr>
    </w:p>
    <w:p w14:paraId="0000003B" w14:textId="77777777" w:rsidR="002A035E" w:rsidRPr="0003533A" w:rsidRDefault="0003533A">
      <w:pPr>
        <w:rPr>
          <w:b/>
          <w:lang w:val="fr-FR"/>
        </w:rPr>
      </w:pPr>
      <w:r w:rsidRPr="0003533A">
        <w:rPr>
          <w:b/>
          <w:lang w:val="fr-FR"/>
        </w:rPr>
        <w:t>Papachristou, International Hellenic University</w:t>
      </w:r>
    </w:p>
    <w:p w14:paraId="0000003C" w14:textId="77777777" w:rsidR="002A035E" w:rsidRPr="0003533A" w:rsidRDefault="0003533A">
      <w:pPr>
        <w:pBdr>
          <w:top w:val="nil"/>
          <w:left w:val="nil"/>
          <w:bottom w:val="nil"/>
          <w:right w:val="nil"/>
          <w:between w:val="nil"/>
        </w:pBdr>
        <w:jc w:val="both"/>
        <w:rPr>
          <w:lang w:val="fr-FR"/>
        </w:rPr>
      </w:pPr>
      <w:r w:rsidRPr="0003533A">
        <w:rPr>
          <w:lang w:val="fr-FR"/>
        </w:rPr>
        <w:lastRenderedPageBreak/>
        <w:t>La tecnología puede ayudar a la transformación digital de la industria de la moda, pero solo es posible si las personas participan en procesos de reflexión crítica.</w:t>
      </w:r>
    </w:p>
    <w:p w14:paraId="0000003D" w14:textId="77777777" w:rsidR="002A035E" w:rsidRPr="0003533A" w:rsidRDefault="002A035E">
      <w:pPr>
        <w:rPr>
          <w:lang w:val="fr-FR"/>
        </w:rPr>
      </w:pPr>
    </w:p>
    <w:p w14:paraId="0000003E" w14:textId="77777777" w:rsidR="002A035E" w:rsidRPr="0003533A" w:rsidRDefault="0003533A">
      <w:pPr>
        <w:rPr>
          <w:b/>
          <w:lang w:val="fr-FR"/>
        </w:rPr>
      </w:pPr>
      <w:r w:rsidRPr="0003533A">
        <w:rPr>
          <w:b/>
          <w:lang w:val="fr-FR"/>
        </w:rPr>
        <w:t>Lebsak-Kleimans, Fashion Consulting Group</w:t>
      </w:r>
    </w:p>
    <w:p w14:paraId="0000003F" w14:textId="77777777" w:rsidR="002A035E" w:rsidRPr="0003533A" w:rsidRDefault="0003533A">
      <w:pPr>
        <w:rPr>
          <w:lang w:val="fr-FR"/>
        </w:rPr>
      </w:pPr>
      <w:r w:rsidRPr="0003533A">
        <w:rPr>
          <w:lang w:val="fr-FR"/>
        </w:rPr>
        <w:t>Existen 4 vectores principales de desarrollo tecnológico [en la industria de la moda]:</w:t>
      </w:r>
    </w:p>
    <w:p w14:paraId="00000040" w14:textId="77777777" w:rsidR="002A035E" w:rsidRPr="0003533A" w:rsidRDefault="0003533A">
      <w:pPr>
        <w:rPr>
          <w:lang w:val="fr-FR"/>
        </w:rPr>
      </w:pPr>
      <w:r w:rsidRPr="0003533A">
        <w:rPr>
          <w:lang w:val="fr-FR"/>
        </w:rPr>
        <w:t>• Buscar modelos y soluciones para una economía cíclica libre de residuos, a fin de mantener el equilibrio ecológico (reducción del consumo único, ahorro de energía, reciclaje de todos los residuos, obtención de materias primas, energía o nuevos bienes);</w:t>
      </w:r>
    </w:p>
    <w:p w14:paraId="00000041" w14:textId="77777777" w:rsidR="002A035E" w:rsidRPr="0003533A" w:rsidRDefault="0003533A">
      <w:pPr>
        <w:rPr>
          <w:lang w:val="fr-FR"/>
        </w:rPr>
      </w:pPr>
      <w:r w:rsidRPr="0003533A">
        <w:rPr>
          <w:lang w:val="fr-FR"/>
        </w:rPr>
        <w:t>• Modelado remoto y control de procesos de producción (Internet de las cosas, producción digital, impresión 3D);</w:t>
      </w:r>
    </w:p>
    <w:p w14:paraId="00000042" w14:textId="77777777" w:rsidR="002A035E" w:rsidRDefault="0003533A">
      <w:r>
        <w:t>• Desarrollo de sistemas que le permiten crear una copia virtual del mundo físico (realidad aumentada AR/VR y realidad virtual),</w:t>
      </w:r>
    </w:p>
    <w:p w14:paraId="00000043" w14:textId="77777777" w:rsidR="002A035E" w:rsidRPr="0003533A" w:rsidRDefault="0003533A">
      <w:pPr>
        <w:rPr>
          <w:lang w:val="fr-FR"/>
        </w:rPr>
      </w:pPr>
      <w:r w:rsidRPr="0003533A">
        <w:rPr>
          <w:lang w:val="fr-FR"/>
        </w:rPr>
        <w:t>• Recopilación, estructuración y análisis de volúmenes ilimitados de datos y capacitación de autodesarrollo y sistemas autónomos de toma de decisiones (Big Data e inteligencia artificial, integración de sistemas informáticos de seguridad cibernética).</w:t>
      </w:r>
    </w:p>
    <w:p w14:paraId="00000044" w14:textId="77777777" w:rsidR="002A035E" w:rsidRPr="0003533A" w:rsidRDefault="002A035E">
      <w:pPr>
        <w:rPr>
          <w:lang w:val="fr-FR"/>
        </w:rPr>
      </w:pPr>
    </w:p>
    <w:p w14:paraId="00000045" w14:textId="77777777" w:rsidR="002A035E" w:rsidRPr="0003533A" w:rsidRDefault="0003533A">
      <w:pPr>
        <w:rPr>
          <w:b/>
          <w:color w:val="000000"/>
          <w:lang w:val="fr-FR"/>
        </w:rPr>
      </w:pPr>
      <w:r w:rsidRPr="0003533A">
        <w:rPr>
          <w:b/>
          <w:color w:val="000000"/>
          <w:lang w:val="fr-FR"/>
        </w:rPr>
        <w:t xml:space="preserve">Klautzsch, Kennel &amp; Schmenger </w:t>
      </w:r>
    </w:p>
    <w:p w14:paraId="00000046" w14:textId="77777777" w:rsidR="002A035E" w:rsidRPr="0003533A" w:rsidRDefault="0003533A">
      <w:pPr>
        <w:rPr>
          <w:lang w:val="fr-FR"/>
        </w:rPr>
      </w:pPr>
      <w:r w:rsidRPr="0003533A">
        <w:rPr>
          <w:b/>
          <w:color w:val="000000"/>
          <w:lang w:val="fr-FR"/>
        </w:rPr>
        <w:t> </w:t>
      </w:r>
      <w:r w:rsidRPr="0003533A">
        <w:rPr>
          <w:lang w:val="fr-FR"/>
        </w:rPr>
        <w:t>Debido a las expectativas constantemente cambiantes de los clientes, el comercio minorista se enfrenta a una transformación fundamental. La red digital juega un papel cada vez mayor. Las funciones técnicas que ofrece cada teléfono inteligente en la actualidad influyen en nuestros hábitos privados, así como en todo el negocio.</w:t>
      </w:r>
    </w:p>
    <w:p w14:paraId="00000047" w14:textId="77777777" w:rsidR="002A035E" w:rsidRPr="0003533A" w:rsidRDefault="002A035E">
      <w:pPr>
        <w:pBdr>
          <w:bottom w:val="single" w:sz="4" w:space="1" w:color="000000"/>
        </w:pBdr>
        <w:rPr>
          <w:color w:val="000000"/>
          <w:lang w:val="fr-FR"/>
        </w:rPr>
      </w:pPr>
    </w:p>
    <w:p w14:paraId="00000048" w14:textId="77777777" w:rsidR="002A035E" w:rsidRPr="0003533A" w:rsidRDefault="002A035E">
      <w:pPr>
        <w:rPr>
          <w:b/>
          <w:lang w:val="fr-FR"/>
        </w:rPr>
      </w:pPr>
    </w:p>
    <w:p w14:paraId="00000049" w14:textId="77777777" w:rsidR="002A035E" w:rsidRPr="0003533A" w:rsidRDefault="0003533A">
      <w:pPr>
        <w:rPr>
          <w:b/>
          <w:sz w:val="36"/>
          <w:szCs w:val="36"/>
          <w:u w:val="single"/>
          <w:lang w:val="fr-FR"/>
        </w:rPr>
      </w:pPr>
      <w:r w:rsidRPr="0003533A">
        <w:rPr>
          <w:b/>
          <w:sz w:val="36"/>
          <w:szCs w:val="36"/>
          <w:u w:val="single"/>
          <w:lang w:val="fr-FR"/>
        </w:rPr>
        <w:t>BLOCKCHAIN</w:t>
      </w:r>
    </w:p>
    <w:p w14:paraId="0000004A" w14:textId="77777777" w:rsidR="002A035E" w:rsidRPr="0003533A" w:rsidRDefault="002A035E">
      <w:pPr>
        <w:rPr>
          <w:b/>
          <w:lang w:val="fr-FR"/>
        </w:rPr>
      </w:pPr>
    </w:p>
    <w:p w14:paraId="0000004B" w14:textId="77777777" w:rsidR="002A035E" w:rsidRPr="0003533A" w:rsidRDefault="0003533A">
      <w:pPr>
        <w:rPr>
          <w:b/>
          <w:lang w:val="fr-FR"/>
        </w:rPr>
      </w:pPr>
      <w:r w:rsidRPr="0003533A">
        <w:rPr>
          <w:b/>
          <w:lang w:val="fr-FR"/>
        </w:rPr>
        <w:t>Dorner, Lenzing</w:t>
      </w:r>
    </w:p>
    <w:p w14:paraId="0000004C" w14:textId="77777777" w:rsidR="002A035E" w:rsidRPr="0003533A" w:rsidRDefault="0003533A">
      <w:pPr>
        <w:rPr>
          <w:lang w:val="fr-FR"/>
        </w:rPr>
      </w:pPr>
      <w:r w:rsidRPr="0003533A">
        <w:rPr>
          <w:b/>
          <w:lang w:val="fr-FR"/>
        </w:rPr>
        <w:t>Lenzing</w:t>
      </w:r>
      <w:r w:rsidRPr="0003533A">
        <w:rPr>
          <w:lang w:val="fr-FR"/>
        </w:rPr>
        <w:t xml:space="preserve"> utilizará la tecnología blockchain para respaldar su negocio de fibras con la marca TENCEL, asegurando una transparencia y trazabilidad completa para las marcas y los consumidores de sus fibras en la prenda final. Lenzing decidió unirse a la plataforma de la empresa de tecnología con sede en Hong Kong TextileGenesis para lograr esta ambición. La tecnología blockchain permite a las marcas y a los consumidores identificar las fibras de la marca TENCEL en cada paso de producción y distribución, desde la fibra hasta la venta minorista de la prenda final o textiles para el hogar. La tecnología también permite a los consumidores verificar la composición de la prenda y la cadena de suministro textil subyacente en el punto de venta, simplemente escaneando el código de barras con un dispositivo móvil.</w:t>
      </w:r>
    </w:p>
    <w:p w14:paraId="0000004D" w14:textId="77777777" w:rsidR="002A035E" w:rsidRPr="0003533A" w:rsidRDefault="002A035E">
      <w:pPr>
        <w:rPr>
          <w:lang w:val="fr-FR"/>
        </w:rPr>
      </w:pPr>
    </w:p>
    <w:p w14:paraId="0000004E" w14:textId="77777777" w:rsidR="002A035E" w:rsidRPr="0003533A" w:rsidRDefault="0003533A">
      <w:pPr>
        <w:rPr>
          <w:b/>
          <w:lang w:val="fr-FR"/>
        </w:rPr>
      </w:pPr>
      <w:r w:rsidRPr="0003533A">
        <w:rPr>
          <w:b/>
          <w:lang w:val="fr-FR"/>
        </w:rPr>
        <w:t>Alon, Security Matters Ltd.</w:t>
      </w:r>
    </w:p>
    <w:p w14:paraId="0000004F" w14:textId="77777777" w:rsidR="002A035E" w:rsidRPr="0003533A" w:rsidRDefault="0003533A">
      <w:pPr>
        <w:rPr>
          <w:lang w:val="fr-FR"/>
        </w:rPr>
      </w:pPr>
      <w:r w:rsidRPr="0003533A">
        <w:rPr>
          <w:lang w:val="fr-FR"/>
        </w:rPr>
        <w:t xml:space="preserve">El uso de materiales recuperados puede beneficiar tanto a las empresas como al medio ambiente, pero es más fácil decirlo que hacerlo. Si las empresas desean usar telas de forma circular, especialmente a escala, es importante conocer su origen, calidad y propiedades. Las tecnologías de marcado invisible y hermanamiento digital de </w:t>
      </w:r>
      <w:r w:rsidRPr="0003533A">
        <w:rPr>
          <w:b/>
          <w:lang w:val="fr-FR"/>
        </w:rPr>
        <w:t>Security Matters</w:t>
      </w:r>
      <w:r w:rsidRPr="0003533A">
        <w:rPr>
          <w:lang w:val="fr-FR"/>
        </w:rPr>
        <w:t xml:space="preserve"> permitirán a las empresas reutilizar con confianza los materiales y cambiar de modelos de negocio extractivos a circulares.</w:t>
      </w:r>
    </w:p>
    <w:p w14:paraId="00000050" w14:textId="77777777" w:rsidR="002A035E" w:rsidRPr="0003533A" w:rsidRDefault="002A035E">
      <w:pPr>
        <w:pBdr>
          <w:bottom w:val="single" w:sz="4" w:space="1" w:color="000000"/>
        </w:pBdr>
        <w:rPr>
          <w:lang w:val="fr-FR"/>
        </w:rPr>
      </w:pPr>
    </w:p>
    <w:p w14:paraId="00000051" w14:textId="77777777" w:rsidR="002A035E" w:rsidRPr="0003533A" w:rsidRDefault="002A035E">
      <w:pPr>
        <w:rPr>
          <w:sz w:val="20"/>
          <w:szCs w:val="20"/>
          <w:lang w:val="fr-FR"/>
        </w:rPr>
      </w:pPr>
    </w:p>
    <w:p w14:paraId="00000052" w14:textId="77777777" w:rsidR="002A035E" w:rsidRDefault="0003533A">
      <w:pPr>
        <w:rPr>
          <w:b/>
          <w:sz w:val="36"/>
          <w:szCs w:val="36"/>
          <w:u w:val="single"/>
        </w:rPr>
      </w:pPr>
      <w:r>
        <w:rPr>
          <w:b/>
          <w:sz w:val="36"/>
          <w:szCs w:val="36"/>
          <w:u w:val="single"/>
        </w:rPr>
        <w:t>IA</w:t>
      </w:r>
    </w:p>
    <w:p w14:paraId="00000053" w14:textId="77777777" w:rsidR="002A035E" w:rsidRDefault="002A035E">
      <w:pPr>
        <w:rPr>
          <w:b/>
        </w:rPr>
      </w:pPr>
    </w:p>
    <w:p w14:paraId="00000054" w14:textId="77777777" w:rsidR="002A035E" w:rsidRDefault="0003533A">
      <w:pPr>
        <w:rPr>
          <w:b/>
        </w:rPr>
      </w:pPr>
      <w:r>
        <w:rPr>
          <w:b/>
          <w:color w:val="000000"/>
        </w:rPr>
        <w:t>Bentivegna</w:t>
      </w:r>
      <w:r>
        <w:rPr>
          <w:b/>
        </w:rPr>
        <w:t xml:space="preserve">, </w:t>
      </w:r>
      <w:r>
        <w:rPr>
          <w:b/>
          <w:color w:val="000000"/>
        </w:rPr>
        <w:t>Fashion Institute of Technology</w:t>
      </w:r>
    </w:p>
    <w:p w14:paraId="00000055" w14:textId="77777777" w:rsidR="002A035E" w:rsidRPr="0003533A" w:rsidRDefault="0003533A">
      <w:pPr>
        <w:rPr>
          <w:b/>
          <w:lang w:val="fr-FR"/>
        </w:rPr>
      </w:pPr>
      <w:r w:rsidRPr="0003533A">
        <w:rPr>
          <w:lang w:val="fr-FR"/>
        </w:rPr>
        <w:lastRenderedPageBreak/>
        <w:t>Veo a la IA como la bola de cristal que no existía cuando era comerciante. Los comerciantes y compradores exitosos tienen buen ojo para sus negocios; pero con el cambio tan rápido de la industria, se ha hecho difícil mantenerse al día con las preferencias de los consumidores. La inteligencia artificial tiene el poder de entender a un cliente como nunca lo pudimos hacer en el pasado. El aprendizaje automático puede ayudar a las empresas a comprender lo que sucedió, anticipar lo que sucederá y, por último, proporcionar recomendaciones sobre qué hacer para alcanzar los objetivos comerciales. Los datos recopilados podrían ayudar a optimizar las operaciones de la cadena de suministro, proporcionar una mejor alineación de la oferta y la demanda, así como anticipar las tendencias de data mining a través de las redes sociales y sitios de e-commerce para descubrir lo que está de moda y disponible en el mercado. Los profesionales de la industria ahora pueden estar equipados con las herramientas necesarias para administrar un negocio más racionalizado, que debería ser el objetivo de todos en el mercado competitivo actual.</w:t>
      </w:r>
    </w:p>
    <w:p w14:paraId="00000056" w14:textId="77777777" w:rsidR="002A035E" w:rsidRPr="0003533A" w:rsidRDefault="002A035E">
      <w:pPr>
        <w:rPr>
          <w:b/>
          <w:lang w:val="fr-FR"/>
        </w:rPr>
      </w:pPr>
    </w:p>
    <w:p w14:paraId="00000057" w14:textId="77777777" w:rsidR="002A035E" w:rsidRPr="0003533A" w:rsidRDefault="0003533A">
      <w:pPr>
        <w:rPr>
          <w:b/>
          <w:lang w:val="fr-FR"/>
        </w:rPr>
      </w:pPr>
      <w:r w:rsidRPr="0003533A">
        <w:rPr>
          <w:b/>
          <w:lang w:val="fr-FR"/>
        </w:rPr>
        <w:t xml:space="preserve">Schmidt, Messe Frankfurt </w:t>
      </w:r>
    </w:p>
    <w:p w14:paraId="00000058" w14:textId="77777777" w:rsidR="002A035E" w:rsidRPr="0003533A" w:rsidRDefault="0003533A">
      <w:pPr>
        <w:rPr>
          <w:lang w:val="fr-FR"/>
        </w:rPr>
      </w:pPr>
      <w:r w:rsidRPr="0003533A">
        <w:rPr>
          <w:lang w:val="fr-FR"/>
        </w:rPr>
        <w:t xml:space="preserve">Hoy en día, las apps, el software y la inteligencia artificial significan que ya es posible diseñar modas de acuerdo con los requisitos del cliente y luego producirlas con un ajuste perfecto. Ejemplos de esto incluyen escáneres corporales y tableros digitales de moda, [como] los [ofrecidos por] </w:t>
      </w:r>
      <w:r w:rsidRPr="0003533A">
        <w:rPr>
          <w:b/>
          <w:lang w:val="fr-FR"/>
        </w:rPr>
        <w:t>Human Solutions</w:t>
      </w:r>
      <w:r w:rsidRPr="0003533A">
        <w:rPr>
          <w:lang w:val="fr-FR"/>
        </w:rPr>
        <w:t>.</w:t>
      </w:r>
    </w:p>
    <w:p w14:paraId="00000059" w14:textId="77777777" w:rsidR="002A035E" w:rsidRPr="0003533A" w:rsidRDefault="0003533A">
      <w:pPr>
        <w:spacing w:before="280" w:after="280"/>
        <w:rPr>
          <w:b/>
          <w:lang w:val="fr-FR"/>
        </w:rPr>
      </w:pPr>
      <w:r w:rsidRPr="0003533A">
        <w:rPr>
          <w:b/>
          <w:lang w:val="fr-FR"/>
        </w:rPr>
        <w:t>Papachristou, International Hellenic University</w:t>
      </w:r>
    </w:p>
    <w:p w14:paraId="0000005A" w14:textId="77777777" w:rsidR="002A035E" w:rsidRPr="0003533A" w:rsidRDefault="0003533A">
      <w:pPr>
        <w:spacing w:before="280" w:after="280"/>
        <w:rPr>
          <w:lang w:val="fr-FR"/>
        </w:rPr>
      </w:pPr>
      <w:r w:rsidRPr="0003533A">
        <w:rPr>
          <w:lang w:val="fr-FR"/>
        </w:rPr>
        <w:t>La inteligencia artificial ya se usa para desbloquear la creatividad de la moda. Los investigadores están habilitando las GPU (Unidades de procesamiento gráfico, procesadores que reproducen/crean imágenes, animaciones y gráficos) para colaborar con los humanos (no los reemplazan), reinventando los conjuntos de moda al interactuar con el diseñador o el cliente en el canal front-end. En el futuro, veremos que más marcas involucran al público en las interacciones con sus sistemas de inteligencia artificial a través de asistentes digitales, haciendo sugerencias basadas en algoritmos y expertos en moda humana. Actualmente, la IA está alterando más que solo la moda personalizada y el comercio electrónico; el servicio al cliente está empleando inteligencia artificial para cambiar las vidas de los minoristas y mejorar la interacción del servicio al cliente basada en el análisis de las tecnologías de entonación y reconocimiento de voz del cliente.</w:t>
      </w:r>
    </w:p>
    <w:p w14:paraId="0000005B" w14:textId="77777777" w:rsidR="002A035E" w:rsidRPr="0003533A" w:rsidRDefault="002A035E">
      <w:pPr>
        <w:pBdr>
          <w:top w:val="nil"/>
          <w:left w:val="nil"/>
          <w:bottom w:val="nil"/>
          <w:right w:val="nil"/>
          <w:between w:val="nil"/>
        </w:pBdr>
        <w:rPr>
          <w:color w:val="000000"/>
          <w:sz w:val="22"/>
          <w:szCs w:val="22"/>
          <w:lang w:val="fr-FR"/>
        </w:rPr>
      </w:pPr>
    </w:p>
    <w:p w14:paraId="0000005C" w14:textId="77777777" w:rsidR="002A035E" w:rsidRPr="0003533A" w:rsidRDefault="0003533A">
      <w:pPr>
        <w:rPr>
          <w:lang w:val="fr-FR"/>
        </w:rPr>
      </w:pPr>
      <w:r w:rsidRPr="0003533A">
        <w:rPr>
          <w:b/>
          <w:lang w:val="fr-FR"/>
        </w:rPr>
        <w:t>Lery,</w:t>
      </w:r>
      <w:r w:rsidRPr="0003533A">
        <w:rPr>
          <w:lang w:val="fr-FR"/>
        </w:rPr>
        <w:t xml:space="preserve"> </w:t>
      </w:r>
      <w:r w:rsidRPr="0003533A">
        <w:rPr>
          <w:b/>
          <w:lang w:val="fr-FR"/>
        </w:rPr>
        <w:t>Trendsquire</w:t>
      </w:r>
    </w:p>
    <w:p w14:paraId="0000005D" w14:textId="77777777" w:rsidR="002A035E" w:rsidRPr="0003533A" w:rsidRDefault="0003533A">
      <w:pPr>
        <w:rPr>
          <w:lang w:val="fr-FR"/>
        </w:rPr>
      </w:pPr>
      <w:r w:rsidRPr="0003533A">
        <w:rPr>
          <w:lang w:val="fr-FR"/>
        </w:rPr>
        <w:t>Trabajamos con el pronóstico de demanda de la audiencia en el diseño de ropa, por lo que trabajar con datos es clave. Se basa en dos innovaciones. Una es transdisciplinaria — usar análisis predictivos aplicando modelos matemáticos en análisis de tendencias. El segundo es el uso de redes neuronales (inteligencia artificial) en el procesamiento de datos: etiquetado automático de imágenes y detección de correlación. El etiquetado automático utiliza visión artificial. Curiosamente, la API propuesta por Google resultó ser menos eficiente que la red neuronal de nuestros colegas de San Petersburgo.</w:t>
      </w:r>
    </w:p>
    <w:p w14:paraId="0000005E" w14:textId="77777777" w:rsidR="002A035E" w:rsidRPr="0003533A" w:rsidRDefault="002A035E">
      <w:pPr>
        <w:rPr>
          <w:highlight w:val="yellow"/>
          <w:lang w:val="fr-FR"/>
        </w:rPr>
      </w:pPr>
    </w:p>
    <w:p w14:paraId="0000005F" w14:textId="77777777" w:rsidR="002A035E" w:rsidRPr="0003533A" w:rsidRDefault="0003533A">
      <w:pPr>
        <w:rPr>
          <w:b/>
          <w:lang w:val="fr-FR"/>
        </w:rPr>
      </w:pPr>
      <w:r w:rsidRPr="0003533A">
        <w:rPr>
          <w:b/>
          <w:lang w:val="fr-FR"/>
        </w:rPr>
        <w:t>Acar, EHI Retail Institute</w:t>
      </w:r>
    </w:p>
    <w:p w14:paraId="00000060" w14:textId="77777777" w:rsidR="002A035E" w:rsidRPr="0003533A" w:rsidRDefault="0003533A">
      <w:pPr>
        <w:rPr>
          <w:sz w:val="18"/>
          <w:szCs w:val="18"/>
          <w:lang w:val="fr-FR"/>
        </w:rPr>
      </w:pPr>
      <w:r w:rsidRPr="0003533A">
        <w:rPr>
          <w:lang w:val="fr-FR"/>
        </w:rPr>
        <w:t xml:space="preserve">Una megatendencia en el negocio minorista es la individualización y la personalización. Hay tecnologías que ofrecen soluciones a esto que los minoristas definitivamente deberían tener en cuenta. Por ejemplo, la inteligencia artificial puede dirigirse personalmente a los consumidores y ofrecer productos individuales a precios personalizados. Dichos sistemas pueden ser suministrados por diferentes fuentes y considerar múltiples factores de influencia, </w:t>
      </w:r>
      <w:r w:rsidRPr="0003533A">
        <w:rPr>
          <w:lang w:val="fr-FR"/>
        </w:rPr>
        <w:lastRenderedPageBreak/>
        <w:t>como la ubicación de los clientes, preferencias de producto e incluso las condiciones climáticas actuales. En lugar de ofrecer el mismo descuento a todos, las ofertas se pueden adaptar individualmente a los deseos y necesidades de los clientes – incluso los precios se pueden adaptar.</w:t>
      </w:r>
    </w:p>
    <w:p w14:paraId="00000061" w14:textId="77777777" w:rsidR="002A035E" w:rsidRPr="0003533A" w:rsidRDefault="002A035E">
      <w:pPr>
        <w:pBdr>
          <w:bottom w:val="single" w:sz="4" w:space="1" w:color="000000"/>
        </w:pBdr>
        <w:spacing w:before="280" w:after="280"/>
        <w:rPr>
          <w:sz w:val="18"/>
          <w:szCs w:val="18"/>
          <w:lang w:val="fr-FR"/>
        </w:rPr>
      </w:pPr>
    </w:p>
    <w:p w14:paraId="00000062" w14:textId="77777777" w:rsidR="002A035E" w:rsidRPr="0003533A" w:rsidRDefault="0003533A">
      <w:pPr>
        <w:rPr>
          <w:b/>
          <w:sz w:val="36"/>
          <w:szCs w:val="36"/>
          <w:u w:val="single"/>
          <w:lang w:val="fr-FR"/>
        </w:rPr>
      </w:pPr>
      <w:r w:rsidRPr="0003533A">
        <w:rPr>
          <w:b/>
          <w:sz w:val="36"/>
          <w:szCs w:val="36"/>
          <w:u w:val="single"/>
          <w:lang w:val="fr-FR"/>
        </w:rPr>
        <w:t>MATERIALES Y PROCESOS DE DISEÑO INTELIGENTES</w:t>
      </w:r>
    </w:p>
    <w:p w14:paraId="00000063" w14:textId="77777777" w:rsidR="002A035E" w:rsidRPr="0003533A" w:rsidRDefault="002A035E">
      <w:pPr>
        <w:rPr>
          <w:b/>
          <w:sz w:val="36"/>
          <w:szCs w:val="36"/>
          <w:u w:val="single"/>
          <w:lang w:val="fr-FR"/>
        </w:rPr>
      </w:pPr>
    </w:p>
    <w:p w14:paraId="00000064" w14:textId="77777777" w:rsidR="002A035E" w:rsidRPr="0003533A" w:rsidRDefault="0003533A">
      <w:pPr>
        <w:rPr>
          <w:b/>
          <w:lang w:val="fr-FR"/>
        </w:rPr>
      </w:pPr>
      <w:r w:rsidRPr="0003533A">
        <w:rPr>
          <w:b/>
          <w:lang w:val="fr-FR"/>
        </w:rPr>
        <w:t>Poupyrev, Google</w:t>
      </w:r>
    </w:p>
    <w:p w14:paraId="00000065" w14:textId="77777777" w:rsidR="002A035E" w:rsidRPr="0003533A" w:rsidRDefault="0003533A">
      <w:pPr>
        <w:rPr>
          <w:lang w:val="fr-FR"/>
        </w:rPr>
      </w:pPr>
      <w:r w:rsidRPr="0003533A">
        <w:rPr>
          <w:lang w:val="fr-FR"/>
        </w:rPr>
        <w:t xml:space="preserve">Imagina calzado que pueda comprender y medir su rendimiento deportivo; una chaqueta que te permita controlar tus medios o interactuar con asistentes de IA a través de simples gestos en el puño; y una mochila que te notifique que alguien importante te envió un mensaje de texto... Estos son solo algunos de los primeros experimentos de lo que puede hacer la ropa inteligente y que estamos explorando con nuestra plataforma de moda inteligente </w:t>
      </w:r>
      <w:r w:rsidRPr="0003533A">
        <w:rPr>
          <w:b/>
          <w:lang w:val="fr-FR"/>
        </w:rPr>
        <w:t>Jacquard by Google</w:t>
      </w:r>
      <w:r w:rsidRPr="0003533A">
        <w:rPr>
          <w:lang w:val="fr-FR"/>
        </w:rPr>
        <w:t xml:space="preserve"> que ayuda a los diseñadores y marcas a crear productos conectados. Los profesionales de la moda deben comenzar a pensar: ¿qué significa cuando sus productos están conectados y se incorporan nuevas funciones digitales? ¿Qué nuevos servicios y nuevas funcionalidades son posibles? ¿Cómo puede la funcionalidad digital mejorar sus productos? El profesional de la moda debería comenzar a pensar en sus productos no solo como cosas que amamos y usamos todos los días, sino como plataformas que brindan servicios digitales únicos que deleitarán y ayudarán a sus clientes de nuevas maneras.</w:t>
      </w:r>
    </w:p>
    <w:p w14:paraId="00000066" w14:textId="77777777" w:rsidR="002A035E" w:rsidRPr="0003533A" w:rsidRDefault="0003533A">
      <w:pPr>
        <w:spacing w:before="280" w:after="280"/>
        <w:rPr>
          <w:b/>
          <w:lang w:val="fr-FR"/>
        </w:rPr>
      </w:pPr>
      <w:r w:rsidRPr="0003533A">
        <w:rPr>
          <w:b/>
          <w:lang w:val="fr-FR"/>
        </w:rPr>
        <w:t>Schmidt, Messe Frankfurt</w:t>
      </w:r>
    </w:p>
    <w:p w14:paraId="00000067" w14:textId="77777777" w:rsidR="002A035E" w:rsidRPr="0003533A" w:rsidRDefault="0003533A">
      <w:pPr>
        <w:spacing w:before="280" w:after="280"/>
        <w:rPr>
          <w:lang w:val="fr-FR"/>
        </w:rPr>
      </w:pPr>
      <w:r w:rsidRPr="0003533A">
        <w:rPr>
          <w:lang w:val="fr-FR"/>
        </w:rPr>
        <w:t xml:space="preserve">Dispositivos llevables y moda inteligente que muestran el nivel o la contaminación del aire o reaccionan a la música, como lo ofrecen empresas emergentes como </w:t>
      </w:r>
      <w:r w:rsidRPr="0003533A">
        <w:rPr>
          <w:b/>
          <w:lang w:val="fr-FR"/>
        </w:rPr>
        <w:t>Lunative</w:t>
      </w:r>
      <w:r w:rsidRPr="0003533A">
        <w:rPr>
          <w:lang w:val="fr-FR"/>
        </w:rPr>
        <w:t>, convierten la moda en un canal de comunicación.</w:t>
      </w:r>
    </w:p>
    <w:p w14:paraId="00000068" w14:textId="77777777" w:rsidR="002A035E" w:rsidRPr="0003533A" w:rsidRDefault="0003533A">
      <w:pPr>
        <w:rPr>
          <w:b/>
          <w:lang w:val="fr-FR"/>
        </w:rPr>
      </w:pPr>
      <w:r w:rsidRPr="0003533A">
        <w:rPr>
          <w:b/>
          <w:lang w:val="fr-FR"/>
        </w:rPr>
        <w:t>Lebsak-Kleimans, Fashion Consulting Group</w:t>
      </w:r>
    </w:p>
    <w:p w14:paraId="00000069" w14:textId="77777777" w:rsidR="002A035E" w:rsidRPr="0003533A" w:rsidRDefault="0003533A">
      <w:pPr>
        <w:rPr>
          <w:lang w:val="fr-FR"/>
        </w:rPr>
      </w:pPr>
      <w:r w:rsidRPr="0003533A">
        <w:rPr>
          <w:lang w:val="fr-FR"/>
        </w:rPr>
        <w:t xml:space="preserve">La automatización y la robótica deben tenerse en cuenta. Ejemplos que incluyen la producción digital casi sin personal (Sewbots equipados con brazos robóticos, empuñaduras de vacío y "micromanipuladores" especializados de </w:t>
      </w:r>
      <w:r w:rsidRPr="0003533A">
        <w:rPr>
          <w:b/>
          <w:lang w:val="fr-FR"/>
        </w:rPr>
        <w:t>SoftWear</w:t>
      </w:r>
      <w:r w:rsidRPr="0003533A">
        <w:rPr>
          <w:lang w:val="fr-FR"/>
        </w:rPr>
        <w:t xml:space="preserve"> Automation, soluciones solubles en agua para la rigidez de la tela de </w:t>
      </w:r>
      <w:r w:rsidRPr="0003533A">
        <w:rPr>
          <w:b/>
          <w:lang w:val="fr-FR"/>
        </w:rPr>
        <w:t>Sewbo</w:t>
      </w:r>
      <w:r w:rsidRPr="0003533A">
        <w:rPr>
          <w:lang w:val="fr-FR"/>
        </w:rPr>
        <w:t>), pero también tecnologías que reemplazan el ciclo de producción tradicional, por ejemplo, tecnologías de soldadura de telas y producción sin hilos (fusión en caliente, ultrasonidos, soldadura por aire caliente, etc.)</w:t>
      </w:r>
    </w:p>
    <w:p w14:paraId="0000006A" w14:textId="77777777" w:rsidR="002A035E" w:rsidRPr="0003533A" w:rsidRDefault="002A035E">
      <w:pPr>
        <w:rPr>
          <w:lang w:val="fr-FR"/>
        </w:rPr>
      </w:pPr>
    </w:p>
    <w:p w14:paraId="0000006B" w14:textId="77777777" w:rsidR="002A035E" w:rsidRPr="0003533A" w:rsidRDefault="0003533A">
      <w:pPr>
        <w:rPr>
          <w:lang w:val="fr-FR"/>
        </w:rPr>
      </w:pPr>
      <w:r w:rsidRPr="0003533A">
        <w:rPr>
          <w:lang w:val="fr-FR"/>
        </w:rPr>
        <w:t xml:space="preserve">Los materiales se volverán más importantes: reciclaje de materiales secundarios (material de neumáticos de bicicleta, de plástico marino, etc.), tipos no tradicionales de materias primas orgánicas (tela de café molido, tela de té fermentado Kombucha, tela de piña </w:t>
      </w:r>
      <w:r w:rsidRPr="0003533A">
        <w:rPr>
          <w:b/>
          <w:lang w:val="fr-FR"/>
        </w:rPr>
        <w:t>Pinatex</w:t>
      </w:r>
      <w:r w:rsidRPr="0003533A">
        <w:rPr>
          <w:lang w:val="fr-FR"/>
        </w:rPr>
        <w:t xml:space="preserve">, etc. ), junto con tejidos con funcionalidad mejorada (tejidos impermeables </w:t>
      </w:r>
      <w:r w:rsidRPr="0003533A">
        <w:rPr>
          <w:b/>
          <w:lang w:val="fr-FR"/>
        </w:rPr>
        <w:t>Nanotex</w:t>
      </w:r>
      <w:r w:rsidRPr="0003533A">
        <w:rPr>
          <w:lang w:val="fr-FR"/>
        </w:rPr>
        <w:t>) y tejidos con funciones adicionales (refrigeración, autocalentamiento, regulación de temperatura).</w:t>
      </w:r>
    </w:p>
    <w:p w14:paraId="0000006C" w14:textId="77777777" w:rsidR="002A035E" w:rsidRPr="0003533A" w:rsidRDefault="002A035E">
      <w:pPr>
        <w:rPr>
          <w:lang w:val="fr-FR"/>
        </w:rPr>
      </w:pPr>
    </w:p>
    <w:p w14:paraId="0000006D" w14:textId="77777777" w:rsidR="002A035E" w:rsidRPr="0003533A" w:rsidRDefault="0003533A">
      <w:pPr>
        <w:rPr>
          <w:b/>
          <w:lang w:val="fr-FR"/>
        </w:rPr>
      </w:pPr>
      <w:r w:rsidRPr="0003533A">
        <w:rPr>
          <w:b/>
          <w:lang w:val="fr-FR"/>
        </w:rPr>
        <w:t>Papachristou, International Hellenic University</w:t>
      </w:r>
    </w:p>
    <w:p w14:paraId="0000006E" w14:textId="77777777" w:rsidR="002A035E" w:rsidRPr="0003533A" w:rsidRDefault="0003533A">
      <w:pPr>
        <w:pBdr>
          <w:top w:val="nil"/>
          <w:left w:val="nil"/>
          <w:bottom w:val="nil"/>
          <w:right w:val="nil"/>
          <w:between w:val="nil"/>
        </w:pBdr>
        <w:jc w:val="both"/>
        <w:rPr>
          <w:lang w:val="fr-FR"/>
        </w:rPr>
      </w:pPr>
      <w:r w:rsidRPr="0003533A">
        <w:rPr>
          <w:lang w:val="fr-FR"/>
        </w:rPr>
        <w:t>Algunas compañías de moda están implementando un diseño 3D para reducir sus desperdicios. Las nuevas tecnologías para la recopilación, el almacenamiento y el análisis de datos antropométricos (es decir, escáneres 3D) han aumentado la disponibilidad de recursos antropométricos digitales para crear prendas que se ajusten mejor.</w:t>
      </w:r>
    </w:p>
    <w:p w14:paraId="0000006F" w14:textId="77777777" w:rsidR="002A035E" w:rsidRPr="0003533A" w:rsidRDefault="002A035E">
      <w:pPr>
        <w:pBdr>
          <w:top w:val="nil"/>
          <w:left w:val="nil"/>
          <w:bottom w:val="nil"/>
          <w:right w:val="nil"/>
          <w:between w:val="nil"/>
        </w:pBdr>
        <w:jc w:val="both"/>
        <w:rPr>
          <w:lang w:val="fr-FR"/>
        </w:rPr>
      </w:pPr>
    </w:p>
    <w:p w14:paraId="00000070" w14:textId="77777777" w:rsidR="002A035E" w:rsidRPr="0003533A" w:rsidRDefault="0003533A">
      <w:pPr>
        <w:rPr>
          <w:b/>
          <w:lang w:val="fr-FR"/>
        </w:rPr>
      </w:pPr>
      <w:r w:rsidRPr="0003533A">
        <w:rPr>
          <w:b/>
          <w:lang w:val="fr-FR"/>
        </w:rPr>
        <w:t>Kronenberg, DuPont</w:t>
      </w:r>
    </w:p>
    <w:p w14:paraId="00000071" w14:textId="77777777" w:rsidR="002A035E" w:rsidRPr="0003533A" w:rsidRDefault="0003533A">
      <w:pPr>
        <w:pBdr>
          <w:top w:val="nil"/>
          <w:left w:val="nil"/>
          <w:bottom w:val="nil"/>
          <w:right w:val="nil"/>
          <w:between w:val="nil"/>
        </w:pBdr>
        <w:rPr>
          <w:lang w:val="fr-FR"/>
        </w:rPr>
      </w:pPr>
      <w:r w:rsidRPr="0003533A">
        <w:rPr>
          <w:lang w:val="fr-FR"/>
        </w:rPr>
        <w:t xml:space="preserve">A medida que los programas de reciclaje continúan ganando popularidad entre las marcas, la ropa extiende su vida útil. Alrededor del 80% de estos programas de reciclaje tienen como resultado enrutar estas prendas a tiendas de segunda mano, enviarlas al extranjero o convertir prendas en trapos, entre otras reutilizaciones. Sin embargo, lo que sucede al final de la reutilización y el ciclo de vida de la ropa de segunda mano es igual de importante. Aquí es donde los ingredientes de una prenda son críticos. Al revisar una etiqueta de ropa, es importante saber que triexta, elasterell-p y elastomultiester son todos poliésteres especiales basados ​​en el polímero </w:t>
      </w:r>
      <w:r w:rsidRPr="0003533A">
        <w:rPr>
          <w:b/>
          <w:lang w:val="fr-FR"/>
        </w:rPr>
        <w:t>DuPont Sorona</w:t>
      </w:r>
      <w:r w:rsidRPr="0003533A">
        <w:rPr>
          <w:lang w:val="fr-FR"/>
        </w:rPr>
        <w:t xml:space="preserve"> parcialmente a base de plantas y pueden clasificarse en las corrientes de reciclaje de telas de poliéster de hoy en día. Formar a todos, desde diseñadores hasta los tiradores de materiales en las instalaciones de reciclaje, en el sentido de que existe una opción de fibra elástica que puede reciclarse mecánicamente en una construcción 100% poliéster con un impacto positivo en el medio ambiente. Las fibras a base de polímeros de Sorona ofrecen el rendimiento perfecto de estiramiento y comodidad sin romperse, debido al calor, los rayos UV o la exposición al cloro, lo que significa que la ropa continúa teniendo un aspecto, sintiéndose y con un rendimiento excelentes cada vez que se usan. Esto no solo puede prolongar la vida útil de la prenda para múltiples usos, sino que cuando finalmente es el momento, puede reciclarse mecánicamente, en lugar de dirigirse al vertedero como Spandex.</w:t>
      </w:r>
    </w:p>
    <w:p w14:paraId="00000072" w14:textId="77777777" w:rsidR="002A035E" w:rsidRPr="0003533A" w:rsidRDefault="002A035E">
      <w:pPr>
        <w:rPr>
          <w:color w:val="000000"/>
          <w:lang w:val="fr-FR"/>
        </w:rPr>
      </w:pPr>
    </w:p>
    <w:p w14:paraId="00000073" w14:textId="77777777" w:rsidR="002A035E" w:rsidRPr="0003533A" w:rsidRDefault="0003533A">
      <w:pPr>
        <w:rPr>
          <w:b/>
          <w:lang w:val="fr-FR"/>
        </w:rPr>
      </w:pPr>
      <w:r w:rsidRPr="0003533A">
        <w:rPr>
          <w:b/>
          <w:lang w:val="fr-FR"/>
        </w:rPr>
        <w:t>Wunder, Wunderwerk</w:t>
      </w:r>
    </w:p>
    <w:p w14:paraId="00000074" w14:textId="77777777" w:rsidR="002A035E" w:rsidRPr="0003533A" w:rsidRDefault="0003533A">
      <w:pPr>
        <w:rPr>
          <w:lang w:val="fr-FR"/>
        </w:rPr>
      </w:pPr>
      <w:r w:rsidRPr="0003533A">
        <w:rPr>
          <w:lang w:val="fr-FR"/>
        </w:rPr>
        <w:t>Para las chaquetas outdoor, utilizamos telas especiales hechas de algodón orgánico, que se tejen con tanta fuerza en Suiza que el agua no puede penetrarlas. Otro producto nuevo que estamos probando actualmente es una tecnología que neutraliza el efecto de los dispositivos móviles en el cuerpo, con un enfoque en Wi-Fi y Bluetooth. Estamos probando esto como un clip en chaquetas y jeans y tomaremos una decisión a mediados de 2020 para qué grupos de productos se puede usar la tecnología. El precio juega un papel en nuestras consideraciones, pero la tecnología detrás de esto es notable.</w:t>
      </w:r>
    </w:p>
    <w:p w14:paraId="00000075" w14:textId="77777777" w:rsidR="002A035E" w:rsidRPr="0003533A" w:rsidRDefault="002A035E">
      <w:pPr>
        <w:rPr>
          <w:lang w:val="fr-FR"/>
        </w:rPr>
      </w:pPr>
    </w:p>
    <w:p w14:paraId="00000076" w14:textId="77777777" w:rsidR="002A035E" w:rsidRDefault="0003533A">
      <w:pPr>
        <w:pBdr>
          <w:top w:val="nil"/>
          <w:left w:val="nil"/>
          <w:bottom w:val="nil"/>
          <w:right w:val="nil"/>
          <w:between w:val="nil"/>
        </w:pBdr>
        <w:spacing w:line="360" w:lineRule="auto"/>
        <w:jc w:val="both"/>
        <w:rPr>
          <w:b/>
          <w:color w:val="000000"/>
        </w:rPr>
      </w:pPr>
      <w:r>
        <w:rPr>
          <w:b/>
          <w:color w:val="000000"/>
        </w:rPr>
        <w:t>Catania, Giada SpA</w:t>
      </w:r>
    </w:p>
    <w:p w14:paraId="00000077" w14:textId="77777777" w:rsidR="002A035E" w:rsidRPr="0003533A" w:rsidRDefault="0003533A">
      <w:pPr>
        <w:pBdr>
          <w:top w:val="nil"/>
          <w:left w:val="nil"/>
          <w:bottom w:val="nil"/>
          <w:right w:val="nil"/>
          <w:between w:val="nil"/>
        </w:pBdr>
        <w:jc w:val="both"/>
        <w:rPr>
          <w:lang w:val="fr-FR"/>
        </w:rPr>
      </w:pPr>
      <w:r w:rsidRPr="0003533A">
        <w:rPr>
          <w:lang w:val="fr-FR"/>
        </w:rPr>
        <w:t xml:space="preserve">Actualmente, los clientes están muy atentos a los problemas ambientales. </w:t>
      </w:r>
      <w:r w:rsidRPr="0003533A">
        <w:rPr>
          <w:b/>
          <w:lang w:val="fr-FR"/>
        </w:rPr>
        <w:t>Giada</w:t>
      </w:r>
      <w:r w:rsidRPr="0003533A">
        <w:rPr>
          <w:lang w:val="fr-FR"/>
        </w:rPr>
        <w:t xml:space="preserve"> ha estado contribuyendo al medio ambiente durante años tanto a través de nuevas técnicas de producción como a través del uso de materiales sostenibles como fibras recicladas, Lyocell con certificación FSC (no común en el mercado), accesorios ecocompatibles como Appleskin y lavados certificados gracias a la herramienta Eim (medición de impacto ambiental), el software de </w:t>
      </w:r>
      <w:r w:rsidRPr="0003533A">
        <w:rPr>
          <w:b/>
          <w:lang w:val="fr-FR"/>
        </w:rPr>
        <w:t>Jeanologia</w:t>
      </w:r>
      <w:r w:rsidRPr="0003533A">
        <w:rPr>
          <w:lang w:val="fr-FR"/>
        </w:rPr>
        <w:t>, el primero en el mundo que certifica la sostenibilidad de los lavados, gracias a las tecnologías de lavado láser (sin agua).</w:t>
      </w:r>
    </w:p>
    <w:p w14:paraId="00000078" w14:textId="77777777" w:rsidR="002A035E" w:rsidRPr="0003533A" w:rsidRDefault="002A035E">
      <w:pPr>
        <w:rPr>
          <w:lang w:val="fr-FR"/>
        </w:rPr>
      </w:pPr>
    </w:p>
    <w:p w14:paraId="00000079" w14:textId="77777777" w:rsidR="002A035E" w:rsidRPr="0003533A" w:rsidRDefault="0003533A">
      <w:pPr>
        <w:rPr>
          <w:b/>
          <w:lang w:val="fr-FR"/>
        </w:rPr>
      </w:pPr>
      <w:r w:rsidRPr="0003533A">
        <w:rPr>
          <w:b/>
          <w:lang w:val="fr-FR"/>
        </w:rPr>
        <w:t>Ricci, RRD – Roberto Ricci Designs</w:t>
      </w:r>
    </w:p>
    <w:p w14:paraId="0000007A" w14:textId="77777777" w:rsidR="002A035E" w:rsidRPr="0003533A" w:rsidRDefault="0003533A">
      <w:pPr>
        <w:rPr>
          <w:lang w:val="fr-FR"/>
        </w:rPr>
      </w:pPr>
      <w:r w:rsidRPr="0003533A">
        <w:rPr>
          <w:lang w:val="fr-FR"/>
        </w:rPr>
        <w:t>La tecnología para nuestra marca está vinculada a la innovación material. La forma de innovar en esta industria para encontrar avances técnicos en materiales, agregando así valor al producto.</w:t>
      </w:r>
    </w:p>
    <w:p w14:paraId="0000007B" w14:textId="77777777" w:rsidR="002A035E" w:rsidRPr="0003533A" w:rsidRDefault="002A035E">
      <w:pPr>
        <w:pBdr>
          <w:bottom w:val="single" w:sz="4" w:space="1" w:color="000000"/>
        </w:pBdr>
        <w:rPr>
          <w:lang w:val="fr-FR"/>
        </w:rPr>
      </w:pPr>
    </w:p>
    <w:p w14:paraId="0000007C" w14:textId="77777777" w:rsidR="002A035E" w:rsidRPr="0003533A" w:rsidRDefault="002A035E">
      <w:pPr>
        <w:rPr>
          <w:b/>
          <w:sz w:val="36"/>
          <w:szCs w:val="36"/>
          <w:u w:val="single"/>
          <w:lang w:val="fr-FR"/>
        </w:rPr>
      </w:pPr>
    </w:p>
    <w:p w14:paraId="0000007D" w14:textId="77777777" w:rsidR="002A035E" w:rsidRPr="0003533A" w:rsidRDefault="0003533A">
      <w:pPr>
        <w:rPr>
          <w:b/>
          <w:sz w:val="36"/>
          <w:szCs w:val="36"/>
          <w:u w:val="single"/>
          <w:lang w:val="fr-FR"/>
        </w:rPr>
      </w:pPr>
      <w:r w:rsidRPr="0003533A">
        <w:rPr>
          <w:b/>
          <w:sz w:val="36"/>
          <w:szCs w:val="36"/>
          <w:u w:val="single"/>
          <w:lang w:val="fr-FR"/>
        </w:rPr>
        <w:t>RA y RV</w:t>
      </w:r>
    </w:p>
    <w:p w14:paraId="0000007E" w14:textId="77777777" w:rsidR="002A035E" w:rsidRPr="0003533A" w:rsidRDefault="0003533A">
      <w:pPr>
        <w:spacing w:before="280" w:after="280"/>
        <w:rPr>
          <w:b/>
          <w:lang w:val="fr-FR"/>
        </w:rPr>
      </w:pPr>
      <w:r w:rsidRPr="0003533A">
        <w:rPr>
          <w:b/>
          <w:lang w:val="fr-FR"/>
        </w:rPr>
        <w:t>Papachristou, International Hellenic University</w:t>
      </w:r>
    </w:p>
    <w:p w14:paraId="0000007F" w14:textId="77777777" w:rsidR="002A035E" w:rsidRPr="0003533A" w:rsidRDefault="0003533A">
      <w:pPr>
        <w:spacing w:before="280" w:after="280"/>
        <w:rPr>
          <w:lang w:val="fr-FR"/>
        </w:rPr>
      </w:pPr>
      <w:r w:rsidRPr="0003533A">
        <w:rPr>
          <w:lang w:val="fr-FR"/>
        </w:rPr>
        <w:lastRenderedPageBreak/>
        <w:t>La realidad virtual y aumentada están desempeñando su papel en la escena minorista, así como en la creatividad. Algunos creen que las influencias virtuales, como Lil Miquela, son el futuro de los anuncios, la moda y el comercio. Por el momento, estos avatares digitales ambiguos, aunque son una tecnología novedosa que utiliza solo imágenes generadas por ordenador (CGI), están ganando impulso al tener la capacidad de afectar nuestra percepción de la realidad. En el futuro, modelos digitales incluso mejores o "medios sintéticos" (una combinación de imágenes generadas por ordenador y capacidades de inteligencia artificial) podrían competir con Lil Miquela, moviéndose entre plataformas, cambiando la percepción de lo que influye o quién influye.</w:t>
      </w:r>
    </w:p>
    <w:p w14:paraId="00000080" w14:textId="77777777" w:rsidR="002A035E" w:rsidRPr="0003533A" w:rsidRDefault="002A035E">
      <w:pPr>
        <w:rPr>
          <w:lang w:val="fr-FR"/>
        </w:rPr>
      </w:pPr>
    </w:p>
    <w:p w14:paraId="00000081" w14:textId="77777777" w:rsidR="002A035E" w:rsidRPr="0003533A" w:rsidRDefault="0003533A">
      <w:pPr>
        <w:rPr>
          <w:b/>
          <w:lang w:val="fr-FR"/>
        </w:rPr>
      </w:pPr>
      <w:r w:rsidRPr="0003533A">
        <w:rPr>
          <w:b/>
          <w:lang w:val="fr-FR"/>
        </w:rPr>
        <w:t>Johnson, Mediaworks</w:t>
      </w:r>
    </w:p>
    <w:p w14:paraId="00000082" w14:textId="77777777" w:rsidR="002A035E" w:rsidRPr="0003533A" w:rsidRDefault="0003533A">
      <w:pPr>
        <w:pBdr>
          <w:top w:val="nil"/>
          <w:left w:val="nil"/>
          <w:bottom w:val="nil"/>
          <w:right w:val="nil"/>
          <w:between w:val="nil"/>
        </w:pBdr>
        <w:rPr>
          <w:lang w:val="fr-FR"/>
        </w:rPr>
      </w:pPr>
      <w:r w:rsidRPr="0003533A">
        <w:rPr>
          <w:lang w:val="fr-FR"/>
        </w:rPr>
        <w:t>Muchas marcas minoristas domésticas han prestado atención a los sistemas de realidad virtual, incorporando la tecnología en sus estrategias para mantenerse a la vanguardia. Al sumergir a los clientes con una experiencia de 360 grados, esencialmente pueden vivir dentro de una campaña y experimentar la visión de una marca para su producto. La realidad virtual también se adapta a la capacidad de atención cada vez menor de un público más joven, ya que la Generación Z tiene una ventana rápida de ocho segundos, por lo que impresionar es más importante que nunca. Por su propia naturaleza, la realidad virtual es mucho más impactante para el usuario, permitiendo a las marcas llevar a sus clientes en un viaje simulado.</w:t>
      </w:r>
    </w:p>
    <w:p w14:paraId="00000083" w14:textId="77777777" w:rsidR="002A035E" w:rsidRPr="0003533A" w:rsidRDefault="002A035E">
      <w:pPr>
        <w:pBdr>
          <w:top w:val="nil"/>
          <w:left w:val="nil"/>
          <w:bottom w:val="nil"/>
          <w:right w:val="nil"/>
          <w:between w:val="nil"/>
        </w:pBdr>
        <w:rPr>
          <w:lang w:val="fr-FR"/>
        </w:rPr>
      </w:pPr>
    </w:p>
    <w:p w14:paraId="00000084" w14:textId="77777777" w:rsidR="002A035E" w:rsidRPr="0003533A" w:rsidRDefault="0003533A">
      <w:pPr>
        <w:rPr>
          <w:b/>
          <w:lang w:val="fr-FR"/>
        </w:rPr>
      </w:pPr>
      <w:r w:rsidRPr="0003533A">
        <w:rPr>
          <w:b/>
          <w:lang w:val="fr-FR"/>
        </w:rPr>
        <w:t>Wunder, Wunderwerk</w:t>
      </w:r>
    </w:p>
    <w:p w14:paraId="00000085" w14:textId="77777777" w:rsidR="002A035E" w:rsidRPr="0003533A" w:rsidRDefault="0003533A">
      <w:pPr>
        <w:pBdr>
          <w:top w:val="nil"/>
          <w:left w:val="nil"/>
          <w:bottom w:val="nil"/>
          <w:right w:val="nil"/>
          <w:between w:val="nil"/>
        </w:pBdr>
        <w:rPr>
          <w:color w:val="000000"/>
          <w:sz w:val="18"/>
          <w:szCs w:val="18"/>
          <w:lang w:val="fr-FR"/>
        </w:rPr>
      </w:pPr>
      <w:r w:rsidRPr="0003533A">
        <w:rPr>
          <w:lang w:val="fr-FR"/>
        </w:rPr>
        <w:t>AR está ganando importancia y definitivamente está en nuestra lista de observación, pero aún no hemos visto un concepto realmente convincente. Estamos investigando qué están haciendo las compañías en otras industrias, particularmente la cosmética.</w:t>
      </w:r>
    </w:p>
    <w:p w14:paraId="00000086" w14:textId="77777777" w:rsidR="002A035E" w:rsidRPr="0003533A" w:rsidRDefault="002A035E">
      <w:pPr>
        <w:pBdr>
          <w:top w:val="nil"/>
          <w:left w:val="nil"/>
          <w:bottom w:val="single" w:sz="4" w:space="1" w:color="000000"/>
          <w:right w:val="nil"/>
          <w:between w:val="nil"/>
        </w:pBdr>
        <w:rPr>
          <w:color w:val="000000"/>
          <w:sz w:val="18"/>
          <w:szCs w:val="18"/>
          <w:u w:val="single"/>
          <w:lang w:val="fr-FR"/>
        </w:rPr>
      </w:pPr>
    </w:p>
    <w:p w14:paraId="00000087" w14:textId="77777777" w:rsidR="002A035E" w:rsidRPr="0003533A" w:rsidRDefault="002A035E">
      <w:pPr>
        <w:pBdr>
          <w:top w:val="nil"/>
          <w:left w:val="nil"/>
          <w:bottom w:val="nil"/>
          <w:right w:val="nil"/>
          <w:between w:val="nil"/>
        </w:pBdr>
        <w:rPr>
          <w:b/>
          <w:sz w:val="36"/>
          <w:szCs w:val="36"/>
          <w:u w:val="single"/>
          <w:lang w:val="fr-FR"/>
        </w:rPr>
      </w:pPr>
    </w:p>
    <w:p w14:paraId="00000088" w14:textId="77777777" w:rsidR="002A035E" w:rsidRPr="0003533A" w:rsidRDefault="002A035E">
      <w:pPr>
        <w:pBdr>
          <w:top w:val="nil"/>
          <w:left w:val="nil"/>
          <w:bottom w:val="nil"/>
          <w:right w:val="nil"/>
          <w:between w:val="nil"/>
        </w:pBdr>
        <w:rPr>
          <w:b/>
          <w:sz w:val="36"/>
          <w:szCs w:val="36"/>
          <w:u w:val="single"/>
          <w:lang w:val="fr-FR"/>
        </w:rPr>
      </w:pPr>
    </w:p>
    <w:p w14:paraId="00000089" w14:textId="77777777" w:rsidR="002A035E" w:rsidRPr="0003533A" w:rsidRDefault="002A035E">
      <w:pPr>
        <w:pBdr>
          <w:top w:val="nil"/>
          <w:left w:val="nil"/>
          <w:bottom w:val="nil"/>
          <w:right w:val="nil"/>
          <w:between w:val="nil"/>
        </w:pBdr>
        <w:rPr>
          <w:b/>
          <w:sz w:val="36"/>
          <w:szCs w:val="36"/>
          <w:u w:val="single"/>
          <w:lang w:val="fr-FR"/>
        </w:rPr>
      </w:pPr>
    </w:p>
    <w:p w14:paraId="0000008A" w14:textId="77777777" w:rsidR="002A035E" w:rsidRPr="0003533A" w:rsidRDefault="0003533A">
      <w:pPr>
        <w:pBdr>
          <w:top w:val="nil"/>
          <w:left w:val="nil"/>
          <w:bottom w:val="nil"/>
          <w:right w:val="nil"/>
          <w:between w:val="nil"/>
        </w:pBdr>
        <w:rPr>
          <w:b/>
          <w:color w:val="000000"/>
          <w:sz w:val="36"/>
          <w:szCs w:val="36"/>
          <w:u w:val="single"/>
          <w:lang w:val="fr-FR"/>
        </w:rPr>
      </w:pPr>
      <w:r w:rsidRPr="0003533A">
        <w:rPr>
          <w:b/>
          <w:color w:val="000000"/>
          <w:sz w:val="36"/>
          <w:szCs w:val="36"/>
          <w:u w:val="single"/>
          <w:lang w:val="fr-FR"/>
        </w:rPr>
        <w:t>OMNIC</w:t>
      </w:r>
      <w:r w:rsidRPr="0003533A">
        <w:rPr>
          <w:b/>
          <w:sz w:val="36"/>
          <w:szCs w:val="36"/>
          <w:u w:val="single"/>
          <w:lang w:val="fr-FR"/>
        </w:rPr>
        <w:t>ANALIDAD</w:t>
      </w:r>
      <w:r w:rsidRPr="0003533A">
        <w:rPr>
          <w:b/>
          <w:color w:val="000000"/>
          <w:sz w:val="36"/>
          <w:szCs w:val="36"/>
          <w:u w:val="single"/>
          <w:lang w:val="fr-FR"/>
        </w:rPr>
        <w:t xml:space="preserve"> </w:t>
      </w:r>
    </w:p>
    <w:p w14:paraId="0000008B" w14:textId="77777777" w:rsidR="002A035E" w:rsidRPr="0003533A" w:rsidRDefault="002A035E">
      <w:pPr>
        <w:rPr>
          <w:b/>
          <w:lang w:val="fr-FR"/>
        </w:rPr>
      </w:pPr>
    </w:p>
    <w:p w14:paraId="0000008C" w14:textId="77777777" w:rsidR="002A035E" w:rsidRPr="0003533A" w:rsidRDefault="0003533A">
      <w:pPr>
        <w:rPr>
          <w:lang w:val="fr-FR"/>
        </w:rPr>
      </w:pPr>
      <w:r w:rsidRPr="0003533A">
        <w:rPr>
          <w:b/>
          <w:color w:val="000000"/>
          <w:lang w:val="fr-FR"/>
        </w:rPr>
        <w:t>Deveaux, Farfetch Store of the Future</w:t>
      </w:r>
      <w:r w:rsidRPr="0003533A">
        <w:rPr>
          <w:b/>
          <w:color w:val="000000"/>
          <w:lang w:val="fr-FR"/>
        </w:rPr>
        <w:br/>
      </w:r>
      <w:r w:rsidRPr="0003533A">
        <w:rPr>
          <w:color w:val="000000"/>
          <w:lang w:val="fr-FR"/>
        </w:rPr>
        <w:t xml:space="preserve">Creemos que las tiendas </w:t>
      </w:r>
      <w:r w:rsidRPr="0003533A">
        <w:rPr>
          <w:lang w:val="fr-FR"/>
        </w:rPr>
        <w:t>offline</w:t>
      </w:r>
      <w:r w:rsidRPr="0003533A">
        <w:rPr>
          <w:color w:val="000000"/>
          <w:lang w:val="fr-FR"/>
        </w:rPr>
        <w:t xml:space="preserve"> continuarán desempeñando un papel fundamental en el mercado del lujo: la experiencia física no va a desaparecer, pero debe hacerse de manera diferente. Estamos trabajando para construir la experiencia omnicanal del futuro; donde las compras </w:t>
      </w:r>
      <w:r w:rsidRPr="0003533A">
        <w:rPr>
          <w:lang w:val="fr-FR"/>
        </w:rPr>
        <w:t>online</w:t>
      </w:r>
      <w:r w:rsidRPr="0003533A">
        <w:rPr>
          <w:color w:val="000000"/>
          <w:lang w:val="fr-FR"/>
        </w:rPr>
        <w:t xml:space="preserve"> y </w:t>
      </w:r>
      <w:r w:rsidRPr="0003533A">
        <w:rPr>
          <w:lang w:val="fr-FR"/>
        </w:rPr>
        <w:t>offline</w:t>
      </w:r>
      <w:r w:rsidRPr="0003533A">
        <w:rPr>
          <w:color w:val="000000"/>
          <w:lang w:val="fr-FR"/>
        </w:rPr>
        <w:t xml:space="preserve"> están conectadas en un nivel aún más profundo. Se trata de una fusión perfecta de una experiencia física fantástica con una tecnología poderosa enfocada en mejorar la experiencia del cliente. Para las tiendas físicas, se trata de "prepararse para el futuro" desde una perspectiva </w:t>
      </w:r>
      <w:r w:rsidRPr="0003533A">
        <w:rPr>
          <w:lang w:val="fr-FR"/>
        </w:rPr>
        <w:t>online</w:t>
      </w:r>
      <w:r w:rsidRPr="0003533A">
        <w:rPr>
          <w:color w:val="000000"/>
          <w:lang w:val="fr-FR"/>
        </w:rPr>
        <w:t xml:space="preserve"> y desarrollar innovaciones en tecnología minorista para aumentar la experiencia </w:t>
      </w:r>
      <w:r w:rsidRPr="0003533A">
        <w:rPr>
          <w:lang w:val="fr-FR"/>
        </w:rPr>
        <w:t>offline</w:t>
      </w:r>
      <w:r w:rsidRPr="0003533A">
        <w:rPr>
          <w:color w:val="000000"/>
          <w:lang w:val="fr-FR"/>
        </w:rPr>
        <w:t>.</w:t>
      </w:r>
    </w:p>
    <w:p w14:paraId="0000008D" w14:textId="77777777" w:rsidR="002A035E" w:rsidRPr="0003533A" w:rsidRDefault="002A035E">
      <w:pPr>
        <w:rPr>
          <w:lang w:val="fr-FR"/>
        </w:rPr>
      </w:pPr>
    </w:p>
    <w:p w14:paraId="0000008E" w14:textId="77777777" w:rsidR="002A035E" w:rsidRPr="0003533A" w:rsidRDefault="0003533A">
      <w:pPr>
        <w:rPr>
          <w:b/>
          <w:lang w:val="fr-FR"/>
        </w:rPr>
      </w:pPr>
      <w:r w:rsidRPr="0003533A">
        <w:rPr>
          <w:b/>
          <w:lang w:val="fr-FR"/>
        </w:rPr>
        <w:t>Wunder, Wunderwerk</w:t>
      </w:r>
    </w:p>
    <w:p w14:paraId="0000008F" w14:textId="77777777" w:rsidR="002A035E" w:rsidRPr="0003533A" w:rsidRDefault="0003533A">
      <w:pPr>
        <w:rPr>
          <w:lang w:val="fr-FR"/>
        </w:rPr>
      </w:pPr>
      <w:r w:rsidRPr="0003533A">
        <w:rPr>
          <w:lang w:val="fr-FR"/>
        </w:rPr>
        <w:t>Las estrategias omnicanal son importantes para nosotros: a partir de 2020 tendremos una solución para nuestros socios comerciales que les permitirá utilizar nuestra tienda online B2C. Nuestra plataforma B2B acaba de ser rediseñada y ya está funcionando con mucho éxito.</w:t>
      </w:r>
    </w:p>
    <w:p w14:paraId="00000090" w14:textId="77777777" w:rsidR="002A035E" w:rsidRPr="0003533A" w:rsidRDefault="002A035E">
      <w:pPr>
        <w:rPr>
          <w:lang w:val="fr-FR"/>
        </w:rPr>
      </w:pPr>
    </w:p>
    <w:p w14:paraId="00000091" w14:textId="77777777" w:rsidR="002A035E" w:rsidRPr="0003533A" w:rsidRDefault="0003533A">
      <w:pPr>
        <w:rPr>
          <w:b/>
          <w:lang w:val="fr-FR"/>
        </w:rPr>
      </w:pPr>
      <w:r w:rsidRPr="0003533A">
        <w:rPr>
          <w:b/>
          <w:lang w:val="fr-FR"/>
        </w:rPr>
        <w:lastRenderedPageBreak/>
        <w:t>Lanowy, Alberto</w:t>
      </w:r>
    </w:p>
    <w:p w14:paraId="00000092" w14:textId="77777777" w:rsidR="002A035E" w:rsidRPr="0003533A" w:rsidRDefault="0003533A">
      <w:pPr>
        <w:rPr>
          <w:color w:val="000000"/>
          <w:lang w:val="fr-FR"/>
        </w:rPr>
      </w:pPr>
      <w:r w:rsidRPr="0003533A">
        <w:rPr>
          <w:lang w:val="fr-FR"/>
        </w:rPr>
        <w:t xml:space="preserve">A principios de 2017, la tienda </w:t>
      </w:r>
      <w:r w:rsidRPr="0003533A">
        <w:rPr>
          <w:b/>
          <w:lang w:val="fr-FR"/>
        </w:rPr>
        <w:t>Alberto</w:t>
      </w:r>
      <w:r w:rsidRPr="0003533A">
        <w:rPr>
          <w:lang w:val="fr-FR"/>
        </w:rPr>
        <w:t xml:space="preserve"> en Mönchengladbach fue la primera tienda minorista en Alemania autorizada a utilizar el revolucionario software "Alexa" sobre la base de un acuerdo preferencial con Amazon. Con sus características individualizadas y una habilidad Alberto especialmente desarrollada, el asistente virtual inteligente resultó ser un beneficio muy utilizado en el punto de venta.</w:t>
      </w:r>
    </w:p>
    <w:p w14:paraId="00000093" w14:textId="77777777" w:rsidR="002A035E" w:rsidRPr="0003533A" w:rsidRDefault="002A035E">
      <w:pPr>
        <w:rPr>
          <w:color w:val="000000"/>
          <w:lang w:val="fr-FR"/>
        </w:rPr>
      </w:pPr>
    </w:p>
    <w:p w14:paraId="00000094" w14:textId="77777777" w:rsidR="002A035E" w:rsidRPr="0003533A" w:rsidRDefault="0003533A">
      <w:pPr>
        <w:rPr>
          <w:b/>
          <w:lang w:val="fr-FR"/>
        </w:rPr>
      </w:pPr>
      <w:r w:rsidRPr="0003533A">
        <w:rPr>
          <w:b/>
          <w:lang w:val="fr-FR"/>
        </w:rPr>
        <w:t>Ricci, RRD – Roberto Ricci Designs</w:t>
      </w:r>
    </w:p>
    <w:p w14:paraId="00000095" w14:textId="77777777" w:rsidR="002A035E" w:rsidRPr="0003533A" w:rsidRDefault="0003533A">
      <w:pPr>
        <w:rPr>
          <w:lang w:val="fr-FR"/>
        </w:rPr>
      </w:pPr>
      <w:r w:rsidRPr="0003533A">
        <w:rPr>
          <w:lang w:val="fr-FR"/>
        </w:rPr>
        <w:t>Vemos la omnicanalidad como un desarrollo de relaciones más estrechas con nuestros socios de tiendas multimarca, ya que tienen una gran cantidad de conocimiento y una pasión por una gran exposición de productos. Creemos que el cliente debe estar vinculado a la sensación y el tacto en lugar de simplemente comprar online.</w:t>
      </w:r>
    </w:p>
    <w:p w14:paraId="00000096" w14:textId="77777777" w:rsidR="002A035E" w:rsidRPr="0003533A" w:rsidRDefault="002A035E">
      <w:pPr>
        <w:rPr>
          <w:lang w:val="fr-FR"/>
        </w:rPr>
      </w:pPr>
    </w:p>
    <w:p w14:paraId="00000097" w14:textId="77777777" w:rsidR="002A035E" w:rsidRPr="0003533A" w:rsidRDefault="0003533A">
      <w:pPr>
        <w:rPr>
          <w:b/>
          <w:lang w:val="fr-FR"/>
        </w:rPr>
      </w:pPr>
      <w:r w:rsidRPr="0003533A">
        <w:rPr>
          <w:b/>
          <w:lang w:val="fr-FR"/>
        </w:rPr>
        <w:t>Acar, EHI Retail Institute</w:t>
      </w:r>
    </w:p>
    <w:p w14:paraId="00000098" w14:textId="77777777" w:rsidR="002A035E" w:rsidRPr="0003533A" w:rsidRDefault="002A035E">
      <w:pPr>
        <w:rPr>
          <w:lang w:val="fr-FR"/>
        </w:rPr>
      </w:pPr>
    </w:p>
    <w:p w14:paraId="00000099" w14:textId="77777777" w:rsidR="002A035E" w:rsidRPr="0003533A" w:rsidRDefault="0003533A">
      <w:pPr>
        <w:rPr>
          <w:lang w:val="fr-FR"/>
        </w:rPr>
      </w:pPr>
      <w:r w:rsidRPr="0003533A">
        <w:rPr>
          <w:lang w:val="fr-FR"/>
        </w:rPr>
        <w:t>El proceso de compra se puede simplificar con la ayuda de dispositivos tecnológicos. El "espejo inteligente" es uno de esos dispositivos. Con su aplicación, los clientes pueden consultar al personal sin salir del probador, y se pueden mostrar elementos adicionales en la pantalla. Además, la realidad aumentada permite a los clientes probar la moda de forma virtual. Los sistemas de reconocimiento de imágenes pueden incluso medir tamaños para proporcionar una adaptación personalizada. Desde monogramas hasta la impresión en 3D de un par de zapatos – casi todo parece concebible.</w:t>
      </w:r>
    </w:p>
    <w:p w14:paraId="0000009A" w14:textId="77777777" w:rsidR="002A035E" w:rsidRPr="0003533A" w:rsidRDefault="002A035E">
      <w:pPr>
        <w:pBdr>
          <w:top w:val="nil"/>
          <w:left w:val="nil"/>
          <w:bottom w:val="single" w:sz="4" w:space="1" w:color="000000"/>
          <w:right w:val="nil"/>
          <w:between w:val="nil"/>
        </w:pBdr>
        <w:rPr>
          <w:sz w:val="18"/>
          <w:szCs w:val="18"/>
          <w:u w:val="single"/>
          <w:lang w:val="fr-FR"/>
        </w:rPr>
      </w:pPr>
    </w:p>
    <w:p w14:paraId="0000009B" w14:textId="77777777" w:rsidR="002A035E" w:rsidRPr="0003533A" w:rsidRDefault="002A035E">
      <w:pPr>
        <w:pBdr>
          <w:top w:val="nil"/>
          <w:left w:val="nil"/>
          <w:bottom w:val="single" w:sz="4" w:space="1" w:color="000000"/>
          <w:right w:val="nil"/>
          <w:between w:val="nil"/>
        </w:pBdr>
        <w:rPr>
          <w:sz w:val="18"/>
          <w:szCs w:val="18"/>
          <w:u w:val="single"/>
          <w:lang w:val="fr-FR"/>
        </w:rPr>
      </w:pPr>
    </w:p>
    <w:p w14:paraId="0000009C" w14:textId="77777777" w:rsidR="002A035E" w:rsidRPr="0003533A" w:rsidRDefault="002A035E">
      <w:pPr>
        <w:pBdr>
          <w:top w:val="nil"/>
          <w:left w:val="nil"/>
          <w:bottom w:val="nil"/>
          <w:right w:val="nil"/>
          <w:between w:val="nil"/>
        </w:pBdr>
        <w:rPr>
          <w:b/>
          <w:sz w:val="36"/>
          <w:szCs w:val="36"/>
          <w:u w:val="single"/>
          <w:lang w:val="fr-FR"/>
        </w:rPr>
      </w:pPr>
    </w:p>
    <w:p w14:paraId="0000009D" w14:textId="77777777" w:rsidR="002A035E" w:rsidRPr="0003533A" w:rsidRDefault="002A035E">
      <w:pPr>
        <w:pBdr>
          <w:top w:val="nil"/>
          <w:left w:val="nil"/>
          <w:bottom w:val="nil"/>
          <w:right w:val="nil"/>
          <w:between w:val="nil"/>
        </w:pBdr>
        <w:rPr>
          <w:b/>
          <w:sz w:val="36"/>
          <w:szCs w:val="36"/>
          <w:u w:val="single"/>
          <w:lang w:val="fr-FR"/>
        </w:rPr>
      </w:pPr>
    </w:p>
    <w:p w14:paraId="0000009E" w14:textId="77777777" w:rsidR="002A035E" w:rsidRPr="0003533A" w:rsidRDefault="002A035E">
      <w:pPr>
        <w:pBdr>
          <w:top w:val="nil"/>
          <w:left w:val="nil"/>
          <w:bottom w:val="nil"/>
          <w:right w:val="nil"/>
          <w:between w:val="nil"/>
        </w:pBdr>
        <w:rPr>
          <w:b/>
          <w:sz w:val="36"/>
          <w:szCs w:val="36"/>
          <w:u w:val="single"/>
          <w:lang w:val="fr-FR"/>
        </w:rPr>
      </w:pPr>
    </w:p>
    <w:p w14:paraId="0000009F" w14:textId="77777777" w:rsidR="002A035E" w:rsidRPr="0003533A" w:rsidRDefault="002A035E">
      <w:pPr>
        <w:pBdr>
          <w:top w:val="nil"/>
          <w:left w:val="nil"/>
          <w:bottom w:val="nil"/>
          <w:right w:val="nil"/>
          <w:between w:val="nil"/>
        </w:pBdr>
        <w:rPr>
          <w:b/>
          <w:sz w:val="36"/>
          <w:szCs w:val="36"/>
          <w:u w:val="single"/>
          <w:lang w:val="fr-FR"/>
        </w:rPr>
      </w:pPr>
    </w:p>
    <w:p w14:paraId="000000A0" w14:textId="77777777" w:rsidR="002A035E" w:rsidRPr="0003533A" w:rsidRDefault="0003533A">
      <w:pPr>
        <w:pBdr>
          <w:top w:val="nil"/>
          <w:left w:val="nil"/>
          <w:bottom w:val="nil"/>
          <w:right w:val="nil"/>
          <w:between w:val="nil"/>
        </w:pBdr>
        <w:rPr>
          <w:b/>
          <w:color w:val="000000"/>
          <w:sz w:val="36"/>
          <w:szCs w:val="36"/>
          <w:u w:val="single"/>
          <w:lang w:val="fr-FR"/>
        </w:rPr>
      </w:pPr>
      <w:r w:rsidRPr="0003533A">
        <w:rPr>
          <w:b/>
          <w:sz w:val="36"/>
          <w:szCs w:val="36"/>
          <w:u w:val="single"/>
          <w:lang w:val="fr-FR"/>
        </w:rPr>
        <w:t>PENSAMIENTOS FINALES</w:t>
      </w:r>
    </w:p>
    <w:p w14:paraId="000000A1" w14:textId="77777777" w:rsidR="002A035E" w:rsidRPr="0003533A" w:rsidRDefault="002A035E">
      <w:pPr>
        <w:rPr>
          <w:color w:val="000000"/>
          <w:lang w:val="fr-FR"/>
        </w:rPr>
      </w:pPr>
    </w:p>
    <w:p w14:paraId="000000A2" w14:textId="77777777" w:rsidR="002A035E" w:rsidRPr="0003533A" w:rsidRDefault="0003533A">
      <w:pPr>
        <w:rPr>
          <w:b/>
          <w:lang w:val="fr-FR"/>
        </w:rPr>
      </w:pPr>
      <w:r w:rsidRPr="0003533A">
        <w:rPr>
          <w:b/>
          <w:lang w:val="fr-FR"/>
        </w:rPr>
        <w:t>Grieder, Tommy Hilfiger</w:t>
      </w:r>
    </w:p>
    <w:p w14:paraId="000000A3" w14:textId="77777777" w:rsidR="002A035E" w:rsidRDefault="0003533A">
      <w:pPr>
        <w:shd w:val="clear" w:color="auto" w:fill="FFFFFF"/>
      </w:pPr>
      <w:r w:rsidRPr="0003533A">
        <w:rPr>
          <w:lang w:val="fr-FR"/>
        </w:rPr>
        <w:t xml:space="preserve">Toda empresa de moda corre el riesgo de quedarse atrás si no está digitalizando activamente su cadena de valor de arriba a abajo. Pero no se trata solo de marcar casillas integrando blockchain, realidad aumentada y telas inteligentes. Quienes están a la vanguardia de la revolución de la tecnología de la moda están adoptando las tecnologías actuales, desarrollándolas aún más y asegurando su integración sin problemas. Estamos creando un ecosistema completo de herramientas que se comunican entre sí sin esfuerzo. Por ejemplo, en solo unas pocas horas, nuestros diseños 3D fluyen desde el ordenador de un diseñador a nuestros showrooms digitales de última generación, donde los estilos virtuales se muestran y venden a compradores que no son capaces de decir que no son fotografías de productos reales. </w:t>
      </w:r>
      <w:r>
        <w:t>Este es el futuro, y solo el comienzo.</w:t>
      </w:r>
    </w:p>
    <w:p w14:paraId="000000A4" w14:textId="77777777" w:rsidR="002A035E" w:rsidRDefault="002A035E">
      <w:pPr>
        <w:pBdr>
          <w:top w:val="nil"/>
          <w:left w:val="nil"/>
          <w:bottom w:val="nil"/>
          <w:right w:val="nil"/>
          <w:between w:val="nil"/>
        </w:pBdr>
        <w:shd w:val="clear" w:color="auto" w:fill="FFFFFF"/>
      </w:pPr>
    </w:p>
    <w:p w14:paraId="000000A5" w14:textId="77777777" w:rsidR="002A035E" w:rsidRDefault="002A035E">
      <w:pPr>
        <w:rPr>
          <w:b/>
        </w:rPr>
      </w:pPr>
    </w:p>
    <w:sectPr w:rsidR="002A035E">
      <w:pgSz w:w="11900" w:h="16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Gill Sans">
    <w:panose1 w:val="020B05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5E"/>
    <w:rsid w:val="0003533A"/>
    <w:rsid w:val="002514A1"/>
    <w:rsid w:val="002A035E"/>
    <w:rsid w:val="00EE6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B4B73BF"/>
  <w15:docId w15:val="{6B5A8F6C-788B-1E40-ABEF-4591272B4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9C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63758F"/>
    <w:pPr>
      <w:spacing w:before="100" w:beforeAutospacing="1" w:after="100" w:afterAutospacing="1"/>
      <w:jc w:val="center"/>
      <w:outlineLvl w:val="2"/>
    </w:pPr>
    <w:rPr>
      <w:rFonts w:eastAsiaTheme="minorHAnsi"/>
      <w:b/>
      <w:bCs/>
      <w:szCs w:val="27"/>
      <w:lang w:eastAsia="en-G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paragraph" w:styleId="NormalWeb">
    <w:name w:val="Normal (Web)"/>
    <w:basedOn w:val="Normal"/>
    <w:uiPriority w:val="99"/>
    <w:unhideWhenUsed/>
    <w:rsid w:val="00251399"/>
    <w:pPr>
      <w:spacing w:before="100" w:beforeAutospacing="1" w:after="100" w:afterAutospacing="1"/>
    </w:pPr>
  </w:style>
  <w:style w:type="character" w:styleId="Strong">
    <w:name w:val="Strong"/>
    <w:basedOn w:val="DefaultParagraphFont"/>
    <w:uiPriority w:val="22"/>
    <w:qFormat/>
    <w:rsid w:val="005137BA"/>
    <w:rPr>
      <w:b/>
      <w:bCs/>
    </w:rPr>
  </w:style>
  <w:style w:type="character" w:customStyle="1" w:styleId="apple-converted-space">
    <w:name w:val="apple-converted-space"/>
    <w:basedOn w:val="DefaultParagraphFont"/>
    <w:rsid w:val="005137BA"/>
  </w:style>
  <w:style w:type="paragraph" w:customStyle="1" w:styleId="Body">
    <w:name w:val="Body"/>
    <w:rsid w:val="0071625E"/>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paragraph" w:customStyle="1" w:styleId="Footnote">
    <w:name w:val="Footnote"/>
    <w:rsid w:val="0071625E"/>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Pk2EELkG/R4b6can5FDcyizCEg==">AMUW2mUpSsRVk0YkrvnqX40UjnIFwkhJr8acsEuesYkT69RHnOsXCy0XGNHd9qOqTg7b6o+6FyiIJH4W6MDEg0J7WGWoRuzunz/axUNdzdexWyXImnB1hwT0U+dTFnPtiKjzQfY1L2em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3290</Words>
  <Characters>18757</Characters>
  <Application>Microsoft Office Word</Application>
  <DocSecurity>0</DocSecurity>
  <Lines>156</Lines>
  <Paragraphs>44</Paragraphs>
  <ScaleCrop>false</ScaleCrop>
  <Company/>
  <LinksUpToDate>false</LinksUpToDate>
  <CharactersWithSpaces>22003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4</cp:revision>
  <dcterms:created xsi:type="dcterms:W3CDTF">2019-12-08T13:45:00Z</dcterms:created>
  <dcterms:modified xsi:type="dcterms:W3CDTF">2019-12-11T21:40:00Z</dcterms:modified>
</cp:coreProperties>
</file>