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C5BC" w14:textId="1655B360" w:rsidR="00542351" w:rsidRPr="00AF14DF" w:rsidRDefault="00CA112D" w:rsidP="00CE7278">
      <w:r>
        <w:t>Dossier</w:t>
      </w:r>
    </w:p>
    <w:p w14:paraId="2D101FEA" w14:textId="77777777" w:rsidR="00AF14DF" w:rsidRDefault="00AF14DF" w:rsidP="00CE7278">
      <w:pPr>
        <w:rPr>
          <w:b/>
        </w:rPr>
      </w:pPr>
    </w:p>
    <w:p w14:paraId="64A30547" w14:textId="74EBDA66" w:rsidR="004C2DF0" w:rsidRDefault="00AF14DF" w:rsidP="00CE7278">
      <w:pPr>
        <w:rPr>
          <w:b/>
        </w:rPr>
      </w:pPr>
      <w:r>
        <w:rPr>
          <w:b/>
        </w:rPr>
        <w:t>ON &gt; OFF</w:t>
      </w:r>
    </w:p>
    <w:p w14:paraId="497FAE4C" w14:textId="790A663A" w:rsidR="00AF14DF" w:rsidRDefault="00AF14DF" w:rsidP="00CE7278">
      <w:pPr>
        <w:rPr>
          <w:b/>
        </w:rPr>
      </w:pPr>
    </w:p>
    <w:p w14:paraId="1F00B695" w14:textId="76F59D22" w:rsidR="00AF14DF" w:rsidRPr="00AF14DF" w:rsidRDefault="00AF14DF" w:rsidP="00CE7278">
      <w:r w:rsidRPr="00AF14DF">
        <w:t>Alexis Romano</w:t>
      </w:r>
    </w:p>
    <w:p w14:paraId="479A1364" w14:textId="77777777" w:rsidR="00AF14DF" w:rsidRPr="00103079" w:rsidRDefault="00AF14DF" w:rsidP="00CE7278">
      <w:pPr>
        <w:rPr>
          <w:b/>
        </w:rPr>
      </w:pPr>
    </w:p>
    <w:p w14:paraId="57ADF473" w14:textId="4B0B4C74" w:rsidR="00CA112D" w:rsidRPr="00CA112D" w:rsidRDefault="00CA112D" w:rsidP="004C2DF0">
      <w:pPr>
        <w:rPr>
          <w:rFonts w:eastAsia="Times New Roman"/>
          <w:lang w:val="fr-FR"/>
        </w:rPr>
      </w:pPr>
      <w:r w:rsidRPr="00CA112D">
        <w:rPr>
          <w:rFonts w:eastAsia="Times New Roman"/>
          <w:lang w:val="fr-FR"/>
        </w:rPr>
        <w:t xml:space="preserve">Contrairement </w:t>
      </w:r>
      <w:r>
        <w:rPr>
          <w:rFonts w:eastAsia="Times New Roman"/>
          <w:lang w:val="fr-FR"/>
        </w:rPr>
        <w:t>à</w:t>
      </w:r>
      <w:r w:rsidRPr="00CA112D">
        <w:rPr>
          <w:rFonts w:eastAsia="Times New Roman"/>
          <w:lang w:val="fr-FR"/>
        </w:rPr>
        <w:t xml:space="preserve"> la crainte d’une </w:t>
      </w:r>
      <w:r>
        <w:rPr>
          <w:rFonts w:eastAsia="Times New Roman"/>
          <w:lang w:val="fr-FR"/>
        </w:rPr>
        <w:t>"</w:t>
      </w:r>
      <w:r w:rsidRPr="00CA112D">
        <w:rPr>
          <w:rFonts w:eastAsia="Times New Roman"/>
          <w:lang w:val="fr-FR"/>
        </w:rPr>
        <w:t>apocalypse du détail</w:t>
      </w:r>
      <w:r>
        <w:rPr>
          <w:rFonts w:eastAsia="Times New Roman"/>
          <w:lang w:val="fr-FR"/>
        </w:rPr>
        <w:t>"</w:t>
      </w:r>
      <w:r w:rsidRPr="00CA112D">
        <w:rPr>
          <w:rFonts w:eastAsia="Times New Roman"/>
          <w:lang w:val="fr-FR"/>
        </w:rPr>
        <w:t>,</w:t>
      </w:r>
      <w:r>
        <w:rPr>
          <w:rFonts w:eastAsia="Times New Roman"/>
          <w:lang w:val="fr-FR"/>
        </w:rPr>
        <w:t xml:space="preserve"> de nombreux détaillants en ligne augmentent </w:t>
      </w:r>
      <w:proofErr w:type="gramStart"/>
      <w:r>
        <w:rPr>
          <w:rFonts w:eastAsia="Times New Roman"/>
          <w:lang w:val="fr-FR"/>
        </w:rPr>
        <w:t>leurs marques offline</w:t>
      </w:r>
      <w:proofErr w:type="gramEnd"/>
      <w:r>
        <w:rPr>
          <w:rFonts w:eastAsia="Times New Roman"/>
          <w:lang w:val="fr-FR"/>
        </w:rPr>
        <w:t xml:space="preserve"> et se retrouvent dans le modèle de magasin physique traditionnel</w:t>
      </w:r>
    </w:p>
    <w:p w14:paraId="62B794B1" w14:textId="77777777" w:rsidR="00AF14DF" w:rsidRPr="00CA112D" w:rsidRDefault="00AF14DF" w:rsidP="004C2DF0">
      <w:pPr>
        <w:rPr>
          <w:rFonts w:eastAsia="Times New Roman"/>
          <w:lang w:val="fr-FR"/>
        </w:rPr>
      </w:pPr>
    </w:p>
    <w:p w14:paraId="68A58CF5" w14:textId="77777777" w:rsidR="00CA112D" w:rsidRDefault="00CA112D" w:rsidP="004C2DF0">
      <w:pPr>
        <w:rPr>
          <w:rFonts w:eastAsia="Times New Roman"/>
          <w:lang w:val="fr-FR"/>
        </w:rPr>
      </w:pPr>
    </w:p>
    <w:p w14:paraId="312706A3" w14:textId="4752C259" w:rsidR="00CA112D" w:rsidRPr="00CA112D" w:rsidRDefault="00CA112D" w:rsidP="004C2DF0">
      <w:pPr>
        <w:rPr>
          <w:rFonts w:eastAsia="Times New Roman"/>
          <w:lang w:val="fr-FR"/>
        </w:rPr>
      </w:pPr>
      <w:r w:rsidRPr="00CA112D">
        <w:rPr>
          <w:rFonts w:eastAsia="Times New Roman"/>
          <w:lang w:val="fr-FR"/>
        </w:rPr>
        <w:t xml:space="preserve">Quelques-uns </w:t>
      </w:r>
      <w:r>
        <w:rPr>
          <w:rFonts w:eastAsia="Times New Roman"/>
          <w:lang w:val="fr-FR"/>
        </w:rPr>
        <w:t>optent</w:t>
      </w:r>
      <w:r w:rsidRPr="00CA112D">
        <w:rPr>
          <w:rFonts w:eastAsia="Times New Roman"/>
          <w:lang w:val="fr-FR"/>
        </w:rPr>
        <w:t xml:space="preserve"> pour une approche mul</w:t>
      </w:r>
      <w:r>
        <w:rPr>
          <w:rFonts w:eastAsia="Times New Roman"/>
          <w:lang w:val="fr-FR"/>
        </w:rPr>
        <w:t xml:space="preserve">ticanaux, afin de tirer bénéfice des deux. De multiples plateformes augmentent les ventes, que l’acheteur soit informé en ligne et achète dans un magasin, ou vice-versa. La mesure des recherches de produits offline est très importante pour le secteur de la mode, car </w:t>
      </w:r>
      <w:r w:rsidR="007041AD">
        <w:rPr>
          <w:rFonts w:eastAsia="Times New Roman"/>
          <w:lang w:val="fr-FR"/>
        </w:rPr>
        <w:t>elle</w:t>
      </w:r>
      <w:r>
        <w:rPr>
          <w:rFonts w:eastAsia="Times New Roman"/>
          <w:lang w:val="fr-FR"/>
        </w:rPr>
        <w:t xml:space="preserve"> est tributaire des tailles et des coupes. Il y a aussi les achats spontanés et la disponibilité, ainsi que les conseils de l’équipe de vente. En retour, les détaillants économis</w:t>
      </w:r>
      <w:r w:rsidR="005653B8">
        <w:rPr>
          <w:rFonts w:eastAsia="Times New Roman"/>
          <w:lang w:val="fr-FR"/>
        </w:rPr>
        <w:t>e</w:t>
      </w:r>
      <w:r>
        <w:rPr>
          <w:rFonts w:eastAsia="Times New Roman"/>
          <w:lang w:val="fr-FR"/>
        </w:rPr>
        <w:t>nt sur des co</w:t>
      </w:r>
      <w:r w:rsidR="005653B8">
        <w:rPr>
          <w:rFonts w:eastAsia="Times New Roman"/>
          <w:lang w:val="fr-FR"/>
        </w:rPr>
        <w:t>ûts</w:t>
      </w:r>
      <w:r>
        <w:rPr>
          <w:rFonts w:eastAsia="Times New Roman"/>
          <w:lang w:val="fr-FR"/>
        </w:rPr>
        <w:t xml:space="preserve"> de livraison, et </w:t>
      </w:r>
      <w:r w:rsidR="005653B8">
        <w:rPr>
          <w:rFonts w:eastAsia="Times New Roman"/>
          <w:lang w:val="fr-FR"/>
        </w:rPr>
        <w:t>peuvent</w:t>
      </w:r>
      <w:r>
        <w:rPr>
          <w:rFonts w:eastAsia="Times New Roman"/>
          <w:lang w:val="fr-FR"/>
        </w:rPr>
        <w:t xml:space="preserve"> même </w:t>
      </w:r>
      <w:r w:rsidR="005653B8">
        <w:rPr>
          <w:rFonts w:eastAsia="Times New Roman"/>
          <w:lang w:val="fr-FR"/>
        </w:rPr>
        <w:t>faire des ventes</w:t>
      </w:r>
      <w:r>
        <w:rPr>
          <w:rFonts w:eastAsia="Times New Roman"/>
          <w:lang w:val="fr-FR"/>
        </w:rPr>
        <w:t xml:space="preserve"> lorsqu</w:t>
      </w:r>
      <w:r w:rsidR="005653B8">
        <w:rPr>
          <w:rFonts w:eastAsia="Times New Roman"/>
          <w:lang w:val="fr-FR"/>
        </w:rPr>
        <w:t>e</w:t>
      </w:r>
      <w:r>
        <w:rPr>
          <w:rFonts w:eastAsia="Times New Roman"/>
          <w:lang w:val="fr-FR"/>
        </w:rPr>
        <w:t xml:space="preserve"> les clients vienne</w:t>
      </w:r>
      <w:r w:rsidR="005653B8">
        <w:rPr>
          <w:rFonts w:eastAsia="Times New Roman"/>
          <w:lang w:val="fr-FR"/>
        </w:rPr>
        <w:t>nt</w:t>
      </w:r>
      <w:r>
        <w:rPr>
          <w:rFonts w:eastAsia="Times New Roman"/>
          <w:lang w:val="fr-FR"/>
        </w:rPr>
        <w:t xml:space="preserve"> </w:t>
      </w:r>
      <w:r w:rsidR="005653B8">
        <w:rPr>
          <w:rFonts w:eastAsia="Times New Roman"/>
          <w:lang w:val="fr-FR"/>
        </w:rPr>
        <w:t>réceptionner leur commande au</w:t>
      </w:r>
      <w:r>
        <w:rPr>
          <w:rFonts w:eastAsia="Times New Roman"/>
          <w:lang w:val="fr-FR"/>
        </w:rPr>
        <w:t xml:space="preserve"> magasin.</w:t>
      </w:r>
    </w:p>
    <w:p w14:paraId="798322ED" w14:textId="77777777" w:rsidR="005653B8" w:rsidRDefault="005653B8" w:rsidP="00203EB3">
      <w:pPr>
        <w:rPr>
          <w:rFonts w:eastAsia="Times New Roman"/>
        </w:rPr>
      </w:pPr>
    </w:p>
    <w:p w14:paraId="1B8D24E0" w14:textId="49933CFC" w:rsidR="00217454" w:rsidRDefault="00217454" w:rsidP="00203EB3">
      <w:pPr>
        <w:rPr>
          <w:rFonts w:eastAsia="Times New Roman"/>
          <w:lang w:val="fr-FR"/>
        </w:rPr>
      </w:pPr>
      <w:r w:rsidRPr="005653B8">
        <w:rPr>
          <w:rFonts w:eastAsia="Times New Roman"/>
          <w:lang w:val="fr-FR"/>
        </w:rPr>
        <w:t>Un magasin physique répond aux besoins des consommateurs qui recherche</w:t>
      </w:r>
      <w:r>
        <w:rPr>
          <w:rFonts w:eastAsia="Times New Roman"/>
          <w:lang w:val="fr-FR"/>
        </w:rPr>
        <w:t>nt</w:t>
      </w:r>
      <w:r w:rsidRPr="005653B8">
        <w:rPr>
          <w:rFonts w:eastAsia="Times New Roman"/>
          <w:lang w:val="fr-FR"/>
        </w:rPr>
        <w:t xml:space="preserve"> l’expérience</w:t>
      </w:r>
      <w:r>
        <w:rPr>
          <w:rFonts w:eastAsia="Times New Roman"/>
          <w:lang w:val="fr-FR"/>
        </w:rPr>
        <w:t xml:space="preserve"> de shopping distrayante et </w:t>
      </w:r>
      <w:proofErr w:type="spellStart"/>
      <w:r>
        <w:rPr>
          <w:rFonts w:eastAsia="Times New Roman"/>
          <w:lang w:val="fr-FR"/>
        </w:rPr>
        <w:t>multisensorielle</w:t>
      </w:r>
      <w:proofErr w:type="spellEnd"/>
      <w:r>
        <w:rPr>
          <w:rFonts w:eastAsia="Times New Roman"/>
          <w:lang w:val="fr-FR"/>
        </w:rPr>
        <w:t xml:space="preserve">. Cela signifie également affiner une image de marque particulière, basée sur le voisinage choisi, comme </w:t>
      </w:r>
      <w:r w:rsidRPr="005653B8">
        <w:rPr>
          <w:rFonts w:eastAsia="Times New Roman"/>
          <w:b/>
          <w:lang w:val="fr-FR"/>
        </w:rPr>
        <w:t xml:space="preserve">The </w:t>
      </w:r>
      <w:proofErr w:type="spellStart"/>
      <w:r w:rsidRPr="005653B8">
        <w:rPr>
          <w:rFonts w:eastAsia="Times New Roman"/>
          <w:b/>
          <w:lang w:val="fr-FR"/>
        </w:rPr>
        <w:t>RealReal</w:t>
      </w:r>
      <w:proofErr w:type="spellEnd"/>
      <w:r w:rsidRPr="005653B8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fr-FR"/>
        </w:rPr>
        <w:t xml:space="preserve">avec ses boutiques pointues à Soho, au bout de </w:t>
      </w:r>
      <w:proofErr w:type="spellStart"/>
      <w:r w:rsidRPr="005653B8">
        <w:rPr>
          <w:rFonts w:eastAsia="Times New Roman"/>
          <w:lang w:val="fr-FR"/>
        </w:rPr>
        <w:t>Upper</w:t>
      </w:r>
      <w:proofErr w:type="spellEnd"/>
      <w:r w:rsidRPr="005653B8">
        <w:rPr>
          <w:rFonts w:eastAsia="Times New Roman"/>
          <w:lang w:val="fr-FR"/>
        </w:rPr>
        <w:t xml:space="preserve"> East </w:t>
      </w:r>
      <w:proofErr w:type="spellStart"/>
      <w:r w:rsidRPr="005653B8">
        <w:rPr>
          <w:rFonts w:eastAsia="Times New Roman"/>
          <w:lang w:val="fr-FR"/>
        </w:rPr>
        <w:t>Side</w:t>
      </w:r>
      <w:proofErr w:type="spellEnd"/>
      <w:r w:rsidRPr="005653B8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fr-FR"/>
        </w:rPr>
        <w:t>et dans le glamoureux</w:t>
      </w:r>
      <w:r w:rsidRPr="005653B8">
        <w:rPr>
          <w:rFonts w:eastAsia="Times New Roman"/>
          <w:lang w:val="fr-FR"/>
        </w:rPr>
        <w:t xml:space="preserve"> </w:t>
      </w:r>
      <w:r w:rsidRPr="005653B8">
        <w:rPr>
          <w:rFonts w:eastAsia="Times New Roman"/>
          <w:lang w:val="fr-FR"/>
        </w:rPr>
        <w:t>West Hollywood</w:t>
      </w:r>
      <w:r>
        <w:rPr>
          <w:rFonts w:eastAsia="Times New Roman"/>
          <w:lang w:val="fr-FR"/>
        </w:rPr>
        <w:t>. Cela permet aussi de faire</w:t>
      </w:r>
      <w:r w:rsidRPr="005653B8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fr-FR"/>
        </w:rPr>
        <w:t xml:space="preserve">du </w:t>
      </w:r>
      <w:r w:rsidRPr="005653B8">
        <w:rPr>
          <w:rFonts w:eastAsia="Times New Roman"/>
          <w:lang w:val="fr-FR"/>
        </w:rPr>
        <w:t>cross-</w:t>
      </w:r>
      <w:proofErr w:type="spellStart"/>
      <w:r w:rsidRPr="005653B8">
        <w:rPr>
          <w:rFonts w:eastAsia="Times New Roman"/>
          <w:lang w:val="fr-FR"/>
        </w:rPr>
        <w:t>branding</w:t>
      </w:r>
      <w:proofErr w:type="spellEnd"/>
      <w:r>
        <w:rPr>
          <w:rFonts w:eastAsia="Times New Roman"/>
          <w:lang w:val="fr-FR"/>
        </w:rPr>
        <w:t xml:space="preserve">, comme la plateforme de e-commerce de luxe </w:t>
      </w:r>
      <w:proofErr w:type="spellStart"/>
      <w:r w:rsidRPr="005653B8">
        <w:rPr>
          <w:rFonts w:eastAsia="Times New Roman"/>
          <w:b/>
          <w:lang w:val="fr-FR"/>
        </w:rPr>
        <w:t>Farfetch</w:t>
      </w:r>
      <w:proofErr w:type="spellEnd"/>
      <w:r w:rsidRPr="005653B8">
        <w:rPr>
          <w:rFonts w:eastAsia="Times New Roman"/>
          <w:b/>
          <w:lang w:val="fr-FR"/>
        </w:rPr>
        <w:t xml:space="preserve"> </w:t>
      </w:r>
      <w:r>
        <w:rPr>
          <w:rFonts w:eastAsia="Times New Roman"/>
          <w:lang w:val="fr-FR"/>
        </w:rPr>
        <w:t xml:space="preserve">dont le </w:t>
      </w:r>
      <w:r w:rsidRPr="005653B8">
        <w:rPr>
          <w:rFonts w:eastAsia="Times New Roman"/>
          <w:lang w:val="fr-FR"/>
        </w:rPr>
        <w:t xml:space="preserve">Store of the Future </w:t>
      </w:r>
      <w:r>
        <w:rPr>
          <w:rFonts w:eastAsia="Times New Roman"/>
          <w:lang w:val="fr-FR"/>
        </w:rPr>
        <w:t xml:space="preserve">a des emplacements chez </w:t>
      </w:r>
      <w:r w:rsidRPr="00217454">
        <w:rPr>
          <w:rFonts w:eastAsia="Times New Roman"/>
          <w:b/>
          <w:lang w:val="fr-FR"/>
        </w:rPr>
        <w:t xml:space="preserve">Thom </w:t>
      </w:r>
      <w:proofErr w:type="spellStart"/>
      <w:r w:rsidRPr="00217454">
        <w:rPr>
          <w:rFonts w:eastAsia="Times New Roman"/>
          <w:b/>
          <w:lang w:val="fr-FR"/>
        </w:rPr>
        <w:t>Browne</w:t>
      </w:r>
      <w:proofErr w:type="spellEnd"/>
      <w:r w:rsidRPr="00217454">
        <w:rPr>
          <w:rFonts w:eastAsia="Times New Roman"/>
          <w:lang w:val="fr-FR"/>
        </w:rPr>
        <w:t xml:space="preserve"> (New York) </w:t>
      </w:r>
      <w:r>
        <w:rPr>
          <w:rFonts w:eastAsia="Times New Roman"/>
          <w:lang w:val="fr-FR"/>
        </w:rPr>
        <w:t>et</w:t>
      </w:r>
      <w:r w:rsidRPr="00217454">
        <w:rPr>
          <w:rFonts w:eastAsia="Times New Roman"/>
          <w:lang w:val="fr-FR"/>
        </w:rPr>
        <w:t xml:space="preserve"> </w:t>
      </w:r>
      <w:proofErr w:type="spellStart"/>
      <w:r w:rsidRPr="00217454">
        <w:rPr>
          <w:rFonts w:eastAsia="Times New Roman"/>
          <w:b/>
          <w:lang w:val="fr-FR"/>
        </w:rPr>
        <w:t>Browns</w:t>
      </w:r>
      <w:proofErr w:type="spellEnd"/>
      <w:r w:rsidRPr="00217454">
        <w:rPr>
          <w:rFonts w:eastAsia="Times New Roman"/>
          <w:lang w:val="fr-FR"/>
        </w:rPr>
        <w:t xml:space="preserve"> (Lond</w:t>
      </w:r>
      <w:r>
        <w:rPr>
          <w:rFonts w:eastAsia="Times New Roman"/>
          <w:lang w:val="fr-FR"/>
        </w:rPr>
        <w:t>res</w:t>
      </w:r>
      <w:r w:rsidRPr="00217454">
        <w:rPr>
          <w:rFonts w:eastAsia="Times New Roman"/>
          <w:lang w:val="fr-FR"/>
        </w:rPr>
        <w:t xml:space="preserve">). </w:t>
      </w:r>
      <w:proofErr w:type="spellStart"/>
      <w:r w:rsidRPr="00217454">
        <w:rPr>
          <w:rFonts w:eastAsia="Times New Roman"/>
          <w:b/>
          <w:lang w:val="fr-FR"/>
        </w:rPr>
        <w:t>Moda</w:t>
      </w:r>
      <w:proofErr w:type="spellEnd"/>
      <w:r w:rsidRPr="00217454">
        <w:rPr>
          <w:rFonts w:eastAsia="Times New Roman"/>
          <w:b/>
          <w:lang w:val="fr-FR"/>
        </w:rPr>
        <w:t xml:space="preserve"> Operandi</w:t>
      </w:r>
      <w:r>
        <w:rPr>
          <w:rFonts w:eastAsia="Times New Roman"/>
          <w:lang w:val="fr-FR"/>
        </w:rPr>
        <w:t xml:space="preserve"> offre une expérience client exclusive, plus intime</w:t>
      </w:r>
      <w:r w:rsidR="007041AD">
        <w:rPr>
          <w:rFonts w:eastAsia="Times New Roman"/>
          <w:lang w:val="fr-FR"/>
        </w:rPr>
        <w:t>,</w:t>
      </w:r>
      <w:bookmarkStart w:id="0" w:name="_GoBack"/>
      <w:bookmarkEnd w:id="0"/>
      <w:r>
        <w:rPr>
          <w:rFonts w:eastAsia="Times New Roman"/>
          <w:lang w:val="fr-FR"/>
        </w:rPr>
        <w:t xml:space="preserve"> avec ses showrooms à Londres et à New York accessibles seulement sur invitation, pour regarder des vêtements spécifiques ou rencontrer des designers lors de présentations privées. Tandis que les clients de </w:t>
      </w:r>
      <w:r w:rsidRPr="00217454">
        <w:rPr>
          <w:rFonts w:eastAsia="Times New Roman"/>
          <w:b/>
          <w:lang w:val="fr-FR"/>
        </w:rPr>
        <w:t>Matchesfashion.com</w:t>
      </w:r>
      <w:r w:rsidRPr="00217454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fr-FR"/>
        </w:rPr>
        <w:t xml:space="preserve">peuvent acheter des produits dans sa </w:t>
      </w:r>
      <w:proofErr w:type="spellStart"/>
      <w:r w:rsidRPr="00217454">
        <w:rPr>
          <w:rFonts w:eastAsia="Times New Roman"/>
          <w:lang w:val="fr-FR"/>
        </w:rPr>
        <w:t>Townhouse</w:t>
      </w:r>
      <w:proofErr w:type="spellEnd"/>
      <w:r>
        <w:rPr>
          <w:rFonts w:eastAsia="Times New Roman"/>
          <w:lang w:val="fr-FR"/>
        </w:rPr>
        <w:t xml:space="preserve"> de Londres, de même que participer à des événements et voir des installations.</w:t>
      </w:r>
    </w:p>
    <w:p w14:paraId="10CC613F" w14:textId="7A2430B4" w:rsidR="00217454" w:rsidRPr="005653B8" w:rsidRDefault="00217454" w:rsidP="00203EB3">
      <w:pPr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Beaucoup expérimentent les nouvelles technologies, </w:t>
      </w:r>
      <w:proofErr w:type="spellStart"/>
      <w:r w:rsidRPr="00217454">
        <w:rPr>
          <w:rFonts w:eastAsia="Times New Roman"/>
          <w:b/>
          <w:lang w:val="fr-FR"/>
        </w:rPr>
        <w:t>Farfetch</w:t>
      </w:r>
      <w:proofErr w:type="spellEnd"/>
      <w:r w:rsidRPr="00217454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fr-FR"/>
        </w:rPr>
        <w:t xml:space="preserve">en est le meilleur exemple. À leur </w:t>
      </w:r>
      <w:r w:rsidRPr="00217454">
        <w:rPr>
          <w:rFonts w:eastAsia="Times New Roman"/>
          <w:lang w:val="fr-FR"/>
        </w:rPr>
        <w:t>Store of the Future</w:t>
      </w:r>
      <w:r>
        <w:rPr>
          <w:rFonts w:eastAsia="Times New Roman"/>
          <w:lang w:val="fr-FR"/>
        </w:rPr>
        <w:t>, l’expérience personnalisée des clients est renforcée avec une technologie qui capture leur</w:t>
      </w:r>
      <w:r w:rsidR="00C06DD6">
        <w:rPr>
          <w:rFonts w:eastAsia="Times New Roman"/>
          <w:lang w:val="fr-FR"/>
        </w:rPr>
        <w:t>s</w:t>
      </w:r>
      <w:r>
        <w:rPr>
          <w:rFonts w:eastAsia="Times New Roman"/>
          <w:lang w:val="fr-FR"/>
        </w:rPr>
        <w:t xml:space="preserve"> données. Ils sont reconnus d</w:t>
      </w:r>
      <w:r w:rsidR="00C06DD6">
        <w:rPr>
          <w:rFonts w:eastAsia="Times New Roman"/>
          <w:lang w:val="fr-FR"/>
        </w:rPr>
        <w:t>ès</w:t>
      </w:r>
      <w:r>
        <w:rPr>
          <w:rFonts w:eastAsia="Times New Roman"/>
          <w:lang w:val="fr-FR"/>
        </w:rPr>
        <w:t xml:space="preserve"> </w:t>
      </w:r>
      <w:r w:rsidR="00C06DD6">
        <w:rPr>
          <w:rFonts w:eastAsia="Times New Roman"/>
          <w:lang w:val="fr-FR"/>
        </w:rPr>
        <w:t xml:space="preserve">leur </w:t>
      </w:r>
      <w:r>
        <w:rPr>
          <w:rFonts w:eastAsia="Times New Roman"/>
          <w:lang w:val="fr-FR"/>
        </w:rPr>
        <w:t xml:space="preserve">entrée, et des </w:t>
      </w:r>
      <w:r w:rsidR="00C06DD6">
        <w:rPr>
          <w:rFonts w:eastAsia="Times New Roman"/>
          <w:lang w:val="fr-FR"/>
        </w:rPr>
        <w:t>étagères</w:t>
      </w:r>
      <w:r>
        <w:rPr>
          <w:rFonts w:eastAsia="Times New Roman"/>
          <w:lang w:val="fr-FR"/>
        </w:rPr>
        <w:t xml:space="preserve"> de vêtements intelligente</w:t>
      </w:r>
      <w:r w:rsidR="00C06DD6">
        <w:rPr>
          <w:rFonts w:eastAsia="Times New Roman"/>
          <w:lang w:val="fr-FR"/>
        </w:rPr>
        <w:t>s</w:t>
      </w:r>
      <w:r>
        <w:rPr>
          <w:rFonts w:eastAsia="Times New Roman"/>
          <w:lang w:val="fr-FR"/>
        </w:rPr>
        <w:t xml:space="preserve"> </w:t>
      </w:r>
      <w:r w:rsidR="00C06DD6">
        <w:rPr>
          <w:rFonts w:eastAsia="Times New Roman"/>
          <w:lang w:val="fr-FR"/>
        </w:rPr>
        <w:t>détectent</w:t>
      </w:r>
      <w:r>
        <w:rPr>
          <w:rFonts w:eastAsia="Times New Roman"/>
          <w:lang w:val="fr-FR"/>
        </w:rPr>
        <w:t xml:space="preserve"> ce qu</w:t>
      </w:r>
      <w:r w:rsidR="00C06DD6">
        <w:rPr>
          <w:rFonts w:eastAsia="Times New Roman"/>
          <w:lang w:val="fr-FR"/>
        </w:rPr>
        <w:t>’ils</w:t>
      </w:r>
      <w:r>
        <w:rPr>
          <w:rFonts w:eastAsia="Times New Roman"/>
          <w:lang w:val="fr-FR"/>
        </w:rPr>
        <w:t xml:space="preserve"> regard</w:t>
      </w:r>
      <w:r w:rsidR="00C06DD6">
        <w:rPr>
          <w:rFonts w:eastAsia="Times New Roman"/>
          <w:lang w:val="fr-FR"/>
        </w:rPr>
        <w:t>ent</w:t>
      </w:r>
      <w:r>
        <w:rPr>
          <w:rFonts w:eastAsia="Times New Roman"/>
          <w:lang w:val="fr-FR"/>
        </w:rPr>
        <w:t xml:space="preserve"> pour construire automatiquement </w:t>
      </w:r>
      <w:r w:rsidR="00C06DD6">
        <w:rPr>
          <w:rFonts w:eastAsia="Times New Roman"/>
          <w:lang w:val="fr-FR"/>
        </w:rPr>
        <w:t xml:space="preserve">leur </w:t>
      </w:r>
      <w:proofErr w:type="spellStart"/>
      <w:r w:rsidR="00C06DD6" w:rsidRPr="00C06DD6">
        <w:rPr>
          <w:rFonts w:eastAsia="Times New Roman"/>
          <w:lang w:val="fr-FR"/>
        </w:rPr>
        <w:t>wishlist</w:t>
      </w:r>
      <w:proofErr w:type="spellEnd"/>
      <w:r>
        <w:rPr>
          <w:rFonts w:eastAsia="Times New Roman"/>
          <w:lang w:val="fr-FR"/>
        </w:rPr>
        <w:t>.</w:t>
      </w:r>
      <w:r w:rsidR="00C06DD6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fr-FR"/>
        </w:rPr>
        <w:t xml:space="preserve">(Des expériences similaires </w:t>
      </w:r>
      <w:r w:rsidR="00C06DD6">
        <w:rPr>
          <w:rFonts w:eastAsia="Times New Roman"/>
          <w:lang w:val="fr-FR"/>
        </w:rPr>
        <w:t>ont été</w:t>
      </w:r>
      <w:r>
        <w:rPr>
          <w:rFonts w:eastAsia="Times New Roman"/>
          <w:lang w:val="fr-FR"/>
        </w:rPr>
        <w:t xml:space="preserve"> conduite</w:t>
      </w:r>
      <w:r w:rsidR="00C06DD6">
        <w:rPr>
          <w:rFonts w:eastAsia="Times New Roman"/>
          <w:lang w:val="fr-FR"/>
        </w:rPr>
        <w:t>s</w:t>
      </w:r>
      <w:r>
        <w:rPr>
          <w:rFonts w:eastAsia="Times New Roman"/>
          <w:lang w:val="fr-FR"/>
        </w:rPr>
        <w:t xml:space="preserve"> au magasin</w:t>
      </w:r>
      <w:r w:rsidR="00C06DD6">
        <w:rPr>
          <w:rFonts w:eastAsia="Times New Roman"/>
          <w:lang w:val="fr-FR"/>
        </w:rPr>
        <w:t xml:space="preserve"> de dépôt de</w:t>
      </w:r>
      <w:r>
        <w:rPr>
          <w:rFonts w:eastAsia="Times New Roman"/>
          <w:lang w:val="fr-FR"/>
        </w:rPr>
        <w:t xml:space="preserve"> </w:t>
      </w:r>
      <w:proofErr w:type="spellStart"/>
      <w:r w:rsidR="00C06DD6" w:rsidRPr="00C06DD6">
        <w:rPr>
          <w:rFonts w:eastAsia="Times New Roman"/>
          <w:b/>
          <w:lang w:val="fr-FR"/>
        </w:rPr>
        <w:t>ThredUp</w:t>
      </w:r>
      <w:proofErr w:type="spellEnd"/>
      <w:r w:rsidR="00C06DD6" w:rsidRPr="00C06DD6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fr-FR"/>
        </w:rPr>
        <w:t xml:space="preserve">et dans le </w:t>
      </w:r>
      <w:proofErr w:type="spellStart"/>
      <w:r>
        <w:rPr>
          <w:rFonts w:eastAsia="Times New Roman"/>
          <w:lang w:val="fr-FR"/>
        </w:rPr>
        <w:t>monomarque</w:t>
      </w:r>
      <w:proofErr w:type="spellEnd"/>
      <w:r w:rsidR="00C06DD6">
        <w:rPr>
          <w:rFonts w:eastAsia="Times New Roman"/>
          <w:lang w:val="fr-FR"/>
        </w:rPr>
        <w:t xml:space="preserve"> de</w:t>
      </w:r>
      <w:r w:rsidR="00C06DD6" w:rsidRPr="00C06DD6">
        <w:rPr>
          <w:b/>
          <w:color w:val="000000"/>
          <w:lang w:val="fr-FR"/>
        </w:rPr>
        <w:t xml:space="preserve"> </w:t>
      </w:r>
      <w:proofErr w:type="spellStart"/>
      <w:r w:rsidR="00C06DD6" w:rsidRPr="00C06DD6">
        <w:rPr>
          <w:b/>
          <w:color w:val="000000"/>
          <w:lang w:val="fr-FR"/>
        </w:rPr>
        <w:t>Everlane</w:t>
      </w:r>
      <w:proofErr w:type="spellEnd"/>
      <w:r>
        <w:rPr>
          <w:rFonts w:eastAsia="Times New Roman"/>
          <w:lang w:val="fr-FR"/>
        </w:rPr>
        <w:t>). Cela pourrait être un mod</w:t>
      </w:r>
      <w:r w:rsidR="00C06DD6">
        <w:rPr>
          <w:rFonts w:eastAsia="Times New Roman"/>
          <w:lang w:val="fr-FR"/>
        </w:rPr>
        <w:t>èle</w:t>
      </w:r>
      <w:r>
        <w:rPr>
          <w:rFonts w:eastAsia="Times New Roman"/>
          <w:lang w:val="fr-FR"/>
        </w:rPr>
        <w:t xml:space="preserve"> particulièrement adapté aux détaillants multimarques, car cette technologie </w:t>
      </w:r>
      <w:r w:rsidR="00C06DD6">
        <w:rPr>
          <w:rFonts w:eastAsia="Times New Roman"/>
          <w:lang w:val="fr-FR"/>
        </w:rPr>
        <w:t xml:space="preserve">est </w:t>
      </w:r>
      <w:r>
        <w:rPr>
          <w:rFonts w:eastAsia="Times New Roman"/>
          <w:lang w:val="fr-FR"/>
        </w:rPr>
        <w:t>conçu</w:t>
      </w:r>
      <w:r w:rsidR="00C06DD6">
        <w:rPr>
          <w:rFonts w:eastAsia="Times New Roman"/>
          <w:lang w:val="fr-FR"/>
        </w:rPr>
        <w:t>e</w:t>
      </w:r>
      <w:r>
        <w:rPr>
          <w:rFonts w:eastAsia="Times New Roman"/>
          <w:lang w:val="fr-FR"/>
        </w:rPr>
        <w:t xml:space="preserve"> pour travailler avec des marques partenaires, qui peuvent </w:t>
      </w:r>
      <w:r w:rsidR="00C06DD6">
        <w:rPr>
          <w:rFonts w:eastAsia="Times New Roman"/>
          <w:lang w:val="fr-FR"/>
        </w:rPr>
        <w:t>ainsi s</w:t>
      </w:r>
      <w:r>
        <w:rPr>
          <w:rFonts w:eastAsia="Times New Roman"/>
          <w:lang w:val="fr-FR"/>
        </w:rPr>
        <w:t xml:space="preserve">’adapter </w:t>
      </w:r>
      <w:r w:rsidR="00C06DD6">
        <w:rPr>
          <w:rFonts w:eastAsia="Times New Roman"/>
          <w:lang w:val="fr-FR"/>
        </w:rPr>
        <w:t>à leur propre business et en fonction, ajuster leur distribution.</w:t>
      </w:r>
    </w:p>
    <w:p w14:paraId="49686C86" w14:textId="77777777" w:rsidR="00C06DD6" w:rsidRDefault="00505405" w:rsidP="00307ECD">
      <w:pPr>
        <w:rPr>
          <w:rFonts w:eastAsia="Times New Roman"/>
        </w:rPr>
      </w:pPr>
      <w:r w:rsidRPr="00C06DD6">
        <w:rPr>
          <w:rFonts w:eastAsia="Times New Roman"/>
          <w:lang w:val="fr-FR"/>
        </w:rPr>
        <w:tab/>
      </w:r>
    </w:p>
    <w:p w14:paraId="243A870A" w14:textId="15D57D54" w:rsidR="00013A1C" w:rsidRPr="00C06DD6" w:rsidRDefault="00C06DD6" w:rsidP="00307ECD">
      <w:pPr>
        <w:rPr>
          <w:rFonts w:eastAsia="Times New Roman"/>
          <w:lang w:val="fr-FR"/>
        </w:rPr>
      </w:pPr>
      <w:r w:rsidRPr="00C06DD6">
        <w:rPr>
          <w:rFonts w:eastAsia="Times New Roman"/>
          <w:lang w:val="fr-FR"/>
        </w:rPr>
        <w:t xml:space="preserve">Le modèle pop-up est </w:t>
      </w:r>
      <w:r>
        <w:rPr>
          <w:rFonts w:eastAsia="Times New Roman"/>
          <w:lang w:val="fr-FR"/>
        </w:rPr>
        <w:t>un</w:t>
      </w:r>
      <w:r w:rsidRPr="00C06DD6">
        <w:rPr>
          <w:rFonts w:eastAsia="Times New Roman"/>
          <w:lang w:val="fr-FR"/>
        </w:rPr>
        <w:t xml:space="preserve"> moyen intéressant de tester le terrain pour voir si un magasin physique</w:t>
      </w:r>
      <w:r>
        <w:rPr>
          <w:rFonts w:eastAsia="Times New Roman"/>
          <w:lang w:val="fr-FR"/>
        </w:rPr>
        <w:t xml:space="preserve"> permanent est viable.</w:t>
      </w:r>
      <w:r w:rsidRPr="00C06DD6">
        <w:rPr>
          <w:rFonts w:eastAsia="Times New Roman"/>
          <w:b/>
          <w:lang w:val="fr-FR"/>
        </w:rPr>
        <w:t xml:space="preserve"> </w:t>
      </w:r>
      <w:proofErr w:type="spellStart"/>
      <w:r w:rsidRPr="00C06DD6">
        <w:rPr>
          <w:rFonts w:eastAsia="Times New Roman"/>
          <w:b/>
          <w:lang w:val="fr-FR"/>
        </w:rPr>
        <w:t>Blaiz</w:t>
      </w:r>
      <w:proofErr w:type="spellEnd"/>
      <w:r>
        <w:rPr>
          <w:rFonts w:eastAsia="Times New Roman"/>
          <w:lang w:val="fr-FR"/>
        </w:rPr>
        <w:t>, un site de e-commerce</w:t>
      </w:r>
      <w:r w:rsidR="008451A6" w:rsidRPr="00C06DD6">
        <w:rPr>
          <w:rFonts w:eastAsia="Times New Roman"/>
          <w:lang w:val="fr-FR"/>
        </w:rPr>
        <w:t xml:space="preserve"> </w:t>
      </w:r>
      <w:r>
        <w:rPr>
          <w:rFonts w:eastAsia="Times New Roman"/>
          <w:lang w:val="fr-FR"/>
        </w:rPr>
        <w:t xml:space="preserve">spécialisé dans la mode latino-américaine, a testé un espace sur </w:t>
      </w:r>
      <w:proofErr w:type="spellStart"/>
      <w:r w:rsidRPr="00C06DD6">
        <w:rPr>
          <w:color w:val="000000"/>
          <w:lang w:val="fr-FR"/>
        </w:rPr>
        <w:t>London’s</w:t>
      </w:r>
      <w:proofErr w:type="spellEnd"/>
      <w:r w:rsidRPr="00C06DD6">
        <w:rPr>
          <w:color w:val="000000"/>
          <w:lang w:val="fr-FR"/>
        </w:rPr>
        <w:t xml:space="preserve"> </w:t>
      </w:r>
      <w:proofErr w:type="spellStart"/>
      <w:r w:rsidRPr="00C06DD6">
        <w:rPr>
          <w:color w:val="000000"/>
          <w:lang w:val="fr-FR"/>
        </w:rPr>
        <w:t>King’s</w:t>
      </w:r>
      <w:proofErr w:type="spellEnd"/>
      <w:r w:rsidRPr="00C06DD6">
        <w:rPr>
          <w:color w:val="000000"/>
          <w:lang w:val="fr-FR"/>
        </w:rPr>
        <w:t xml:space="preserve"> Road </w:t>
      </w:r>
      <w:r>
        <w:rPr>
          <w:color w:val="000000"/>
          <w:lang w:val="fr-FR"/>
        </w:rPr>
        <w:t xml:space="preserve">où </w:t>
      </w:r>
      <w:r>
        <w:rPr>
          <w:rFonts w:eastAsia="Times New Roman"/>
          <w:lang w:val="fr-FR"/>
        </w:rPr>
        <w:t xml:space="preserve">il ouvre </w:t>
      </w:r>
      <w:r w:rsidR="00203F06">
        <w:rPr>
          <w:rFonts w:eastAsia="Times New Roman"/>
          <w:lang w:val="fr-FR"/>
        </w:rPr>
        <w:t>une boutique</w:t>
      </w:r>
      <w:r>
        <w:rPr>
          <w:rFonts w:eastAsia="Times New Roman"/>
          <w:lang w:val="fr-FR"/>
        </w:rPr>
        <w:t xml:space="preserve">. D’autres choisissent de ne pas </w:t>
      </w:r>
      <w:r w:rsidR="00203F06">
        <w:rPr>
          <w:rFonts w:eastAsia="Times New Roman"/>
          <w:lang w:val="fr-FR"/>
        </w:rPr>
        <w:t>s’</w:t>
      </w:r>
      <w:r>
        <w:rPr>
          <w:rFonts w:eastAsia="Times New Roman"/>
          <w:lang w:val="fr-FR"/>
        </w:rPr>
        <w:t>installer, en particulier les blogueurs et détaillants influenceurs comme</w:t>
      </w:r>
      <w:r w:rsidR="00203F06" w:rsidRPr="00203F06">
        <w:rPr>
          <w:rFonts w:eastAsia="Times New Roman"/>
          <w:b/>
          <w:lang w:val="fr-FR"/>
        </w:rPr>
        <w:t xml:space="preserve"> </w:t>
      </w:r>
      <w:r w:rsidR="00203F06" w:rsidRPr="00203F06">
        <w:rPr>
          <w:rFonts w:eastAsia="Times New Roman"/>
          <w:b/>
          <w:lang w:val="fr-FR"/>
        </w:rPr>
        <w:t xml:space="preserve">Man </w:t>
      </w:r>
      <w:proofErr w:type="spellStart"/>
      <w:r w:rsidR="00203F06" w:rsidRPr="00203F06">
        <w:rPr>
          <w:rFonts w:eastAsia="Times New Roman"/>
          <w:b/>
          <w:lang w:val="fr-FR"/>
        </w:rPr>
        <w:t>Repeller</w:t>
      </w:r>
      <w:proofErr w:type="spellEnd"/>
      <w:r>
        <w:rPr>
          <w:rFonts w:eastAsia="Times New Roman"/>
          <w:lang w:val="fr-FR"/>
        </w:rPr>
        <w:t>.</w:t>
      </w:r>
      <w:r w:rsidR="00203F06">
        <w:rPr>
          <w:rFonts w:eastAsia="Times New Roman"/>
          <w:lang w:val="fr-FR"/>
        </w:rPr>
        <w:t xml:space="preserve"> Pour ceux qui ne sont pas beaucoup suivis, des entreprises comme </w:t>
      </w:r>
      <w:proofErr w:type="spellStart"/>
      <w:r w:rsidR="00203F06" w:rsidRPr="00203F06">
        <w:rPr>
          <w:rFonts w:eastAsia="Times New Roman"/>
          <w:b/>
          <w:lang w:val="fr-FR"/>
        </w:rPr>
        <w:t>BrandBox</w:t>
      </w:r>
      <w:proofErr w:type="spellEnd"/>
      <w:r w:rsidR="00203F06" w:rsidRPr="00203F06">
        <w:rPr>
          <w:rFonts w:eastAsia="Times New Roman"/>
          <w:lang w:val="fr-FR"/>
        </w:rPr>
        <w:t xml:space="preserve"> </w:t>
      </w:r>
      <w:r w:rsidR="00203F06">
        <w:rPr>
          <w:rFonts w:eastAsia="Times New Roman"/>
          <w:lang w:val="fr-FR"/>
        </w:rPr>
        <w:t xml:space="preserve">offrent de guider les détaillants pas à pas, depuis le design de la boutique, les analyses de gestion, l’organisation </w:t>
      </w:r>
      <w:r w:rsidR="00203F06">
        <w:rPr>
          <w:rFonts w:eastAsia="Times New Roman"/>
          <w:lang w:val="fr-FR"/>
        </w:rPr>
        <w:lastRenderedPageBreak/>
        <w:t>du calendrier des employés, jusqu’au support technique, et les aident à adoucir la transition vers un magasin physique.</w:t>
      </w:r>
    </w:p>
    <w:p w14:paraId="2D2A6D34" w14:textId="3A35C99F" w:rsidR="00F25D97" w:rsidRPr="00103079" w:rsidRDefault="009C681B" w:rsidP="004C2DF0">
      <w:pPr>
        <w:rPr>
          <w:rFonts w:eastAsia="Times New Roman"/>
        </w:rPr>
      </w:pPr>
      <w:r w:rsidRPr="00C06DD6">
        <w:rPr>
          <w:rFonts w:eastAsia="Times New Roman"/>
          <w:lang w:val="fr-FR"/>
        </w:rPr>
        <w:tab/>
      </w:r>
    </w:p>
    <w:sectPr w:rsidR="00F25D97" w:rsidRPr="00103079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01BA"/>
    <w:multiLevelType w:val="multilevel"/>
    <w:tmpl w:val="B8B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7E81"/>
    <w:multiLevelType w:val="multilevel"/>
    <w:tmpl w:val="D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538A3"/>
    <w:multiLevelType w:val="multilevel"/>
    <w:tmpl w:val="2A6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D7346"/>
    <w:multiLevelType w:val="multilevel"/>
    <w:tmpl w:val="4C7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0321E"/>
    <w:multiLevelType w:val="multilevel"/>
    <w:tmpl w:val="EB3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6692C"/>
    <w:multiLevelType w:val="multilevel"/>
    <w:tmpl w:val="FEA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F0"/>
    <w:rsid w:val="0001385B"/>
    <w:rsid w:val="00013A1C"/>
    <w:rsid w:val="00030866"/>
    <w:rsid w:val="0005652E"/>
    <w:rsid w:val="000A45A7"/>
    <w:rsid w:val="000E3835"/>
    <w:rsid w:val="000F2617"/>
    <w:rsid w:val="00103079"/>
    <w:rsid w:val="0010692D"/>
    <w:rsid w:val="00131F67"/>
    <w:rsid w:val="001510E8"/>
    <w:rsid w:val="001523CD"/>
    <w:rsid w:val="00165AA2"/>
    <w:rsid w:val="001D7AC0"/>
    <w:rsid w:val="001F2330"/>
    <w:rsid w:val="001F7157"/>
    <w:rsid w:val="00203EB3"/>
    <w:rsid w:val="00203F06"/>
    <w:rsid w:val="00217454"/>
    <w:rsid w:val="0026629B"/>
    <w:rsid w:val="002944A6"/>
    <w:rsid w:val="002D59B6"/>
    <w:rsid w:val="003025EF"/>
    <w:rsid w:val="00307ECD"/>
    <w:rsid w:val="0031663A"/>
    <w:rsid w:val="003D3867"/>
    <w:rsid w:val="003F3D1C"/>
    <w:rsid w:val="00405845"/>
    <w:rsid w:val="00447D44"/>
    <w:rsid w:val="00462C3A"/>
    <w:rsid w:val="00467850"/>
    <w:rsid w:val="004C2DF0"/>
    <w:rsid w:val="004E381F"/>
    <w:rsid w:val="004E76F7"/>
    <w:rsid w:val="00505405"/>
    <w:rsid w:val="005079E5"/>
    <w:rsid w:val="00511F2A"/>
    <w:rsid w:val="00542351"/>
    <w:rsid w:val="00551D5A"/>
    <w:rsid w:val="005653B8"/>
    <w:rsid w:val="0056625F"/>
    <w:rsid w:val="00570929"/>
    <w:rsid w:val="00571DBD"/>
    <w:rsid w:val="005868AA"/>
    <w:rsid w:val="00610C2F"/>
    <w:rsid w:val="00654EAA"/>
    <w:rsid w:val="00663ACC"/>
    <w:rsid w:val="006C11B4"/>
    <w:rsid w:val="006E4000"/>
    <w:rsid w:val="007041AD"/>
    <w:rsid w:val="00777B39"/>
    <w:rsid w:val="007E17A2"/>
    <w:rsid w:val="007E78D1"/>
    <w:rsid w:val="007F578C"/>
    <w:rsid w:val="00835C76"/>
    <w:rsid w:val="008451A6"/>
    <w:rsid w:val="008C0DD5"/>
    <w:rsid w:val="00901F61"/>
    <w:rsid w:val="00905DBB"/>
    <w:rsid w:val="009165D6"/>
    <w:rsid w:val="0095218B"/>
    <w:rsid w:val="009558C8"/>
    <w:rsid w:val="009C681B"/>
    <w:rsid w:val="009E74A5"/>
    <w:rsid w:val="00A729D4"/>
    <w:rsid w:val="00A83960"/>
    <w:rsid w:val="00A94985"/>
    <w:rsid w:val="00AA0FD0"/>
    <w:rsid w:val="00AC53E6"/>
    <w:rsid w:val="00AD1B17"/>
    <w:rsid w:val="00AF14DF"/>
    <w:rsid w:val="00B35623"/>
    <w:rsid w:val="00B76504"/>
    <w:rsid w:val="00B90FB5"/>
    <w:rsid w:val="00BA3763"/>
    <w:rsid w:val="00C047B3"/>
    <w:rsid w:val="00C06DD6"/>
    <w:rsid w:val="00C70555"/>
    <w:rsid w:val="00CA112D"/>
    <w:rsid w:val="00CE4892"/>
    <w:rsid w:val="00CE7278"/>
    <w:rsid w:val="00D009F4"/>
    <w:rsid w:val="00D03F6D"/>
    <w:rsid w:val="00D067C1"/>
    <w:rsid w:val="00D30E9A"/>
    <w:rsid w:val="00D34118"/>
    <w:rsid w:val="00D37CE4"/>
    <w:rsid w:val="00D538F8"/>
    <w:rsid w:val="00DB5050"/>
    <w:rsid w:val="00DD7B67"/>
    <w:rsid w:val="00DE5C6D"/>
    <w:rsid w:val="00E24E6D"/>
    <w:rsid w:val="00E27050"/>
    <w:rsid w:val="00E906BE"/>
    <w:rsid w:val="00E943D7"/>
    <w:rsid w:val="00F10DD8"/>
    <w:rsid w:val="00F225DF"/>
    <w:rsid w:val="00F25011"/>
    <w:rsid w:val="00F25D97"/>
    <w:rsid w:val="00F53D0A"/>
    <w:rsid w:val="00F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3F9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DD5"/>
    <w:rPr>
      <w:rFonts w:ascii="Times New Roman" w:hAnsi="Times New Roman" w:cs="Times New Roman"/>
    </w:rPr>
  </w:style>
  <w:style w:type="paragraph" w:styleId="Titre2">
    <w:name w:val="heading 2"/>
    <w:basedOn w:val="Normal"/>
    <w:link w:val="Titre2Car"/>
    <w:uiPriority w:val="9"/>
    <w:qFormat/>
    <w:rsid w:val="00D03F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2DF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E7278"/>
    <w:rPr>
      <w:b/>
      <w:bCs/>
    </w:rPr>
  </w:style>
  <w:style w:type="paragraph" w:styleId="NormalWeb">
    <w:name w:val="Normal (Web)"/>
    <w:basedOn w:val="Normal"/>
    <w:uiPriority w:val="99"/>
    <w:unhideWhenUsed/>
    <w:rsid w:val="007E17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835C76"/>
  </w:style>
  <w:style w:type="character" w:styleId="Accentuation">
    <w:name w:val="Emphasis"/>
    <w:basedOn w:val="Policepardfaut"/>
    <w:uiPriority w:val="20"/>
    <w:qFormat/>
    <w:rsid w:val="00835C76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D03F6D"/>
    <w:rPr>
      <w:rFonts w:ascii="Times New Roman" w:hAnsi="Times New Roman" w:cs="Times New Roman"/>
      <w:b/>
      <w:bCs/>
      <w:sz w:val="36"/>
      <w:szCs w:val="36"/>
    </w:rPr>
  </w:style>
  <w:style w:type="character" w:styleId="Lienhypertextesuivivisit">
    <w:name w:val="FollowedHyperlink"/>
    <w:basedOn w:val="Policepardfaut"/>
    <w:uiPriority w:val="99"/>
    <w:semiHidden/>
    <w:unhideWhenUsed/>
    <w:rsid w:val="0005652E"/>
    <w:rPr>
      <w:color w:val="954F72" w:themeColor="followedHyperlink"/>
      <w:u w:val="single"/>
    </w:rPr>
  </w:style>
  <w:style w:type="paragraph" w:customStyle="1" w:styleId="paragraph--small">
    <w:name w:val="paragraph--small"/>
    <w:basedOn w:val="Normal"/>
    <w:rsid w:val="00F25D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96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Utilisateur Microsoft Office</cp:lastModifiedBy>
  <cp:revision>3</cp:revision>
  <dcterms:created xsi:type="dcterms:W3CDTF">2019-11-26T22:02:00Z</dcterms:created>
  <dcterms:modified xsi:type="dcterms:W3CDTF">2019-11-26T22:06:00Z</dcterms:modified>
</cp:coreProperties>
</file>