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7EC04" w14:textId="5BB1B90A" w:rsidR="00137D9E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 xml:space="preserve">ETICHETTE </w:t>
      </w:r>
      <w:r w:rsidRPr="00D57487">
        <w:rPr>
          <w:rFonts w:ascii="Times New Roman" w:hAnsi="Times New Roman" w:cs="Times New Roman"/>
        </w:rPr>
        <w:t>FEMMINILI DA TENERE SOTT’OCCHIO</w:t>
      </w:r>
    </w:p>
    <w:p w14:paraId="0766027D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6F7A2F41" w14:textId="4B4E8DC4" w:rsidR="00137D9E" w:rsidRPr="00D57487" w:rsidRDefault="00137D9E" w:rsidP="00137D9E">
      <w:pPr>
        <w:rPr>
          <w:rFonts w:ascii="Times New Roman" w:hAnsi="Times New Roman" w:cs="Times New Roman"/>
          <w:b/>
        </w:rPr>
      </w:pPr>
      <w:bookmarkStart w:id="0" w:name="_GoBack"/>
      <w:r w:rsidRPr="00D57487">
        <w:rPr>
          <w:rFonts w:ascii="Times New Roman" w:hAnsi="Times New Roman" w:cs="Times New Roman"/>
          <w:b/>
        </w:rPr>
        <w:t>KWAIDAN</w:t>
      </w:r>
      <w:r w:rsidRPr="00D57487">
        <w:rPr>
          <w:rFonts w:ascii="Times New Roman" w:hAnsi="Times New Roman" w:cs="Times New Roman"/>
          <w:b/>
        </w:rPr>
        <w:t xml:space="preserve"> EDITIONS</w:t>
      </w:r>
    </w:p>
    <w:bookmarkEnd w:id="0"/>
    <w:p w14:paraId="3D73B325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1AAC66E3" w14:textId="78D1A290" w:rsidR="00137D9E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  <w:b/>
        </w:rPr>
        <w:t>Kwaidan Editions</w:t>
      </w:r>
      <w:r w:rsidRPr="00D57487">
        <w:rPr>
          <w:rFonts w:ascii="Times New Roman" w:hAnsi="Times New Roman" w:cs="Times New Roman"/>
        </w:rPr>
        <w:t xml:space="preserve"> è un marchio londinese fondato da Léa Dickely e Hung La nel 2016. Prima, Dickely si </w:t>
      </w:r>
      <w:r w:rsidRPr="00D57487">
        <w:rPr>
          <w:rFonts w:ascii="Times New Roman" w:hAnsi="Times New Roman" w:cs="Times New Roman"/>
        </w:rPr>
        <w:t>ha lavorato</w:t>
      </w:r>
      <w:r w:rsidRPr="00D57487">
        <w:rPr>
          <w:rFonts w:ascii="Times New Roman" w:hAnsi="Times New Roman" w:cs="Times New Roman"/>
        </w:rPr>
        <w:t xml:space="preserve"> come </w:t>
      </w:r>
      <w:r w:rsidRPr="00D57487">
        <w:rPr>
          <w:rFonts w:ascii="Times New Roman" w:hAnsi="Times New Roman" w:cs="Times New Roman"/>
        </w:rPr>
        <w:t>textile designer</w:t>
      </w:r>
      <w:r w:rsidRPr="00D57487">
        <w:rPr>
          <w:rFonts w:ascii="Times New Roman" w:hAnsi="Times New Roman" w:cs="Times New Roman"/>
        </w:rPr>
        <w:t xml:space="preserve"> presso </w:t>
      </w:r>
      <w:r w:rsidRPr="00D57487">
        <w:rPr>
          <w:rFonts w:ascii="Times New Roman" w:hAnsi="Times New Roman" w:cs="Times New Roman"/>
          <w:b/>
        </w:rPr>
        <w:t>Rick Owens</w:t>
      </w:r>
      <w:r w:rsidRPr="00D57487">
        <w:rPr>
          <w:rFonts w:ascii="Times New Roman" w:hAnsi="Times New Roman" w:cs="Times New Roman"/>
        </w:rPr>
        <w:t xml:space="preserve"> e </w:t>
      </w:r>
      <w:r w:rsidRPr="00D57487">
        <w:rPr>
          <w:rFonts w:ascii="Times New Roman" w:hAnsi="Times New Roman" w:cs="Times New Roman"/>
          <w:b/>
        </w:rPr>
        <w:t>Alexander McQueen</w:t>
      </w:r>
      <w:r w:rsidRPr="00D57487">
        <w:rPr>
          <w:rFonts w:ascii="Times New Roman" w:hAnsi="Times New Roman" w:cs="Times New Roman"/>
        </w:rPr>
        <w:t xml:space="preserve">, e La ha lavorato come designer di abbigliamento femminile </w:t>
      </w:r>
      <w:r w:rsidRPr="00D57487">
        <w:rPr>
          <w:rFonts w:ascii="Times New Roman" w:hAnsi="Times New Roman" w:cs="Times New Roman"/>
        </w:rPr>
        <w:t>d</w:t>
      </w:r>
      <w:r w:rsidRPr="00D57487">
        <w:rPr>
          <w:rFonts w:ascii="Times New Roman" w:hAnsi="Times New Roman" w:cs="Times New Roman"/>
        </w:rPr>
        <w:t xml:space="preserve">a </w:t>
      </w:r>
      <w:r w:rsidRPr="00D57487">
        <w:rPr>
          <w:rFonts w:ascii="Times New Roman" w:hAnsi="Times New Roman" w:cs="Times New Roman"/>
          <w:b/>
        </w:rPr>
        <w:t>Balenciaga</w:t>
      </w:r>
      <w:r w:rsidR="00BA668D" w:rsidRPr="00D57487">
        <w:rPr>
          <w:rFonts w:ascii="Times New Roman" w:hAnsi="Times New Roman" w:cs="Times New Roman"/>
        </w:rPr>
        <w:t>, per nel settore</w:t>
      </w:r>
      <w:r w:rsidRPr="00D57487">
        <w:rPr>
          <w:rFonts w:ascii="Times New Roman" w:hAnsi="Times New Roman" w:cs="Times New Roman"/>
        </w:rPr>
        <w:t xml:space="preserve"> pelliccia e pelle </w:t>
      </w:r>
      <w:r w:rsidR="00BA668D" w:rsidRPr="00D57487">
        <w:rPr>
          <w:rFonts w:ascii="Times New Roman" w:hAnsi="Times New Roman" w:cs="Times New Roman"/>
        </w:rPr>
        <w:t>d</w:t>
      </w:r>
      <w:r w:rsidRPr="00D57487">
        <w:rPr>
          <w:rFonts w:ascii="Times New Roman" w:hAnsi="Times New Roman" w:cs="Times New Roman"/>
        </w:rPr>
        <w:t xml:space="preserve">a </w:t>
      </w:r>
      <w:r w:rsidRPr="00D57487">
        <w:rPr>
          <w:rFonts w:ascii="Times New Roman" w:hAnsi="Times New Roman" w:cs="Times New Roman"/>
          <w:b/>
        </w:rPr>
        <w:t>Céline</w:t>
      </w:r>
      <w:r w:rsidRPr="00D57487">
        <w:rPr>
          <w:rFonts w:ascii="Times New Roman" w:hAnsi="Times New Roman" w:cs="Times New Roman"/>
        </w:rPr>
        <w:t xml:space="preserve"> . Si sono conosciuti </w:t>
      </w:r>
      <w:r w:rsidR="00315D85" w:rsidRPr="00D57487">
        <w:rPr>
          <w:rFonts w:ascii="Times New Roman" w:hAnsi="Times New Roman" w:cs="Times New Roman"/>
        </w:rPr>
        <w:t>da</w:t>
      </w:r>
      <w:r w:rsidRPr="00D57487">
        <w:rPr>
          <w:rFonts w:ascii="Times New Roman" w:hAnsi="Times New Roman" w:cs="Times New Roman"/>
        </w:rPr>
        <w:t xml:space="preserve"> studenti alla Royal Academy of Arts di Anversa e si sono uniti </w:t>
      </w:r>
      <w:r w:rsidR="00315D85" w:rsidRPr="00D57487">
        <w:rPr>
          <w:rFonts w:ascii="Times New Roman" w:hAnsi="Times New Roman" w:cs="Times New Roman"/>
        </w:rPr>
        <w:t>grazie all</w:t>
      </w:r>
      <w:r w:rsidRPr="00D57487">
        <w:rPr>
          <w:rFonts w:ascii="Times New Roman" w:hAnsi="Times New Roman" w:cs="Times New Roman"/>
        </w:rPr>
        <w:t>'amore cond</w:t>
      </w:r>
      <w:r w:rsidR="00315D85" w:rsidRPr="00D57487">
        <w:rPr>
          <w:rFonts w:ascii="Times New Roman" w:hAnsi="Times New Roman" w:cs="Times New Roman"/>
        </w:rPr>
        <w:t>iviso per i film dell'orrore (l</w:t>
      </w:r>
      <w:r w:rsidRPr="00D57487">
        <w:rPr>
          <w:rFonts w:ascii="Times New Roman" w:hAnsi="Times New Roman" w:cs="Times New Roman"/>
        </w:rPr>
        <w:t>'etichetta prende il nome dal film giapponese del 1965 che significa "storie di fantasmi"). Allo stesso modo, si avvicinano al design con una lente cinematografica e costruiscono una narrazione sartoria</w:t>
      </w:r>
      <w:r w:rsidR="00315D85" w:rsidRPr="00D57487">
        <w:rPr>
          <w:rFonts w:ascii="Times New Roman" w:hAnsi="Times New Roman" w:cs="Times New Roman"/>
        </w:rPr>
        <w:t>le</w:t>
      </w:r>
      <w:r w:rsidRPr="00D57487">
        <w:rPr>
          <w:rFonts w:ascii="Times New Roman" w:hAnsi="Times New Roman" w:cs="Times New Roman"/>
        </w:rPr>
        <w:t>,</w:t>
      </w:r>
      <w:r w:rsidR="00315D85" w:rsidRPr="00D57487">
        <w:rPr>
          <w:rFonts w:ascii="Times New Roman" w:hAnsi="Times New Roman" w:cs="Times New Roman"/>
        </w:rPr>
        <w:t xml:space="preserve"> con</w:t>
      </w:r>
      <w:r w:rsidRPr="00D57487">
        <w:rPr>
          <w:rFonts w:ascii="Times New Roman" w:hAnsi="Times New Roman" w:cs="Times New Roman"/>
        </w:rPr>
        <w:t xml:space="preserve"> materiali inasp</w:t>
      </w:r>
      <w:r w:rsidR="00315D85" w:rsidRPr="00D57487">
        <w:rPr>
          <w:rFonts w:ascii="Times New Roman" w:hAnsi="Times New Roman" w:cs="Times New Roman"/>
        </w:rPr>
        <w:t>ettati e colori vivaci. Per la P / E 2020, presentata</w:t>
      </w:r>
      <w:r w:rsidRPr="00D57487">
        <w:rPr>
          <w:rFonts w:ascii="Times New Roman" w:hAnsi="Times New Roman" w:cs="Times New Roman"/>
        </w:rPr>
        <w:t xml:space="preserve"> a Parigi, hanno abbinato morbidi trench con abiti e blazer in jersey </w:t>
      </w:r>
      <w:r w:rsidR="00315D85" w:rsidRPr="00D57487">
        <w:rPr>
          <w:rFonts w:ascii="Times New Roman" w:hAnsi="Times New Roman" w:cs="Times New Roman"/>
        </w:rPr>
        <w:t>e slip dress</w:t>
      </w:r>
      <w:r w:rsidRPr="00D57487">
        <w:rPr>
          <w:rFonts w:ascii="Times New Roman" w:hAnsi="Times New Roman" w:cs="Times New Roman"/>
        </w:rPr>
        <w:t xml:space="preserve"> in lattice; </w:t>
      </w:r>
      <w:r w:rsidR="00315D85" w:rsidRPr="00D57487">
        <w:rPr>
          <w:rFonts w:ascii="Times New Roman" w:hAnsi="Times New Roman" w:cs="Times New Roman"/>
        </w:rPr>
        <w:t>i look hanno</w:t>
      </w:r>
      <w:r w:rsidRPr="00D57487">
        <w:rPr>
          <w:rFonts w:ascii="Times New Roman" w:hAnsi="Times New Roman" w:cs="Times New Roman"/>
        </w:rPr>
        <w:t xml:space="preserve"> cinture a catena e </w:t>
      </w:r>
      <w:r w:rsidR="00315D85" w:rsidRPr="00D57487">
        <w:rPr>
          <w:rFonts w:ascii="Times New Roman" w:hAnsi="Times New Roman" w:cs="Times New Roman"/>
        </w:rPr>
        <w:t>chokers in lattice rosso, proposti</w:t>
      </w:r>
      <w:r w:rsidRPr="00D57487">
        <w:rPr>
          <w:rFonts w:ascii="Times New Roman" w:hAnsi="Times New Roman" w:cs="Times New Roman"/>
        </w:rPr>
        <w:t xml:space="preserve"> in una tavolozza di tonalità crema, giallo, acido e verde lime. L'etichetta è venduta</w:t>
      </w:r>
      <w:r w:rsidR="00315D85" w:rsidRPr="00D57487">
        <w:rPr>
          <w:rFonts w:ascii="Times New Roman" w:hAnsi="Times New Roman" w:cs="Times New Roman"/>
        </w:rPr>
        <w:t>, tra gli altri,</w:t>
      </w:r>
      <w:r w:rsidRPr="00D57487">
        <w:rPr>
          <w:rFonts w:ascii="Times New Roman" w:hAnsi="Times New Roman" w:cs="Times New Roman"/>
        </w:rPr>
        <w:t xml:space="preserve"> da </w:t>
      </w:r>
      <w:r w:rsidRPr="00D57487">
        <w:rPr>
          <w:rFonts w:ascii="Times New Roman" w:hAnsi="Times New Roman" w:cs="Times New Roman"/>
          <w:b/>
        </w:rPr>
        <w:t>MyTheresa, SSENSE, Net-A-Porter, Farfetch</w:t>
      </w:r>
      <w:r w:rsidRPr="00D57487">
        <w:rPr>
          <w:rFonts w:ascii="Times New Roman" w:hAnsi="Times New Roman" w:cs="Times New Roman"/>
        </w:rPr>
        <w:t xml:space="preserve"> e </w:t>
      </w:r>
      <w:r w:rsidRPr="00D57487">
        <w:rPr>
          <w:rFonts w:ascii="Times New Roman" w:hAnsi="Times New Roman" w:cs="Times New Roman"/>
          <w:b/>
        </w:rPr>
        <w:t>KM20</w:t>
      </w:r>
      <w:r w:rsidRPr="00D57487">
        <w:rPr>
          <w:rFonts w:ascii="Times New Roman" w:hAnsi="Times New Roman" w:cs="Times New Roman"/>
        </w:rPr>
        <w:t>.</w:t>
      </w:r>
    </w:p>
    <w:p w14:paraId="62F3E123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4110F147" w14:textId="77777777" w:rsidR="00137D9E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>https://kwaidaneditions.com/</w:t>
      </w:r>
    </w:p>
    <w:p w14:paraId="42050A68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566D1AE9" w14:textId="434E6119" w:rsidR="00137D9E" w:rsidRPr="00D57487" w:rsidRDefault="00137D9E" w:rsidP="00137D9E">
      <w:pPr>
        <w:rPr>
          <w:rFonts w:ascii="Times New Roman" w:hAnsi="Times New Roman" w:cs="Times New Roman"/>
          <w:b/>
        </w:rPr>
      </w:pPr>
      <w:r w:rsidRPr="00D57487">
        <w:rPr>
          <w:rFonts w:ascii="Times New Roman" w:hAnsi="Times New Roman" w:cs="Times New Roman"/>
          <w:b/>
        </w:rPr>
        <w:t>CHARLOTTE</w:t>
      </w:r>
      <w:r w:rsidR="00A27CAD" w:rsidRPr="00D57487">
        <w:rPr>
          <w:rFonts w:ascii="Times New Roman" w:hAnsi="Times New Roman" w:cs="Times New Roman"/>
          <w:b/>
        </w:rPr>
        <w:t xml:space="preserve"> KNOWLES</w:t>
      </w:r>
    </w:p>
    <w:p w14:paraId="32AE4266" w14:textId="77777777" w:rsidR="00137D9E" w:rsidRPr="00D57487" w:rsidRDefault="00137D9E" w:rsidP="00137D9E">
      <w:pPr>
        <w:rPr>
          <w:rFonts w:ascii="Times New Roman" w:hAnsi="Times New Roman" w:cs="Times New Roman"/>
          <w:b/>
        </w:rPr>
      </w:pPr>
    </w:p>
    <w:p w14:paraId="62361027" w14:textId="6FE792CB" w:rsidR="00137D9E" w:rsidRPr="00D57487" w:rsidRDefault="00A27CAD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>L’etichetta</w:t>
      </w:r>
      <w:r w:rsidRPr="00D57487">
        <w:rPr>
          <w:rFonts w:ascii="Times New Roman" w:hAnsi="Times New Roman" w:cs="Times New Roman"/>
          <w:b/>
        </w:rPr>
        <w:t xml:space="preserve"> </w:t>
      </w:r>
      <w:r w:rsidR="00137D9E" w:rsidRPr="00D57487">
        <w:rPr>
          <w:rFonts w:ascii="Times New Roman" w:hAnsi="Times New Roman" w:cs="Times New Roman"/>
          <w:b/>
        </w:rPr>
        <w:t>Charlotte Knowles</w:t>
      </w:r>
      <w:r w:rsidR="00C6515B" w:rsidRPr="00D57487">
        <w:rPr>
          <w:rFonts w:ascii="Times New Roman" w:hAnsi="Times New Roman" w:cs="Times New Roman"/>
        </w:rPr>
        <w:t xml:space="preserve"> è stata lanciata nel 2017 da</w:t>
      </w:r>
      <w:r w:rsidR="00137D9E" w:rsidRPr="00D57487">
        <w:rPr>
          <w:rFonts w:ascii="Times New Roman" w:hAnsi="Times New Roman" w:cs="Times New Roman"/>
        </w:rPr>
        <w:t xml:space="preserve"> </w:t>
      </w:r>
      <w:r w:rsidR="00C6515B" w:rsidRPr="00D57487">
        <w:rPr>
          <w:rFonts w:ascii="Times New Roman" w:hAnsi="Times New Roman" w:cs="Times New Roman"/>
        </w:rPr>
        <w:t>Charlotte Knowles e Alexandre Arsenault</w:t>
      </w:r>
      <w:r w:rsidR="00C6515B" w:rsidRPr="00D57487">
        <w:rPr>
          <w:rFonts w:ascii="Times New Roman" w:hAnsi="Times New Roman" w:cs="Times New Roman"/>
        </w:rPr>
        <w:t>, entrambi laureati alla</w:t>
      </w:r>
      <w:r w:rsidR="00137D9E" w:rsidRPr="00D57487">
        <w:rPr>
          <w:rFonts w:ascii="Times New Roman" w:hAnsi="Times New Roman" w:cs="Times New Roman"/>
        </w:rPr>
        <w:t xml:space="preserve"> Central Saint</w:t>
      </w:r>
      <w:r w:rsidR="00C6515B" w:rsidRPr="00D57487">
        <w:rPr>
          <w:rFonts w:ascii="Times New Roman" w:hAnsi="Times New Roman" w:cs="Times New Roman"/>
        </w:rPr>
        <w:t xml:space="preserve"> </w:t>
      </w:r>
      <w:r w:rsidR="00C6515B" w:rsidRPr="00D57487">
        <w:rPr>
          <w:rFonts w:ascii="Times New Roman" w:hAnsi="Times New Roman" w:cs="Times New Roman"/>
        </w:rPr>
        <w:t>Martins</w:t>
      </w:r>
      <w:r w:rsidR="00137D9E" w:rsidRPr="00D57487">
        <w:rPr>
          <w:rFonts w:ascii="Times New Roman" w:hAnsi="Times New Roman" w:cs="Times New Roman"/>
        </w:rPr>
        <w:t xml:space="preserve">, </w:t>
      </w:r>
      <w:r w:rsidR="00C6515B" w:rsidRPr="00D57487">
        <w:rPr>
          <w:rFonts w:ascii="Times New Roman" w:hAnsi="Times New Roman" w:cs="Times New Roman"/>
        </w:rPr>
        <w:t>spinti</w:t>
      </w:r>
      <w:r w:rsidR="00137D9E" w:rsidRPr="00D57487">
        <w:rPr>
          <w:rFonts w:ascii="Times New Roman" w:hAnsi="Times New Roman" w:cs="Times New Roman"/>
        </w:rPr>
        <w:t xml:space="preserve"> dal successo della loro collezione di debutto a</w:t>
      </w:r>
      <w:r w:rsidR="00C6515B" w:rsidRPr="00D57487">
        <w:rPr>
          <w:rFonts w:ascii="Times New Roman" w:hAnsi="Times New Roman" w:cs="Times New Roman"/>
        </w:rPr>
        <w:t>l</w:t>
      </w:r>
      <w:r w:rsidR="00137D9E" w:rsidRPr="00D57487">
        <w:rPr>
          <w:rFonts w:ascii="Times New Roman" w:hAnsi="Times New Roman" w:cs="Times New Roman"/>
        </w:rPr>
        <w:t xml:space="preserve"> </w:t>
      </w:r>
      <w:r w:rsidR="00137D9E" w:rsidRPr="00D57487">
        <w:rPr>
          <w:rFonts w:ascii="Times New Roman" w:hAnsi="Times New Roman" w:cs="Times New Roman"/>
          <w:b/>
        </w:rPr>
        <w:t>Fashion East</w:t>
      </w:r>
      <w:r w:rsidR="00137D9E" w:rsidRPr="00D57487">
        <w:rPr>
          <w:rFonts w:ascii="Times New Roman" w:hAnsi="Times New Roman" w:cs="Times New Roman"/>
        </w:rPr>
        <w:t>. L'etichetta londinese esplora la sessualità femminile con silh</w:t>
      </w:r>
      <w:r w:rsidR="007A3FBB" w:rsidRPr="00D57487">
        <w:rPr>
          <w:rFonts w:ascii="Times New Roman" w:hAnsi="Times New Roman" w:cs="Times New Roman"/>
        </w:rPr>
        <w:t>ouette che rivelano il corpo e</w:t>
      </w:r>
      <w:r w:rsidR="00137D9E" w:rsidRPr="00D57487">
        <w:rPr>
          <w:rFonts w:ascii="Times New Roman" w:hAnsi="Times New Roman" w:cs="Times New Roman"/>
        </w:rPr>
        <w:t xml:space="preserve"> mescolano e</w:t>
      </w:r>
      <w:r w:rsidR="007A3FBB" w:rsidRPr="00D57487">
        <w:rPr>
          <w:rFonts w:ascii="Times New Roman" w:hAnsi="Times New Roman" w:cs="Times New Roman"/>
        </w:rPr>
        <w:t>lementi stru</w:t>
      </w:r>
      <w:r w:rsidR="008C4992" w:rsidRPr="00D57487">
        <w:rPr>
          <w:rFonts w:ascii="Times New Roman" w:hAnsi="Times New Roman" w:cs="Times New Roman"/>
        </w:rPr>
        <w:t>tturali e morbidi; il brand reinterpreta</w:t>
      </w:r>
      <w:r w:rsidR="00137D9E" w:rsidRPr="00D57487">
        <w:rPr>
          <w:rFonts w:ascii="Times New Roman" w:hAnsi="Times New Roman" w:cs="Times New Roman"/>
        </w:rPr>
        <w:t xml:space="preserve"> continuamente il </w:t>
      </w:r>
      <w:r w:rsidR="008C4992" w:rsidRPr="00D57487">
        <w:rPr>
          <w:rFonts w:ascii="Times New Roman" w:hAnsi="Times New Roman" w:cs="Times New Roman"/>
        </w:rPr>
        <w:t>proprio design caratteristico con</w:t>
      </w:r>
      <w:r w:rsidR="00137D9E" w:rsidRPr="00D57487">
        <w:rPr>
          <w:rFonts w:ascii="Times New Roman" w:hAnsi="Times New Roman" w:cs="Times New Roman"/>
        </w:rPr>
        <w:t xml:space="preserve"> un corsetto che taglia il seno invece di riem</w:t>
      </w:r>
      <w:r w:rsidR="008C4992" w:rsidRPr="00D57487">
        <w:rPr>
          <w:rFonts w:ascii="Times New Roman" w:hAnsi="Times New Roman" w:cs="Times New Roman"/>
        </w:rPr>
        <w:t>pirlo o</w:t>
      </w:r>
      <w:r w:rsidR="00137D9E" w:rsidRPr="00D57487">
        <w:rPr>
          <w:rFonts w:ascii="Times New Roman" w:hAnsi="Times New Roman" w:cs="Times New Roman"/>
        </w:rPr>
        <w:t xml:space="preserve"> </w:t>
      </w:r>
      <w:r w:rsidR="008C4992" w:rsidRPr="00D57487">
        <w:rPr>
          <w:rFonts w:ascii="Times New Roman" w:hAnsi="Times New Roman" w:cs="Times New Roman"/>
        </w:rPr>
        <w:t>con il</w:t>
      </w:r>
      <w:r w:rsidR="00137D9E" w:rsidRPr="00D57487">
        <w:rPr>
          <w:rFonts w:ascii="Times New Roman" w:hAnsi="Times New Roman" w:cs="Times New Roman"/>
        </w:rPr>
        <w:t xml:space="preserve"> reggiseno </w:t>
      </w:r>
      <w:r w:rsidR="008C4992" w:rsidRPr="00D57487">
        <w:rPr>
          <w:rFonts w:ascii="Times New Roman" w:hAnsi="Times New Roman" w:cs="Times New Roman"/>
        </w:rPr>
        <w:t>per un tocco</w:t>
      </w:r>
      <w:r w:rsidR="00137D9E" w:rsidRPr="00D57487">
        <w:rPr>
          <w:rFonts w:ascii="Times New Roman" w:hAnsi="Times New Roman" w:cs="Times New Roman"/>
        </w:rPr>
        <w:t xml:space="preserve"> </w:t>
      </w:r>
      <w:r w:rsidR="008C4992" w:rsidRPr="00D57487">
        <w:rPr>
          <w:rFonts w:ascii="Times New Roman" w:hAnsi="Times New Roman" w:cs="Times New Roman"/>
        </w:rPr>
        <w:t>femminile. La</w:t>
      </w:r>
      <w:r w:rsidR="00137D9E" w:rsidRPr="00D57487">
        <w:rPr>
          <w:rFonts w:ascii="Times New Roman" w:hAnsi="Times New Roman" w:cs="Times New Roman"/>
        </w:rPr>
        <w:t xml:space="preserve"> collezione P / E 2020, 'Venom', presenta più capi d'abbigliamento e capispalla, tra cui giacche trasparenti scolpite e trench in pelle </w:t>
      </w:r>
      <w:r w:rsidR="008C4992" w:rsidRPr="00D57487">
        <w:rPr>
          <w:rFonts w:ascii="Times New Roman" w:hAnsi="Times New Roman" w:cs="Times New Roman"/>
        </w:rPr>
        <w:t xml:space="preserve">a </w:t>
      </w:r>
      <w:r w:rsidR="00137D9E" w:rsidRPr="00D57487">
        <w:rPr>
          <w:rFonts w:ascii="Times New Roman" w:hAnsi="Times New Roman" w:cs="Times New Roman"/>
        </w:rPr>
        <w:t xml:space="preserve">stampa serpente, indossati con top corsetto e piccoli reggiseni a rete trasparente o bustier senza spalline, abiti fluidi con scollo a V, pantaloncini e leggings elasticizzati, giarrettiere e cinture. Queste combinazioni </w:t>
      </w:r>
      <w:r w:rsidR="008C4992" w:rsidRPr="00D57487">
        <w:rPr>
          <w:rFonts w:ascii="Times New Roman" w:hAnsi="Times New Roman" w:cs="Times New Roman"/>
        </w:rPr>
        <w:t>hanno un bel colpo d’occhio,</w:t>
      </w:r>
      <w:r w:rsidR="00137D9E" w:rsidRPr="00D57487">
        <w:rPr>
          <w:rFonts w:ascii="Times New Roman" w:hAnsi="Times New Roman" w:cs="Times New Roman"/>
        </w:rPr>
        <w:t xml:space="preserve"> così come il tessuto, dai quadretti arancioni ai fiori decolorati. L'etichetta è distribuita attraverso lo showroom </w:t>
      </w:r>
      <w:r w:rsidR="00137D9E" w:rsidRPr="00D57487">
        <w:rPr>
          <w:rFonts w:ascii="Times New Roman" w:hAnsi="Times New Roman" w:cs="Times New Roman"/>
          <w:b/>
        </w:rPr>
        <w:t>L52 Communications</w:t>
      </w:r>
      <w:r w:rsidR="00137D9E" w:rsidRPr="00D57487">
        <w:rPr>
          <w:rFonts w:ascii="Times New Roman" w:hAnsi="Times New Roman" w:cs="Times New Roman"/>
        </w:rPr>
        <w:t xml:space="preserve"> di Londra e annovera tra i suoi rivenditori </w:t>
      </w:r>
      <w:r w:rsidR="00137D9E" w:rsidRPr="00D57487">
        <w:rPr>
          <w:rFonts w:ascii="Times New Roman" w:hAnsi="Times New Roman" w:cs="Times New Roman"/>
          <w:b/>
        </w:rPr>
        <w:t>Dover Street Market, SSENSE</w:t>
      </w:r>
      <w:r w:rsidR="00137D9E" w:rsidRPr="00D57487">
        <w:rPr>
          <w:rFonts w:ascii="Times New Roman" w:hAnsi="Times New Roman" w:cs="Times New Roman"/>
        </w:rPr>
        <w:t xml:space="preserve"> e </w:t>
      </w:r>
      <w:r w:rsidR="00137D9E" w:rsidRPr="00D57487">
        <w:rPr>
          <w:rFonts w:ascii="Times New Roman" w:hAnsi="Times New Roman" w:cs="Times New Roman"/>
          <w:b/>
        </w:rPr>
        <w:t>Selfridges.</w:t>
      </w:r>
    </w:p>
    <w:p w14:paraId="4F16A4D9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32BEFC43" w14:textId="77777777" w:rsidR="00137D9E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>https://charlotteknowles.com</w:t>
      </w:r>
    </w:p>
    <w:p w14:paraId="63E0719A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347303ED" w14:textId="77777777" w:rsidR="00137D9E" w:rsidRPr="00D57487" w:rsidRDefault="00137D9E" w:rsidP="00137D9E">
      <w:pPr>
        <w:rPr>
          <w:rFonts w:ascii="Times New Roman" w:hAnsi="Times New Roman" w:cs="Times New Roman"/>
          <w:b/>
        </w:rPr>
      </w:pPr>
      <w:r w:rsidRPr="00D57487">
        <w:rPr>
          <w:rFonts w:ascii="Times New Roman" w:hAnsi="Times New Roman" w:cs="Times New Roman"/>
          <w:b/>
        </w:rPr>
        <w:t>LAURA APARICIO</w:t>
      </w:r>
    </w:p>
    <w:p w14:paraId="3B6A72EA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7DC75059" w14:textId="627DFC25" w:rsidR="00137D9E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 xml:space="preserve">Originaria di Bogotá, in Colombia, </w:t>
      </w:r>
      <w:r w:rsidRPr="00D57487">
        <w:rPr>
          <w:rFonts w:ascii="Times New Roman" w:hAnsi="Times New Roman" w:cs="Times New Roman"/>
          <w:b/>
        </w:rPr>
        <w:t>Laura Aparicio</w:t>
      </w:r>
      <w:r w:rsidRPr="00D57487">
        <w:rPr>
          <w:rFonts w:ascii="Times New Roman" w:hAnsi="Times New Roman" w:cs="Times New Roman"/>
        </w:rPr>
        <w:t xml:space="preserve"> ha studiato moda presso l'Istituto Marangoni di Milano e ha lanciato la sua etichetta nel 2016. Ispirata alla cultura e all'architettura sudamericane, la linea è una meraviglia visiva di tagli voluminosi e dettagli colorati. La collezione P / E 2020, che ha debuttato alla settimana della moda di Milano, comprende abiti asimmetrici con inserti, pannelli e lacci a c</w:t>
      </w:r>
      <w:r w:rsidR="00D57487" w:rsidRPr="00D57487">
        <w:rPr>
          <w:rFonts w:ascii="Times New Roman" w:hAnsi="Times New Roman" w:cs="Times New Roman"/>
        </w:rPr>
        <w:t>ontrasto che consentono a chi li</w:t>
      </w:r>
      <w:r w:rsidRPr="00D57487">
        <w:rPr>
          <w:rFonts w:ascii="Times New Roman" w:hAnsi="Times New Roman" w:cs="Times New Roman"/>
        </w:rPr>
        <w:t xml:space="preserve"> indossa di giocare con silhouette e vestibilità. Ci sono bluse in pura seta e cotone, bomber e </w:t>
      </w:r>
      <w:r w:rsidR="00D57487" w:rsidRPr="00D57487">
        <w:rPr>
          <w:rFonts w:ascii="Times New Roman" w:hAnsi="Times New Roman" w:cs="Times New Roman"/>
        </w:rPr>
        <w:t xml:space="preserve">giacche </w:t>
      </w:r>
      <w:r w:rsidRPr="00D57487">
        <w:rPr>
          <w:rFonts w:ascii="Times New Roman" w:hAnsi="Times New Roman" w:cs="Times New Roman"/>
        </w:rPr>
        <w:t xml:space="preserve">safari, gonne a matita con tasche applicate tridimensionali e stravaganti creazioni con </w:t>
      </w:r>
      <w:r w:rsidR="00D57487" w:rsidRPr="00D57487">
        <w:rPr>
          <w:rFonts w:ascii="Times New Roman" w:hAnsi="Times New Roman" w:cs="Times New Roman"/>
        </w:rPr>
        <w:t xml:space="preserve">le </w:t>
      </w:r>
      <w:r w:rsidRPr="00D57487">
        <w:rPr>
          <w:rFonts w:ascii="Times New Roman" w:hAnsi="Times New Roman" w:cs="Times New Roman"/>
        </w:rPr>
        <w:t xml:space="preserve">frange. Ad unire la collezione c'è l'orchidea cattleya, il fiore nazionale della Colombia, che è stato disegnato dal padre di Aparicio e </w:t>
      </w:r>
      <w:r w:rsidR="00D57487" w:rsidRPr="00D57487">
        <w:rPr>
          <w:rFonts w:ascii="Times New Roman" w:hAnsi="Times New Roman" w:cs="Times New Roman"/>
        </w:rPr>
        <w:t>posto</w:t>
      </w:r>
      <w:r w:rsidRPr="00D57487">
        <w:rPr>
          <w:rFonts w:ascii="Times New Roman" w:hAnsi="Times New Roman" w:cs="Times New Roman"/>
        </w:rPr>
        <w:t xml:space="preserve"> su camicette e abiti bianchi. L'abbigliamento è prodotto in Italia e in Colombia, distribuito da </w:t>
      </w:r>
      <w:r w:rsidRPr="00D57487">
        <w:rPr>
          <w:rFonts w:ascii="Times New Roman" w:hAnsi="Times New Roman" w:cs="Times New Roman"/>
          <w:b/>
        </w:rPr>
        <w:t>Spazio 38</w:t>
      </w:r>
      <w:r w:rsidRPr="00D57487">
        <w:rPr>
          <w:rFonts w:ascii="Times New Roman" w:hAnsi="Times New Roman" w:cs="Times New Roman"/>
        </w:rPr>
        <w:t xml:space="preserve"> e </w:t>
      </w:r>
      <w:r w:rsidR="00D57487" w:rsidRPr="00D57487">
        <w:rPr>
          <w:rFonts w:ascii="Times New Roman" w:hAnsi="Times New Roman" w:cs="Times New Roman"/>
        </w:rPr>
        <w:t>venduto da</w:t>
      </w:r>
      <w:r w:rsidRPr="00D57487">
        <w:rPr>
          <w:rFonts w:ascii="Times New Roman" w:hAnsi="Times New Roman" w:cs="Times New Roman"/>
        </w:rPr>
        <w:t xml:space="preserve"> </w:t>
      </w:r>
      <w:r w:rsidRPr="00D57487">
        <w:rPr>
          <w:rFonts w:ascii="Times New Roman" w:hAnsi="Times New Roman" w:cs="Times New Roman"/>
          <w:b/>
        </w:rPr>
        <w:t>Kokoro</w:t>
      </w:r>
      <w:r w:rsidRPr="00D57487">
        <w:rPr>
          <w:rFonts w:ascii="Times New Roman" w:hAnsi="Times New Roman" w:cs="Times New Roman"/>
        </w:rPr>
        <w:t xml:space="preserve"> a Londra. Un e-shop sarà lanciato all'inizio di quest'anno.</w:t>
      </w:r>
    </w:p>
    <w:p w14:paraId="62626243" w14:textId="77777777" w:rsidR="00137D9E" w:rsidRPr="00D57487" w:rsidRDefault="00137D9E" w:rsidP="00137D9E">
      <w:pPr>
        <w:rPr>
          <w:rFonts w:ascii="Times New Roman" w:hAnsi="Times New Roman" w:cs="Times New Roman"/>
        </w:rPr>
      </w:pPr>
    </w:p>
    <w:p w14:paraId="0E976FDD" w14:textId="73608EF6" w:rsidR="008153D1" w:rsidRPr="00D57487" w:rsidRDefault="00137D9E" w:rsidP="00137D9E">
      <w:pPr>
        <w:rPr>
          <w:rFonts w:ascii="Times New Roman" w:hAnsi="Times New Roman" w:cs="Times New Roman"/>
        </w:rPr>
      </w:pPr>
      <w:r w:rsidRPr="00D57487">
        <w:rPr>
          <w:rFonts w:ascii="Times New Roman" w:hAnsi="Times New Roman" w:cs="Times New Roman"/>
        </w:rPr>
        <w:t>https://lauraaparicio.com/</w:t>
      </w:r>
    </w:p>
    <w:sectPr w:rsidR="008153D1" w:rsidRPr="00D5748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AB"/>
    <w:rsid w:val="00137D9E"/>
    <w:rsid w:val="002E18AB"/>
    <w:rsid w:val="00315D85"/>
    <w:rsid w:val="00334692"/>
    <w:rsid w:val="007A3FBB"/>
    <w:rsid w:val="008C4992"/>
    <w:rsid w:val="00983399"/>
    <w:rsid w:val="00A27CAD"/>
    <w:rsid w:val="00BA668D"/>
    <w:rsid w:val="00C6515B"/>
    <w:rsid w:val="00D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AD2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2819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2019-11-30T17:56:00Z</dcterms:created>
  <dcterms:modified xsi:type="dcterms:W3CDTF">2019-11-30T18:12:00Z</dcterms:modified>
</cp:coreProperties>
</file>