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28F3" w14:textId="06E1A734" w:rsidR="009F1DEC" w:rsidRPr="00032AD0" w:rsidRDefault="00032AD0"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b/>
        </w:rPr>
      </w:pPr>
      <w:r w:rsidRPr="00032AD0">
        <w:rPr>
          <w:rFonts w:ascii="SimSun" w:eastAsia="SimSun" w:hAnsi="SimSun" w:cs="Times New Roman" w:hint="eastAsia"/>
          <w:b/>
          <w:lang w:eastAsia="zh-CN"/>
        </w:rPr>
        <w:t>魔术成分</w:t>
      </w:r>
    </w:p>
    <w:p w14:paraId="72F8F2A6" w14:textId="02960456" w:rsidR="00E5546C" w:rsidRDefault="00E5546C"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503106BF" w14:textId="2062B088" w:rsidR="00345DA5" w:rsidRDefault="00345DA5"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roofErr w:type="spellStart"/>
      <w:r>
        <w:rPr>
          <w:rFonts w:ascii="Times New Roman" w:hAnsi="Times New Roman" w:cs="Times New Roman"/>
        </w:rPr>
        <w:t>Shamin</w:t>
      </w:r>
      <w:proofErr w:type="spellEnd"/>
      <w:r>
        <w:rPr>
          <w:rFonts w:ascii="Times New Roman" w:hAnsi="Times New Roman" w:cs="Times New Roman"/>
        </w:rPr>
        <w:t xml:space="preserve"> Vogel </w:t>
      </w:r>
    </w:p>
    <w:p w14:paraId="051B0D6E" w14:textId="77777777" w:rsidR="00345DA5" w:rsidRPr="00530834" w:rsidRDefault="00345DA5"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04FA7401" w14:textId="63DE0CD1" w:rsidR="000C6282" w:rsidRPr="000C6282" w:rsidRDefault="000C6282"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r w:rsidRPr="000C6282">
        <w:rPr>
          <w:rFonts w:ascii="SimSun" w:eastAsia="SimSun" w:hAnsi="SimSun" w:cs="Microsoft YaHei" w:hint="eastAsia"/>
          <w:lang w:eastAsia="zh-CN"/>
        </w:rPr>
        <w:t>最近的研究表明，终端消费者</w:t>
      </w:r>
      <w:r>
        <w:rPr>
          <w:rFonts w:ascii="SimSun" w:eastAsia="SimSun" w:hAnsi="SimSun" w:cs="Microsoft YaHei" w:hint="eastAsia"/>
          <w:lang w:eastAsia="zh-CN"/>
        </w:rPr>
        <w:t>很关注</w:t>
      </w:r>
      <w:r w:rsidRPr="000C6282">
        <w:rPr>
          <w:rFonts w:ascii="SimSun" w:eastAsia="SimSun" w:hAnsi="SimSun" w:cs="Microsoft YaHei" w:hint="eastAsia"/>
          <w:lang w:eastAsia="zh-CN"/>
        </w:rPr>
        <w:t>服装的纤维含量</w:t>
      </w:r>
    </w:p>
    <w:p w14:paraId="2CA5E4C5" w14:textId="77777777" w:rsidR="009F1DEC" w:rsidRPr="00530834" w:rsidRDefault="009F1DEC"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eastAsia="zh-CN"/>
        </w:rPr>
      </w:pPr>
    </w:p>
    <w:p w14:paraId="29F1A5E0" w14:textId="407F84BC" w:rsidR="0010287F" w:rsidRPr="0010287F" w:rsidRDefault="0010287F"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r w:rsidRPr="00B60493">
        <w:rPr>
          <w:rFonts w:ascii="Times New Roman" w:hAnsi="Times New Roman" w:cs="Times New Roman"/>
          <w:b/>
          <w:lang w:eastAsia="zh-CN"/>
        </w:rPr>
        <w:t>Eastman</w:t>
      </w:r>
      <w:r w:rsidRPr="0010287F">
        <w:rPr>
          <w:rFonts w:ascii="Times New Roman" w:hAnsi="Times New Roman" w:cs="Times New Roman" w:hint="eastAsia"/>
          <w:bCs/>
          <w:lang w:eastAsia="zh-CN"/>
        </w:rPr>
        <w:t>，</w:t>
      </w:r>
      <w:r w:rsidRPr="0010287F">
        <w:rPr>
          <w:rFonts w:ascii="SimSun" w:eastAsia="SimSun" w:hAnsi="SimSun" w:cs="Times New Roman" w:hint="eastAsia"/>
          <w:lang w:eastAsia="zh-CN"/>
        </w:rPr>
        <w:t>财富</w:t>
      </w:r>
      <w:r w:rsidRPr="0010287F">
        <w:rPr>
          <w:rFonts w:ascii="Times New Roman" w:hAnsi="Times New Roman" w:cs="Times New Roman" w:hint="eastAsia"/>
          <w:lang w:eastAsia="zh-CN"/>
        </w:rPr>
        <w:t>500</w:t>
      </w:r>
      <w:r w:rsidRPr="0010287F">
        <w:rPr>
          <w:rFonts w:ascii="SimSun" w:eastAsia="SimSun" w:hAnsi="SimSun" w:cs="Times New Roman" w:hint="eastAsia"/>
          <w:lang w:eastAsia="zh-CN"/>
        </w:rPr>
        <w:t>强公司</w:t>
      </w:r>
      <w:r>
        <w:rPr>
          <w:rFonts w:ascii="SimSun" w:eastAsia="SimSun" w:hAnsi="SimSun" w:cs="Times New Roman" w:hint="eastAsia"/>
          <w:lang w:eastAsia="zh-CN"/>
        </w:rPr>
        <w:t>，国际</w:t>
      </w:r>
      <w:r w:rsidRPr="0010287F">
        <w:rPr>
          <w:rFonts w:ascii="SimSun" w:eastAsia="SimSun" w:hAnsi="SimSun" w:cs="Times New Roman" w:hint="eastAsia"/>
          <w:lang w:eastAsia="zh-CN"/>
        </w:rPr>
        <w:t>先进材料和特种添加剂制造商及营销商</w:t>
      </w:r>
      <w:r>
        <w:rPr>
          <w:rFonts w:ascii="SimSun" w:eastAsia="SimSun" w:hAnsi="SimSun" w:cs="Times New Roman" w:hint="eastAsia"/>
          <w:lang w:eastAsia="zh-CN"/>
        </w:rPr>
        <w:t>，以及已在全世界范围推出的</w:t>
      </w:r>
      <w:proofErr w:type="spellStart"/>
      <w:r w:rsidRPr="00B60493">
        <w:rPr>
          <w:rFonts w:ascii="Times New Roman" w:hAnsi="Times New Roman" w:cs="Times New Roman"/>
          <w:b/>
          <w:bCs/>
          <w:lang w:eastAsia="zh-CN"/>
        </w:rPr>
        <w:t>Naia</w:t>
      </w:r>
      <w:proofErr w:type="spellEnd"/>
      <w:r w:rsidRPr="0010287F">
        <w:rPr>
          <w:rFonts w:ascii="SimSun" w:eastAsia="SimSun" w:hAnsi="SimSun" w:cs="Times New Roman" w:hint="eastAsia"/>
          <w:lang w:eastAsia="zh-CN"/>
        </w:rPr>
        <w:t>品牌所有者</w:t>
      </w:r>
      <w:r>
        <w:rPr>
          <w:rFonts w:ascii="SimSun" w:eastAsia="SimSun" w:hAnsi="SimSun" w:cs="Times New Roman" w:hint="eastAsia"/>
          <w:lang w:eastAsia="zh-CN"/>
        </w:rPr>
        <w:t>，</w:t>
      </w:r>
      <w:r w:rsidRPr="0010287F">
        <w:rPr>
          <w:rFonts w:ascii="SimSun" w:eastAsia="SimSun" w:hAnsi="SimSun" w:cs="Times New Roman" w:hint="eastAsia"/>
          <w:lang w:eastAsia="zh-CN"/>
        </w:rPr>
        <w:t>在美国</w:t>
      </w:r>
      <w:r>
        <w:rPr>
          <w:rFonts w:ascii="SimSun" w:eastAsia="SimSun" w:hAnsi="SimSun" w:cs="Times New Roman" w:hint="eastAsia"/>
          <w:lang w:eastAsia="zh-CN"/>
        </w:rPr>
        <w:t>、</w:t>
      </w:r>
      <w:r w:rsidRPr="0010287F">
        <w:rPr>
          <w:rFonts w:ascii="SimSun" w:eastAsia="SimSun" w:hAnsi="SimSun" w:cs="Times New Roman" w:hint="eastAsia"/>
          <w:lang w:eastAsia="zh-CN"/>
        </w:rPr>
        <w:t>英国</w:t>
      </w:r>
      <w:r>
        <w:rPr>
          <w:rFonts w:ascii="SimSun" w:eastAsia="SimSun" w:hAnsi="SimSun" w:cs="Times New Roman" w:hint="eastAsia"/>
          <w:lang w:eastAsia="zh-CN"/>
        </w:rPr>
        <w:t>、</w:t>
      </w:r>
      <w:r w:rsidRPr="0010287F">
        <w:rPr>
          <w:rFonts w:ascii="SimSun" w:eastAsia="SimSun" w:hAnsi="SimSun" w:cs="Times New Roman" w:hint="eastAsia"/>
          <w:lang w:eastAsia="zh-CN"/>
        </w:rPr>
        <w:t>德国</w:t>
      </w:r>
      <w:r>
        <w:rPr>
          <w:rFonts w:ascii="SimSun" w:eastAsia="SimSun" w:hAnsi="SimSun" w:cs="Times New Roman" w:hint="eastAsia"/>
          <w:lang w:eastAsia="zh-CN"/>
        </w:rPr>
        <w:t>、</w:t>
      </w:r>
      <w:r w:rsidRPr="0010287F">
        <w:rPr>
          <w:rFonts w:ascii="SimSun" w:eastAsia="SimSun" w:hAnsi="SimSun" w:cs="Times New Roman" w:hint="eastAsia"/>
          <w:lang w:eastAsia="zh-CN"/>
        </w:rPr>
        <w:t>中国和意大利</w:t>
      </w:r>
      <w:r>
        <w:rPr>
          <w:rFonts w:ascii="SimSun" w:eastAsia="SimSun" w:hAnsi="SimSun" w:cs="Times New Roman" w:hint="eastAsia"/>
          <w:lang w:eastAsia="zh-CN"/>
        </w:rPr>
        <w:t>选取了</w:t>
      </w:r>
      <w:r w:rsidRPr="00530834">
        <w:rPr>
          <w:rFonts w:ascii="Times New Roman" w:hAnsi="Times New Roman" w:cs="Times New Roman"/>
          <w:lang w:eastAsia="zh-CN"/>
        </w:rPr>
        <w:t>5,600</w:t>
      </w:r>
      <w:r>
        <w:rPr>
          <w:rFonts w:ascii="Times New Roman" w:hAnsi="Times New Roman" w:cs="Times New Roman" w:hint="eastAsia"/>
          <w:lang w:eastAsia="zh-CN"/>
        </w:rPr>
        <w:t>名</w:t>
      </w:r>
      <w:r w:rsidRPr="0010287F">
        <w:rPr>
          <w:rFonts w:ascii="SimSun" w:eastAsia="SimSun" w:hAnsi="SimSun" w:cs="Times New Roman" w:hint="eastAsia"/>
          <w:lang w:eastAsia="zh-CN"/>
        </w:rPr>
        <w:t>终端消费者进行研究</w:t>
      </w:r>
      <w:r>
        <w:rPr>
          <w:rFonts w:ascii="SimSun" w:eastAsia="SimSun" w:hAnsi="SimSun" w:cs="Times New Roman" w:hint="eastAsia"/>
          <w:lang w:eastAsia="zh-CN"/>
        </w:rPr>
        <w:t>，</w:t>
      </w:r>
      <w:r w:rsidRPr="0010287F">
        <w:rPr>
          <w:rFonts w:ascii="SimSun" w:eastAsia="SimSun" w:hAnsi="SimSun" w:cs="Times New Roman" w:hint="eastAsia"/>
          <w:lang w:eastAsia="zh-CN"/>
        </w:rPr>
        <w:t>问及他们的购物习惯和购买服装</w:t>
      </w:r>
      <w:r>
        <w:rPr>
          <w:rFonts w:ascii="SimSun" w:eastAsia="SimSun" w:hAnsi="SimSun" w:cs="Times New Roman" w:hint="eastAsia"/>
          <w:lang w:eastAsia="zh-CN"/>
        </w:rPr>
        <w:t>时的</w:t>
      </w:r>
      <w:r w:rsidRPr="0010287F">
        <w:rPr>
          <w:rFonts w:ascii="SimSun" w:eastAsia="SimSun" w:hAnsi="SimSun" w:cs="Times New Roman" w:hint="eastAsia"/>
          <w:lang w:eastAsia="zh-CN"/>
        </w:rPr>
        <w:t>优先</w:t>
      </w:r>
      <w:r>
        <w:rPr>
          <w:rFonts w:ascii="SimSun" w:eastAsia="SimSun" w:hAnsi="SimSun" w:cs="Times New Roman" w:hint="eastAsia"/>
          <w:lang w:eastAsia="zh-CN"/>
        </w:rPr>
        <w:t>考虑</w:t>
      </w:r>
      <w:r w:rsidRPr="0010287F">
        <w:rPr>
          <w:rFonts w:ascii="SimSun" w:eastAsia="SimSun" w:hAnsi="SimSun" w:cs="Times New Roman" w:hint="eastAsia"/>
          <w:lang w:eastAsia="zh-CN"/>
        </w:rPr>
        <w:t>事项。</w:t>
      </w:r>
      <w:r>
        <w:rPr>
          <w:rFonts w:ascii="Times New Roman" w:hAnsi="Times New Roman" w:cs="Times New Roman"/>
          <w:lang w:eastAsia="zh-CN"/>
        </w:rPr>
        <w:t>Eastman</w:t>
      </w:r>
      <w:r w:rsidRPr="0010287F">
        <w:rPr>
          <w:rFonts w:ascii="SimSun" w:eastAsia="SimSun" w:hAnsi="SimSun" w:cs="Times New Roman" w:hint="eastAsia"/>
          <w:lang w:eastAsia="zh-CN"/>
        </w:rPr>
        <w:t>公司</w:t>
      </w:r>
      <w:r>
        <w:rPr>
          <w:rFonts w:ascii="SimSun" w:eastAsia="SimSun" w:hAnsi="SimSun" w:cs="Times New Roman" w:hint="eastAsia"/>
          <w:lang w:eastAsia="zh-CN"/>
        </w:rPr>
        <w:t>跟</w:t>
      </w:r>
      <w:proofErr w:type="spellStart"/>
      <w:r w:rsidRPr="0010287F">
        <w:rPr>
          <w:rFonts w:ascii="Times New Roman" w:hAnsi="Times New Roman" w:cs="Times New Roman" w:hint="eastAsia"/>
          <w:b/>
          <w:lang w:eastAsia="zh-CN"/>
        </w:rPr>
        <w:t>WeAr</w:t>
      </w:r>
      <w:proofErr w:type="spellEnd"/>
      <w:r w:rsidRPr="0010287F">
        <w:rPr>
          <w:rFonts w:ascii="SimSun" w:eastAsia="SimSun" w:hAnsi="SimSun" w:cs="Times New Roman" w:hint="eastAsia"/>
          <w:lang w:eastAsia="zh-CN"/>
        </w:rPr>
        <w:t>分享了这一发现。</w:t>
      </w:r>
    </w:p>
    <w:p w14:paraId="585E717E" w14:textId="77777777" w:rsidR="00B052F4" w:rsidRPr="0010287F" w:rsidRDefault="00B052F4"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p>
    <w:p w14:paraId="1A6E16B1" w14:textId="79B63663" w:rsidR="0010287F" w:rsidRPr="0010287F" w:rsidRDefault="0010287F"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r w:rsidRPr="0010287F">
        <w:rPr>
          <w:rFonts w:ascii="SimSun" w:eastAsia="SimSun" w:hAnsi="SimSun" w:cs="Times New Roman" w:hint="eastAsia"/>
          <w:lang w:eastAsia="zh-CN"/>
        </w:rPr>
        <w:t>研究得出的结论是，</w:t>
      </w:r>
      <w:r w:rsidRPr="0010287F">
        <w:rPr>
          <w:rFonts w:ascii="Times New Roman" w:hAnsi="Times New Roman" w:cs="Times New Roman" w:hint="eastAsia"/>
          <w:lang w:eastAsia="zh-CN"/>
        </w:rPr>
        <w:t>82%</w:t>
      </w:r>
      <w:r w:rsidRPr="0010287F">
        <w:rPr>
          <w:rFonts w:ascii="SimSun" w:eastAsia="SimSun" w:hAnsi="SimSun" w:cs="Times New Roman" w:hint="eastAsia"/>
          <w:lang w:eastAsia="zh-CN"/>
        </w:rPr>
        <w:t>的城市居民乐意在实体店购买衣服，而</w:t>
      </w:r>
      <w:r w:rsidRPr="0010287F">
        <w:rPr>
          <w:rFonts w:ascii="Times New Roman" w:hAnsi="Times New Roman" w:cs="Times New Roman" w:hint="eastAsia"/>
          <w:lang w:eastAsia="zh-CN"/>
        </w:rPr>
        <w:t>57%</w:t>
      </w:r>
      <w:r w:rsidRPr="0010287F">
        <w:rPr>
          <w:rFonts w:ascii="SimSun" w:eastAsia="SimSun" w:hAnsi="SimSun" w:cs="Times New Roman" w:hint="eastAsia"/>
          <w:lang w:eastAsia="zh-CN"/>
        </w:rPr>
        <w:t>的人</w:t>
      </w:r>
      <w:r>
        <w:rPr>
          <w:rFonts w:ascii="SimSun" w:eastAsia="SimSun" w:hAnsi="SimSun" w:cs="Times New Roman" w:hint="eastAsia"/>
          <w:lang w:eastAsia="zh-CN"/>
        </w:rPr>
        <w:t>接受实体店里</w:t>
      </w:r>
      <w:r w:rsidRPr="0010287F">
        <w:rPr>
          <w:rFonts w:ascii="SimSun" w:eastAsia="SimSun" w:hAnsi="SimSun" w:cs="Times New Roman" w:hint="eastAsia"/>
          <w:lang w:eastAsia="zh-CN"/>
        </w:rPr>
        <w:t>销售人员</w:t>
      </w:r>
      <w:r>
        <w:rPr>
          <w:rFonts w:ascii="SimSun" w:eastAsia="SimSun" w:hAnsi="SimSun" w:cs="Times New Roman" w:hint="eastAsia"/>
          <w:lang w:eastAsia="zh-CN"/>
        </w:rPr>
        <w:t>推荐</w:t>
      </w:r>
      <w:r w:rsidRPr="0010287F">
        <w:rPr>
          <w:rFonts w:ascii="SimSun" w:eastAsia="SimSun" w:hAnsi="SimSun" w:cs="Times New Roman" w:hint="eastAsia"/>
          <w:lang w:eastAsia="zh-CN"/>
        </w:rPr>
        <w:t>购买</w:t>
      </w:r>
      <w:r>
        <w:rPr>
          <w:rFonts w:ascii="SimSun" w:eastAsia="SimSun" w:hAnsi="SimSun" w:cs="Times New Roman" w:hint="eastAsia"/>
          <w:lang w:eastAsia="zh-CN"/>
        </w:rPr>
        <w:t>建议</w:t>
      </w:r>
      <w:r w:rsidRPr="0010287F">
        <w:rPr>
          <w:rFonts w:ascii="SimSun" w:eastAsia="SimSun" w:hAnsi="SimSun" w:cs="Times New Roman" w:hint="eastAsia"/>
          <w:lang w:eastAsia="zh-CN"/>
        </w:rPr>
        <w:t>。这是一个明确的指标，表明零售商</w:t>
      </w:r>
      <w:r>
        <w:rPr>
          <w:rFonts w:ascii="SimSun" w:eastAsia="SimSun" w:hAnsi="SimSun" w:cs="Times New Roman" w:hint="eastAsia"/>
          <w:lang w:eastAsia="zh-CN"/>
        </w:rPr>
        <w:t>有能力影响</w:t>
      </w:r>
      <w:r w:rsidRPr="0010287F">
        <w:rPr>
          <w:rFonts w:ascii="SimSun" w:eastAsia="SimSun" w:hAnsi="SimSun" w:cs="Times New Roman" w:hint="eastAsia"/>
          <w:lang w:eastAsia="zh-CN"/>
        </w:rPr>
        <w:t>终端消费者的购物习惯和购买决策。</w:t>
      </w:r>
    </w:p>
    <w:p w14:paraId="2EC2E681" w14:textId="77777777" w:rsidR="00E4428A" w:rsidRDefault="00E4428A"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eastAsia="zh-CN"/>
        </w:rPr>
      </w:pPr>
    </w:p>
    <w:p w14:paraId="617203D6" w14:textId="26CB83DB" w:rsidR="0010287F" w:rsidRPr="0010287F" w:rsidRDefault="0010287F"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r w:rsidRPr="0010287F">
        <w:rPr>
          <w:rFonts w:ascii="SimSun" w:eastAsia="SimSun" w:hAnsi="SimSun" w:cs="Times New Roman" w:hint="eastAsia"/>
          <w:lang w:eastAsia="zh-CN"/>
        </w:rPr>
        <w:t>此外，该研究还显示，当今具有可持续意识的全球消费者看重舒适、合身和质量，并越来越关注衣服的纤维。就</w:t>
      </w:r>
      <w:proofErr w:type="gramStart"/>
      <w:r w:rsidRPr="0010287F">
        <w:rPr>
          <w:rFonts w:ascii="SimSun" w:eastAsia="SimSun" w:hAnsi="SimSun" w:cs="Times New Roman" w:hint="eastAsia"/>
          <w:lang w:eastAsia="zh-CN"/>
        </w:rPr>
        <w:t>像食品</w:t>
      </w:r>
      <w:proofErr w:type="gramEnd"/>
      <w:r w:rsidRPr="0010287F">
        <w:rPr>
          <w:rFonts w:ascii="SimSun" w:eastAsia="SimSun" w:hAnsi="SimSun" w:cs="Times New Roman" w:hint="eastAsia"/>
          <w:lang w:eastAsia="zh-CN"/>
        </w:rPr>
        <w:t>行业一样，终端消费者现在关心的是原料</w:t>
      </w:r>
      <w:r>
        <w:rPr>
          <w:rFonts w:ascii="SimSun" w:eastAsia="SimSun" w:hAnsi="SimSun" w:cs="Times New Roman" w:hint="eastAsia"/>
          <w:lang w:eastAsia="zh-CN"/>
        </w:rPr>
        <w:t>。</w:t>
      </w:r>
      <w:r w:rsidRPr="0010287F">
        <w:rPr>
          <w:rFonts w:ascii="SimSun" w:eastAsia="SimSun" w:hAnsi="SimSun" w:cs="Times New Roman" w:hint="eastAsia"/>
          <w:lang w:eastAsia="zh-CN"/>
        </w:rPr>
        <w:t>这种专长不再是行业专业人员的特权。近三分之一的“普通”意大利购物者在购买前会查看纤维标签</w:t>
      </w:r>
      <w:r>
        <w:rPr>
          <w:rFonts w:ascii="SimSun" w:eastAsia="SimSun" w:hAnsi="SimSun" w:cs="Times New Roman" w:hint="eastAsia"/>
          <w:lang w:eastAsia="zh-CN"/>
        </w:rPr>
        <w:t>，</w:t>
      </w:r>
      <w:r w:rsidRPr="0010287F">
        <w:rPr>
          <w:rFonts w:ascii="SimSun" w:eastAsia="SimSun" w:hAnsi="SimSun" w:cs="Times New Roman" w:hint="eastAsia"/>
          <w:lang w:eastAsia="zh-CN"/>
        </w:rPr>
        <w:t>当涉及到对可持续性特别感兴趣的客户时，这个数字</w:t>
      </w:r>
      <w:r>
        <w:rPr>
          <w:rFonts w:ascii="SimSun" w:eastAsia="SimSun" w:hAnsi="SimSun" w:cs="Times New Roman" w:hint="eastAsia"/>
          <w:lang w:eastAsia="zh-CN"/>
        </w:rPr>
        <w:t>（</w:t>
      </w:r>
      <w:r w:rsidRPr="0010287F">
        <w:rPr>
          <w:rFonts w:ascii="SimSun" w:eastAsia="SimSun" w:hAnsi="SimSun" w:cs="Times New Roman" w:hint="eastAsia"/>
          <w:lang w:eastAsia="zh-CN"/>
        </w:rPr>
        <w:t>在意大利和美国</w:t>
      </w:r>
      <w:r>
        <w:rPr>
          <w:rFonts w:ascii="SimSun" w:eastAsia="SimSun" w:hAnsi="SimSun" w:cs="Times New Roman" w:hint="eastAsia"/>
          <w:lang w:eastAsia="zh-CN"/>
        </w:rPr>
        <w:t>）</w:t>
      </w:r>
      <w:r w:rsidRPr="0010287F">
        <w:rPr>
          <w:rFonts w:ascii="SimSun" w:eastAsia="SimSun" w:hAnsi="SimSun" w:cs="Times New Roman" w:hint="eastAsia"/>
          <w:lang w:eastAsia="zh-CN"/>
        </w:rPr>
        <w:t>上升到</w:t>
      </w:r>
      <w:r w:rsidRPr="0010287F">
        <w:rPr>
          <w:rFonts w:ascii="Times New Roman" w:hAnsi="Times New Roman" w:cs="Times New Roman" w:hint="eastAsia"/>
          <w:lang w:eastAsia="zh-CN"/>
        </w:rPr>
        <w:t>50%</w:t>
      </w:r>
      <w:r w:rsidRPr="0010287F">
        <w:rPr>
          <w:rFonts w:ascii="SimSun" w:eastAsia="SimSun" w:hAnsi="SimSun" w:cs="Times New Roman" w:hint="eastAsia"/>
          <w:lang w:eastAsia="zh-CN"/>
        </w:rPr>
        <w:t>以上。</w:t>
      </w:r>
      <w:r w:rsidRPr="0010287F">
        <w:rPr>
          <w:rFonts w:ascii="Times New Roman" w:hAnsi="Times New Roman" w:cs="Times New Roman" w:hint="eastAsia"/>
          <w:lang w:eastAsia="zh-CN"/>
        </w:rPr>
        <w:t>90%</w:t>
      </w:r>
      <w:r w:rsidRPr="0010287F">
        <w:rPr>
          <w:rFonts w:ascii="SimSun" w:eastAsia="SimSun" w:hAnsi="SimSun" w:cs="Times New Roman" w:hint="eastAsia"/>
          <w:lang w:eastAsia="zh-CN"/>
        </w:rPr>
        <w:t>的受访者愿意尝试新的纤维。</w:t>
      </w:r>
    </w:p>
    <w:p w14:paraId="27889B70" w14:textId="61490041" w:rsidR="00184A37" w:rsidRDefault="00184A37"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eastAsia="zh-CN"/>
        </w:rPr>
      </w:pPr>
    </w:p>
    <w:p w14:paraId="5F08AE94" w14:textId="7CEFBDC8" w:rsidR="0010287F" w:rsidRPr="0010287F" w:rsidRDefault="0010287F" w:rsidP="00184A37">
      <w:pPr>
        <w:rPr>
          <w:rFonts w:ascii="SimSun" w:eastAsia="SimSun" w:hAnsi="SimSun" w:cs="Times New Roman"/>
          <w:lang w:eastAsia="zh-CN"/>
        </w:rPr>
      </w:pPr>
      <w:r w:rsidRPr="0010287F">
        <w:rPr>
          <w:rFonts w:ascii="SimSun" w:eastAsia="SimSun" w:hAnsi="SimSun" w:cs="Times New Roman" w:hint="eastAsia"/>
          <w:lang w:eastAsia="zh-CN"/>
        </w:rPr>
        <w:t>零售商面临的最大问题之一是如何向消费者提供可持续纤维。纤维标签很重要，但</w:t>
      </w:r>
      <w:r w:rsidR="00F618B6">
        <w:rPr>
          <w:rFonts w:ascii="SimSun" w:eastAsia="SimSun" w:hAnsi="SimSun" w:cs="Times New Roman" w:hint="eastAsia"/>
          <w:lang w:eastAsia="zh-CN"/>
        </w:rPr>
        <w:t>挂牌</w:t>
      </w:r>
      <w:r w:rsidRPr="0010287F">
        <w:rPr>
          <w:rFonts w:ascii="SimSun" w:eastAsia="SimSun" w:hAnsi="SimSun" w:cs="Times New Roman" w:hint="eastAsia"/>
          <w:lang w:eastAsia="zh-CN"/>
        </w:rPr>
        <w:t>是最显眼、最简单的选择</w:t>
      </w:r>
      <w:r w:rsidR="00F618B6">
        <w:rPr>
          <w:rFonts w:ascii="SimSun" w:eastAsia="SimSun" w:hAnsi="SimSun" w:cs="Times New Roman" w:hint="eastAsia"/>
          <w:lang w:eastAsia="zh-CN"/>
        </w:rPr>
        <w:t>（</w:t>
      </w:r>
      <w:r w:rsidRPr="00F618B6">
        <w:rPr>
          <w:rFonts w:ascii="Times New Roman" w:hAnsi="Times New Roman" w:cs="Times New Roman" w:hint="eastAsia"/>
          <w:lang w:eastAsia="zh-CN"/>
        </w:rPr>
        <w:t>68%</w:t>
      </w:r>
      <w:r w:rsidRPr="0010287F">
        <w:rPr>
          <w:rFonts w:ascii="SimSun" w:eastAsia="SimSun" w:hAnsi="SimSun" w:cs="Times New Roman" w:hint="eastAsia"/>
          <w:lang w:eastAsia="zh-CN"/>
        </w:rPr>
        <w:t>的受访者同意，只有</w:t>
      </w:r>
      <w:r w:rsidRPr="00F618B6">
        <w:rPr>
          <w:rFonts w:ascii="Times New Roman" w:hAnsi="Times New Roman" w:cs="Times New Roman" w:hint="eastAsia"/>
          <w:lang w:eastAsia="zh-CN"/>
        </w:rPr>
        <w:t>22%</w:t>
      </w:r>
      <w:r w:rsidRPr="0010287F">
        <w:rPr>
          <w:rFonts w:ascii="SimSun" w:eastAsia="SimSun" w:hAnsi="SimSun" w:cs="Times New Roman" w:hint="eastAsia"/>
          <w:lang w:eastAsia="zh-CN"/>
        </w:rPr>
        <w:t>的人</w:t>
      </w:r>
      <w:r w:rsidR="00F618B6">
        <w:rPr>
          <w:rFonts w:ascii="SimSun" w:eastAsia="SimSun" w:hAnsi="SimSun" w:cs="Times New Roman" w:hint="eastAsia"/>
          <w:lang w:eastAsia="zh-CN"/>
        </w:rPr>
        <w:t>会信守</w:t>
      </w:r>
      <w:r w:rsidRPr="0010287F">
        <w:rPr>
          <w:rFonts w:ascii="SimSun" w:eastAsia="SimSun" w:hAnsi="SimSun" w:cs="Times New Roman" w:hint="eastAsia"/>
          <w:lang w:eastAsia="zh-CN"/>
        </w:rPr>
        <w:t>社交媒体评论)。当然，同样重要的是，要有一支愿意分享知识的受过教育的销售队伍。</w:t>
      </w:r>
    </w:p>
    <w:p w14:paraId="782E90B7" w14:textId="2D72C66D" w:rsidR="00CE2497" w:rsidRDefault="00CE2497" w:rsidP="00184A37">
      <w:pPr>
        <w:rPr>
          <w:rFonts w:ascii="Times New Roman" w:hAnsi="Times New Roman" w:cs="Times New Roman"/>
          <w:lang w:eastAsia="zh-CN"/>
        </w:rPr>
      </w:pPr>
    </w:p>
    <w:p w14:paraId="3BB7616B" w14:textId="6A8A967A" w:rsidR="00F618B6" w:rsidRPr="00F618B6" w:rsidRDefault="00F618B6" w:rsidP="00184A37">
      <w:pPr>
        <w:rPr>
          <w:rFonts w:ascii="SimSun" w:eastAsia="SimSun" w:hAnsi="SimSun" w:cs="Times New Roman"/>
          <w:lang w:eastAsia="zh-CN"/>
        </w:rPr>
      </w:pPr>
      <w:r w:rsidRPr="00530834">
        <w:rPr>
          <w:rFonts w:ascii="Times New Roman" w:hAnsi="Times New Roman" w:cs="Times New Roman"/>
          <w:lang w:eastAsia="zh-CN"/>
        </w:rPr>
        <w:t>Eastman</w:t>
      </w:r>
      <w:r w:rsidRPr="00F618B6">
        <w:rPr>
          <w:rFonts w:ascii="SimSun" w:eastAsia="SimSun" w:hAnsi="SimSun" w:cs="Times New Roman" w:hint="eastAsia"/>
          <w:lang w:eastAsia="zh-CN"/>
        </w:rPr>
        <w:t>的研究得出的结论是，精通数字技术的年轻一代尤其愿意研究他们购买的服装的品牌和环保政策。</w:t>
      </w:r>
      <w:r w:rsidRPr="00F618B6">
        <w:rPr>
          <w:rFonts w:ascii="Times New Roman" w:hAnsi="Times New Roman" w:cs="Times New Roman" w:hint="eastAsia"/>
          <w:lang w:eastAsia="zh-CN"/>
        </w:rPr>
        <w:t>70%</w:t>
      </w:r>
      <w:r w:rsidRPr="00F618B6">
        <w:rPr>
          <w:rFonts w:ascii="SimSun" w:eastAsia="SimSun" w:hAnsi="SimSun" w:cs="Times New Roman" w:hint="eastAsia"/>
          <w:lang w:eastAsia="zh-CN"/>
        </w:rPr>
        <w:t>的美国消费者认为是材料让服装具有可持续性，</w:t>
      </w:r>
      <w:r w:rsidRPr="00F618B6">
        <w:rPr>
          <w:rFonts w:ascii="Times New Roman" w:hAnsi="Times New Roman" w:cs="Times New Roman" w:hint="eastAsia"/>
          <w:lang w:eastAsia="zh-CN"/>
        </w:rPr>
        <w:t>66%</w:t>
      </w:r>
      <w:r w:rsidRPr="00F618B6">
        <w:rPr>
          <w:rFonts w:ascii="SimSun" w:eastAsia="SimSun" w:hAnsi="SimSun" w:cs="Times New Roman" w:hint="eastAsia"/>
          <w:lang w:eastAsia="zh-CN"/>
        </w:rPr>
        <w:t>的人认为很难找到具有可持续性纤维的服装。零售商的机会就在这里，因为接受调查的</w:t>
      </w:r>
      <w:r w:rsidRPr="00F618B6">
        <w:rPr>
          <w:rFonts w:ascii="Times New Roman" w:hAnsi="Times New Roman" w:cs="Times New Roman" w:hint="eastAsia"/>
        </w:rPr>
        <w:t>70%</w:t>
      </w:r>
      <w:r w:rsidRPr="00F618B6">
        <w:rPr>
          <w:rFonts w:ascii="SimSun" w:eastAsia="SimSun" w:hAnsi="SimSun" w:cs="Times New Roman" w:hint="eastAsia"/>
          <w:lang w:eastAsia="zh-CN"/>
        </w:rPr>
        <w:t>的消费者愿意为含有这种纤维的服装支付更高的价格。</w:t>
      </w:r>
    </w:p>
    <w:p w14:paraId="749F63DA" w14:textId="21C69B35" w:rsidR="00345DA5" w:rsidRPr="00F618B6" w:rsidRDefault="00345DA5" w:rsidP="00184A37">
      <w:pPr>
        <w:rPr>
          <w:rFonts w:ascii="SimSun" w:eastAsia="SimSun" w:hAnsi="SimSun" w:cs="Times New Roman"/>
          <w:lang w:eastAsia="zh-CN"/>
        </w:rPr>
      </w:pPr>
    </w:p>
    <w:p w14:paraId="72446E48" w14:textId="03E48616" w:rsidR="00F618B6" w:rsidRPr="00F618B6" w:rsidRDefault="00F618B6" w:rsidP="00345DA5">
      <w:pPr>
        <w:rPr>
          <w:rFonts w:ascii="SimSun" w:eastAsia="SimSun" w:hAnsi="SimSun" w:cs="Times New Roman"/>
          <w:lang w:eastAsia="zh-CN"/>
        </w:rPr>
      </w:pPr>
      <w:r w:rsidRPr="00F618B6">
        <w:rPr>
          <w:rFonts w:ascii="SimSun" w:eastAsia="SimSun" w:hAnsi="SimSun" w:cs="Times New Roman" w:hint="eastAsia"/>
          <w:lang w:eastAsia="zh-CN"/>
        </w:rPr>
        <w:t>可持续性意味着很多不同的事情。这</w:t>
      </w:r>
      <w:r>
        <w:rPr>
          <w:rFonts w:ascii="SimSun" w:eastAsia="SimSun" w:hAnsi="SimSun" w:cs="Times New Roman" w:hint="eastAsia"/>
          <w:lang w:eastAsia="zh-CN"/>
        </w:rPr>
        <w:t>指的是</w:t>
      </w:r>
      <w:r w:rsidRPr="00F618B6">
        <w:rPr>
          <w:rFonts w:ascii="SimSun" w:eastAsia="SimSun" w:hAnsi="SimSun" w:cs="Times New Roman" w:hint="eastAsia"/>
          <w:lang w:eastAsia="zh-CN"/>
        </w:rPr>
        <w:t>要考虑一件衣服在其生命周期结束时会发生什么——这就是纤维特别重要的地方</w:t>
      </w:r>
      <w:r>
        <w:rPr>
          <w:rFonts w:ascii="SimSun" w:eastAsia="SimSun" w:hAnsi="SimSun" w:cs="Times New Roman" w:hint="eastAsia"/>
          <w:lang w:eastAsia="zh-CN"/>
        </w:rPr>
        <w:t>。</w:t>
      </w:r>
      <w:r w:rsidRPr="00F618B6">
        <w:rPr>
          <w:rFonts w:ascii="SimSun" w:eastAsia="SimSun" w:hAnsi="SimSun" w:cs="Times New Roman" w:hint="eastAsia"/>
          <w:lang w:eastAsia="zh-CN"/>
        </w:rPr>
        <w:t>例如，一些聚合物基纤维可以被分类到今天的聚酯织物回收流中——</w:t>
      </w:r>
      <w:r w:rsidRPr="00B60493">
        <w:rPr>
          <w:rFonts w:ascii="Times New Roman" w:hAnsi="Times New Roman" w:cs="Times New Roman"/>
          <w:b/>
          <w:lang w:eastAsia="zh-CN"/>
        </w:rPr>
        <w:t xml:space="preserve">DuPont </w:t>
      </w:r>
      <w:proofErr w:type="spellStart"/>
      <w:r w:rsidRPr="00B60493">
        <w:rPr>
          <w:rFonts w:ascii="Times New Roman" w:hAnsi="Times New Roman" w:cs="Times New Roman"/>
          <w:b/>
          <w:lang w:eastAsia="zh-CN"/>
        </w:rPr>
        <w:t>Sorona</w:t>
      </w:r>
      <w:proofErr w:type="spellEnd"/>
      <w:r w:rsidRPr="00F618B6">
        <w:rPr>
          <w:rFonts w:ascii="SimSun" w:eastAsia="SimSun" w:hAnsi="SimSun" w:cs="Times New Roman" w:hint="eastAsia"/>
          <w:lang w:eastAsia="zh-CN"/>
        </w:rPr>
        <w:t>公司的</w:t>
      </w:r>
      <w:proofErr w:type="spellStart"/>
      <w:r w:rsidRPr="00F618B6">
        <w:rPr>
          <w:rFonts w:ascii="Times New Roman" w:hAnsi="Times New Roman" w:cs="Times New Roman" w:hint="eastAsia"/>
        </w:rPr>
        <w:t>triexta</w:t>
      </w:r>
      <w:proofErr w:type="spellEnd"/>
      <w:r w:rsidRPr="00F618B6">
        <w:rPr>
          <w:rFonts w:ascii="SimSun" w:eastAsia="SimSun" w:hAnsi="SimSun" w:cs="Times New Roman" w:hint="eastAsia"/>
          <w:lang w:eastAsia="zh-CN"/>
        </w:rPr>
        <w:t>、</w:t>
      </w:r>
      <w:proofErr w:type="spellStart"/>
      <w:r w:rsidRPr="00F618B6">
        <w:rPr>
          <w:rFonts w:ascii="Times New Roman" w:hAnsi="Times New Roman" w:cs="Times New Roman" w:hint="eastAsia"/>
        </w:rPr>
        <w:t>elasterell</w:t>
      </w:r>
      <w:proofErr w:type="spellEnd"/>
      <w:r w:rsidRPr="00F618B6">
        <w:rPr>
          <w:rFonts w:ascii="Times New Roman" w:hAnsi="Times New Roman" w:cs="Times New Roman" w:hint="eastAsia"/>
        </w:rPr>
        <w:t>-p</w:t>
      </w:r>
      <w:r w:rsidRPr="00F618B6">
        <w:rPr>
          <w:rFonts w:ascii="SimSun" w:eastAsia="SimSun" w:hAnsi="SimSun" w:cs="Times New Roman" w:hint="eastAsia"/>
          <w:lang w:eastAsia="zh-CN"/>
        </w:rPr>
        <w:t>和</w:t>
      </w:r>
      <w:proofErr w:type="spellStart"/>
      <w:r w:rsidRPr="00F618B6">
        <w:rPr>
          <w:rFonts w:ascii="Times New Roman" w:hAnsi="Times New Roman" w:cs="Times New Roman" w:hint="eastAsia"/>
        </w:rPr>
        <w:t>elastomultiester</w:t>
      </w:r>
      <w:proofErr w:type="spellEnd"/>
      <w:r w:rsidRPr="00F618B6">
        <w:rPr>
          <w:rFonts w:ascii="SimSun" w:eastAsia="SimSun" w:hAnsi="SimSun" w:cs="Times New Roman" w:hint="eastAsia"/>
          <w:lang w:eastAsia="zh-CN"/>
        </w:rPr>
        <w:t>就是这样的例子。</w:t>
      </w:r>
      <w:r w:rsidR="00032AD0">
        <w:rPr>
          <w:rFonts w:ascii="SimSun" w:eastAsia="SimSun" w:hAnsi="SimSun" w:cs="Times New Roman" w:hint="eastAsia"/>
          <w:lang w:eastAsia="zh-CN"/>
        </w:rPr>
        <w:t>这</w:t>
      </w:r>
      <w:r w:rsidRPr="00F618B6">
        <w:rPr>
          <w:rFonts w:ascii="SimSun" w:eastAsia="SimSun" w:hAnsi="SimSun" w:cs="Times New Roman" w:hint="eastAsia"/>
          <w:lang w:eastAsia="zh-CN"/>
        </w:rPr>
        <w:t>也</w:t>
      </w:r>
      <w:r>
        <w:rPr>
          <w:rFonts w:ascii="SimSun" w:eastAsia="SimSun" w:hAnsi="SimSun" w:cs="Times New Roman" w:hint="eastAsia"/>
          <w:lang w:eastAsia="zh-CN"/>
        </w:rPr>
        <w:t>预示</w:t>
      </w:r>
      <w:r w:rsidRPr="00F618B6">
        <w:rPr>
          <w:rFonts w:ascii="SimSun" w:eastAsia="SimSun" w:hAnsi="SimSun" w:cs="Times New Roman" w:hint="eastAsia"/>
          <w:lang w:eastAsia="zh-CN"/>
        </w:rPr>
        <w:t>着，首先要考虑这些纤维从何而来</w:t>
      </w:r>
      <w:r>
        <w:rPr>
          <w:rFonts w:ascii="SimSun" w:eastAsia="SimSun" w:hAnsi="SimSun" w:cs="Times New Roman" w:hint="eastAsia"/>
          <w:lang w:eastAsia="zh-CN"/>
        </w:rPr>
        <w:t>，因为</w:t>
      </w:r>
      <w:r w:rsidRPr="00F618B6">
        <w:rPr>
          <w:rFonts w:ascii="SimSun" w:eastAsia="SimSun" w:hAnsi="SimSun" w:cs="Times New Roman" w:hint="eastAsia"/>
          <w:lang w:eastAsia="zh-CN"/>
        </w:rPr>
        <w:t>循环经济也很重要</w:t>
      </w:r>
      <w:r>
        <w:rPr>
          <w:rFonts w:ascii="SimSun" w:eastAsia="SimSun" w:hAnsi="SimSun" w:cs="Times New Roman" w:hint="eastAsia"/>
          <w:lang w:eastAsia="zh-CN"/>
        </w:rPr>
        <w:t>。</w:t>
      </w:r>
      <w:r w:rsidRPr="00F618B6">
        <w:rPr>
          <w:rFonts w:ascii="SimSun" w:eastAsia="SimSun" w:hAnsi="SimSun" w:cs="Times New Roman" w:hint="eastAsia"/>
          <w:lang w:eastAsia="zh-CN"/>
        </w:rPr>
        <w:t>比如，</w:t>
      </w:r>
      <w:proofErr w:type="spellStart"/>
      <w:r w:rsidRPr="00B60493">
        <w:rPr>
          <w:rFonts w:ascii="Times New Roman" w:hAnsi="Times New Roman" w:cs="Times New Roman"/>
          <w:b/>
          <w:lang w:eastAsia="zh-CN"/>
        </w:rPr>
        <w:t>Lenzing</w:t>
      </w:r>
      <w:proofErr w:type="spellEnd"/>
      <w:r w:rsidRPr="00F618B6">
        <w:rPr>
          <w:rFonts w:ascii="SimSun" w:eastAsia="SimSun" w:hAnsi="SimSun" w:cs="Times New Roman" w:hint="eastAsia"/>
          <w:lang w:eastAsia="zh-CN"/>
        </w:rPr>
        <w:t>的天</w:t>
      </w:r>
      <w:proofErr w:type="gramStart"/>
      <w:r w:rsidRPr="00F618B6">
        <w:rPr>
          <w:rFonts w:ascii="SimSun" w:eastAsia="SimSun" w:hAnsi="SimSun" w:cs="Times New Roman" w:hint="eastAsia"/>
          <w:lang w:eastAsia="zh-CN"/>
        </w:rPr>
        <w:t>丝力赛尔</w:t>
      </w:r>
      <w:proofErr w:type="gramEnd"/>
      <w:r>
        <w:rPr>
          <w:rFonts w:ascii="SimSun" w:eastAsia="SimSun" w:hAnsi="SimSun" w:cs="Times New Roman" w:hint="eastAsia"/>
          <w:lang w:eastAsia="zh-CN"/>
        </w:rPr>
        <w:t>（</w:t>
      </w:r>
      <w:r w:rsidRPr="00F618B6">
        <w:rPr>
          <w:rFonts w:ascii="Times New Roman" w:hAnsi="Times New Roman" w:cs="Times New Roman" w:hint="eastAsia"/>
          <w:lang w:val="en-US" w:eastAsia="zh-CN"/>
        </w:rPr>
        <w:t>Tencel Lyocell</w:t>
      </w:r>
      <w:r>
        <w:rPr>
          <w:rFonts w:ascii="SimSun" w:eastAsia="SimSun" w:hAnsi="SimSun" w:cs="Times New Roman" w:hint="eastAsia"/>
          <w:lang w:eastAsia="zh-CN"/>
        </w:rPr>
        <w:t>）</w:t>
      </w:r>
      <w:r w:rsidRPr="00F618B6">
        <w:rPr>
          <w:rFonts w:ascii="SimSun" w:eastAsia="SimSun" w:hAnsi="SimSun" w:cs="Times New Roman" w:hint="eastAsia"/>
          <w:lang w:eastAsia="zh-CN"/>
        </w:rPr>
        <w:t>纤维，它的原料之一就是生产棉衣时剩下的棉花废料。</w:t>
      </w:r>
    </w:p>
    <w:p w14:paraId="3B8D9C8C" w14:textId="77777777" w:rsidR="00B052F4" w:rsidRPr="00530834" w:rsidRDefault="00B052F4"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eastAsia="zh-CN"/>
        </w:rPr>
      </w:pPr>
    </w:p>
    <w:p w14:paraId="3C6C3441" w14:textId="60C47F1A" w:rsidR="00032AD0" w:rsidRPr="00032AD0" w:rsidRDefault="00032AD0" w:rsidP="00CE24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r w:rsidRPr="00530834">
        <w:rPr>
          <w:rFonts w:ascii="Times New Roman" w:hAnsi="Times New Roman" w:cs="Times New Roman"/>
          <w:lang w:eastAsia="zh-CN"/>
        </w:rPr>
        <w:t>Eastman</w:t>
      </w:r>
      <w:r w:rsidRPr="00032AD0">
        <w:rPr>
          <w:rFonts w:ascii="SimSun" w:eastAsia="SimSun" w:hAnsi="SimSun" w:cs="Times New Roman" w:hint="eastAsia"/>
          <w:lang w:eastAsia="zh-CN"/>
        </w:rPr>
        <w:t>创造</w:t>
      </w:r>
      <w:proofErr w:type="spellStart"/>
      <w:r w:rsidRPr="00032AD0">
        <w:rPr>
          <w:rFonts w:ascii="Times New Roman" w:hAnsi="Times New Roman" w:cs="Times New Roman" w:hint="eastAsia"/>
          <w:lang w:eastAsia="zh-CN"/>
        </w:rPr>
        <w:t>Naia</w:t>
      </w:r>
      <w:proofErr w:type="spellEnd"/>
      <w:r>
        <w:rPr>
          <w:rFonts w:ascii="Times New Roman" w:hAnsi="Times New Roman" w:cs="Times New Roman" w:hint="eastAsia"/>
          <w:lang w:eastAsia="zh-CN"/>
        </w:rPr>
        <w:t>，</w:t>
      </w:r>
      <w:r w:rsidRPr="00032AD0">
        <w:rPr>
          <w:rFonts w:ascii="SimSun" w:eastAsia="SimSun" w:hAnsi="SimSun" w:cs="Times New Roman" w:hint="eastAsia"/>
          <w:lang w:eastAsia="zh-CN"/>
        </w:rPr>
        <w:t>不但希望</w:t>
      </w:r>
      <w:r w:rsidRPr="00032AD0">
        <w:rPr>
          <w:rFonts w:ascii="SimSun" w:eastAsia="SimSun" w:hAnsi="SimSun" w:cs="Times New Roman" w:hint="eastAsia"/>
          <w:lang w:eastAsia="zh-CN"/>
        </w:rPr>
        <w:t>吸引具有可持续思维的消费者，</w:t>
      </w:r>
      <w:r>
        <w:rPr>
          <w:rFonts w:ascii="SimSun" w:eastAsia="SimSun" w:hAnsi="SimSun" w:cs="Times New Roman" w:hint="eastAsia"/>
          <w:lang w:eastAsia="zh-CN"/>
        </w:rPr>
        <w:t>而且还以调查中有</w:t>
      </w:r>
      <w:r w:rsidRPr="00032AD0">
        <w:rPr>
          <w:rFonts w:ascii="Times New Roman" w:hAnsi="Times New Roman" w:cs="Times New Roman" w:hint="eastAsia"/>
          <w:lang w:eastAsia="zh-CN"/>
        </w:rPr>
        <w:t>93%</w:t>
      </w:r>
      <w:r w:rsidRPr="00032AD0">
        <w:rPr>
          <w:rFonts w:ascii="SimSun" w:eastAsia="SimSun" w:hAnsi="SimSun" w:cs="Times New Roman" w:hint="eastAsia"/>
          <w:lang w:eastAsia="zh-CN"/>
        </w:rPr>
        <w:t>认为舒适是购买决策中最重要因素的消费者</w:t>
      </w:r>
      <w:r>
        <w:rPr>
          <w:rFonts w:ascii="SimSun" w:eastAsia="SimSun" w:hAnsi="SimSun" w:cs="Times New Roman" w:hint="eastAsia"/>
          <w:lang w:eastAsia="zh-CN"/>
        </w:rPr>
        <w:t>为目标。</w:t>
      </w:r>
      <w:proofErr w:type="spellStart"/>
      <w:r w:rsidRPr="00032AD0">
        <w:rPr>
          <w:rFonts w:ascii="Times New Roman" w:hAnsi="Times New Roman" w:cs="Times New Roman" w:hint="eastAsia"/>
          <w:lang w:eastAsia="zh-CN"/>
        </w:rPr>
        <w:t>Naia</w:t>
      </w:r>
      <w:proofErr w:type="spellEnd"/>
      <w:r w:rsidRPr="00032AD0">
        <w:rPr>
          <w:rFonts w:ascii="SimSun" w:eastAsia="SimSun" w:hAnsi="SimSun" w:cs="Times New Roman" w:hint="eastAsia"/>
          <w:lang w:eastAsia="zh-CN"/>
        </w:rPr>
        <w:t>系列</w:t>
      </w:r>
      <w:r>
        <w:rPr>
          <w:rFonts w:ascii="SimSun" w:eastAsia="SimSun" w:hAnsi="SimSun" w:cs="Times New Roman" w:hint="eastAsia"/>
          <w:lang w:eastAsia="zh-CN"/>
        </w:rPr>
        <w:t>里含有</w:t>
      </w:r>
      <w:r w:rsidRPr="00032AD0">
        <w:rPr>
          <w:rFonts w:ascii="SimSun" w:eastAsia="SimSun" w:hAnsi="SimSun" w:cs="Times New Roman" w:hint="eastAsia"/>
          <w:lang w:eastAsia="zh-CN"/>
        </w:rPr>
        <w:t>稳定纤维和纤维素长丝纱线</w:t>
      </w:r>
      <w:r>
        <w:rPr>
          <w:rFonts w:ascii="SimSun" w:eastAsia="SimSun" w:hAnsi="SimSun" w:cs="Times New Roman" w:hint="eastAsia"/>
          <w:lang w:eastAsia="zh-CN"/>
        </w:rPr>
        <w:t>，以及其他能够</w:t>
      </w:r>
      <w:r w:rsidRPr="00032AD0">
        <w:rPr>
          <w:rFonts w:ascii="SimSun" w:eastAsia="SimSun" w:hAnsi="SimSun" w:cs="Times New Roman" w:hint="eastAsia"/>
          <w:lang w:eastAsia="zh-CN"/>
        </w:rPr>
        <w:t>创造豪华、舒适和易于护理的织物纤维，提高</w:t>
      </w:r>
      <w:r>
        <w:rPr>
          <w:rFonts w:ascii="SimSun" w:eastAsia="SimSun" w:hAnsi="SimSun" w:cs="Times New Roman" w:hint="eastAsia"/>
          <w:lang w:eastAsia="zh-CN"/>
        </w:rPr>
        <w:t>面料</w:t>
      </w:r>
      <w:r w:rsidRPr="00032AD0">
        <w:rPr>
          <w:rFonts w:ascii="SimSun" w:eastAsia="SimSun" w:hAnsi="SimSun" w:cs="Times New Roman" w:hint="eastAsia"/>
          <w:lang w:eastAsia="zh-CN"/>
        </w:rPr>
        <w:t>干燥率，减少起球和柔软度。</w:t>
      </w:r>
      <w:proofErr w:type="spellStart"/>
      <w:r w:rsidRPr="00032AD0">
        <w:rPr>
          <w:rFonts w:ascii="Times New Roman" w:hAnsi="Times New Roman" w:cs="Times New Roman" w:hint="eastAsia"/>
          <w:lang w:eastAsia="zh-CN"/>
        </w:rPr>
        <w:t>Naia</w:t>
      </w:r>
      <w:proofErr w:type="spellEnd"/>
      <w:r w:rsidRPr="00032AD0">
        <w:rPr>
          <w:rFonts w:ascii="SimSun" w:eastAsia="SimSun" w:hAnsi="SimSun" w:cs="Times New Roman" w:hint="eastAsia"/>
          <w:lang w:eastAsia="zh-CN"/>
        </w:rPr>
        <w:t>由</w:t>
      </w:r>
      <w:r>
        <w:rPr>
          <w:rFonts w:ascii="SimSun" w:eastAsia="SimSun" w:hAnsi="SimSun" w:cs="Times New Roman" w:hint="eastAsia"/>
          <w:lang w:eastAsia="zh-CN"/>
        </w:rPr>
        <w:t>负责任资源供应</w:t>
      </w:r>
      <w:r w:rsidRPr="00032AD0">
        <w:rPr>
          <w:rFonts w:ascii="SimSun" w:eastAsia="SimSun" w:hAnsi="SimSun" w:cs="Times New Roman" w:hint="eastAsia"/>
          <w:lang w:eastAsia="zh-CN"/>
        </w:rPr>
        <w:t>和可持续管理的松树和桉树森林创造。闭环生产过程允许回收和再利用安全溶剂和水，从而</w:t>
      </w:r>
      <w:r>
        <w:rPr>
          <w:rFonts w:ascii="SimSun" w:eastAsia="SimSun" w:hAnsi="SimSun" w:cs="Times New Roman" w:hint="eastAsia"/>
          <w:lang w:eastAsia="zh-CN"/>
        </w:rPr>
        <w:t>生产</w:t>
      </w:r>
      <w:r w:rsidRPr="00032AD0">
        <w:rPr>
          <w:rFonts w:ascii="SimSun" w:eastAsia="SimSun" w:hAnsi="SimSun" w:cs="Times New Roman" w:hint="eastAsia"/>
          <w:lang w:eastAsia="zh-CN"/>
        </w:rPr>
        <w:t>低环境影响的纤维。研究表明，如果成分对新一代消费者很重要，那么</w:t>
      </w:r>
      <w:proofErr w:type="spellStart"/>
      <w:r w:rsidRPr="00032AD0">
        <w:rPr>
          <w:rFonts w:ascii="Times New Roman" w:hAnsi="Times New Roman" w:cs="Times New Roman" w:hint="eastAsia"/>
          <w:lang w:eastAsia="zh-CN"/>
        </w:rPr>
        <w:t>Naia</w:t>
      </w:r>
      <w:proofErr w:type="spellEnd"/>
      <w:r w:rsidRPr="00032AD0">
        <w:rPr>
          <w:rFonts w:ascii="SimSun" w:eastAsia="SimSun" w:hAnsi="SimSun" w:cs="Times New Roman" w:hint="eastAsia"/>
          <w:lang w:eastAsia="zh-CN"/>
        </w:rPr>
        <w:t>可能就是</w:t>
      </w:r>
      <w:r w:rsidR="00F96754">
        <w:rPr>
          <w:rFonts w:ascii="SimSun" w:eastAsia="SimSun" w:hAnsi="SimSun" w:cs="Times New Roman" w:hint="eastAsia"/>
          <w:lang w:eastAsia="zh-CN"/>
        </w:rPr>
        <w:t>神奇的</w:t>
      </w:r>
      <w:r>
        <w:rPr>
          <w:rFonts w:ascii="SimSun" w:eastAsia="SimSun" w:hAnsi="SimSun" w:cs="Times New Roman" w:hint="eastAsia"/>
          <w:lang w:eastAsia="zh-CN"/>
        </w:rPr>
        <w:t>魔术成分</w:t>
      </w:r>
      <w:r w:rsidRPr="00032AD0">
        <w:rPr>
          <w:rFonts w:ascii="SimSun" w:eastAsia="SimSun" w:hAnsi="SimSun" w:cs="Times New Roman" w:hint="eastAsia"/>
          <w:lang w:eastAsia="zh-CN"/>
        </w:rPr>
        <w:t>。</w:t>
      </w:r>
    </w:p>
    <w:p w14:paraId="453F3095" w14:textId="043068FE" w:rsidR="00E22A5D" w:rsidRPr="00530834" w:rsidRDefault="00E22A5D" w:rsidP="002A7400">
      <w:pPr>
        <w:pStyle w:val="NormalWeb"/>
      </w:pPr>
      <w:r w:rsidRPr="00D969C0">
        <w:t xml:space="preserve">naiafromeastman.com </w:t>
      </w:r>
      <w:r w:rsidR="00184A37" w:rsidRPr="00D969C0">
        <w:t xml:space="preserve"> </w:t>
      </w:r>
      <w:bookmarkStart w:id="0" w:name="_GoBack"/>
      <w:bookmarkEnd w:id="0"/>
    </w:p>
    <w:sectPr w:rsidR="00E22A5D" w:rsidRPr="00530834"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EC"/>
    <w:rsid w:val="000052E1"/>
    <w:rsid w:val="00032AD0"/>
    <w:rsid w:val="000C6282"/>
    <w:rsid w:val="0010287F"/>
    <w:rsid w:val="00135AE2"/>
    <w:rsid w:val="001522A8"/>
    <w:rsid w:val="00184A37"/>
    <w:rsid w:val="002A7400"/>
    <w:rsid w:val="00345DA5"/>
    <w:rsid w:val="003461DA"/>
    <w:rsid w:val="004016C8"/>
    <w:rsid w:val="00530834"/>
    <w:rsid w:val="00567011"/>
    <w:rsid w:val="005A0DD8"/>
    <w:rsid w:val="007E2D5A"/>
    <w:rsid w:val="00823948"/>
    <w:rsid w:val="009E1C74"/>
    <w:rsid w:val="009F1DEC"/>
    <w:rsid w:val="00B052F4"/>
    <w:rsid w:val="00B60493"/>
    <w:rsid w:val="00CE2497"/>
    <w:rsid w:val="00D969C0"/>
    <w:rsid w:val="00E22A5D"/>
    <w:rsid w:val="00E4428A"/>
    <w:rsid w:val="00E50465"/>
    <w:rsid w:val="00E5546C"/>
    <w:rsid w:val="00F618B6"/>
    <w:rsid w:val="00F967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608B"/>
  <w15:chartTrackingRefBased/>
  <w15:docId w15:val="{E556E9A4-9D42-EC42-A827-8E07F05A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A5D"/>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4428A"/>
    <w:rPr>
      <w:sz w:val="16"/>
      <w:szCs w:val="16"/>
    </w:rPr>
  </w:style>
  <w:style w:type="paragraph" w:styleId="CommentText">
    <w:name w:val="annotation text"/>
    <w:basedOn w:val="Normal"/>
    <w:link w:val="CommentTextChar"/>
    <w:uiPriority w:val="99"/>
    <w:semiHidden/>
    <w:unhideWhenUsed/>
    <w:rsid w:val="00E4428A"/>
    <w:rPr>
      <w:sz w:val="20"/>
      <w:szCs w:val="20"/>
    </w:rPr>
  </w:style>
  <w:style w:type="character" w:customStyle="1" w:styleId="CommentTextChar">
    <w:name w:val="Comment Text Char"/>
    <w:basedOn w:val="DefaultParagraphFont"/>
    <w:link w:val="CommentText"/>
    <w:uiPriority w:val="99"/>
    <w:semiHidden/>
    <w:rsid w:val="00E4428A"/>
    <w:rPr>
      <w:sz w:val="20"/>
      <w:szCs w:val="20"/>
    </w:rPr>
  </w:style>
  <w:style w:type="paragraph" w:styleId="CommentSubject">
    <w:name w:val="annotation subject"/>
    <w:basedOn w:val="CommentText"/>
    <w:next w:val="CommentText"/>
    <w:link w:val="CommentSubjectChar"/>
    <w:uiPriority w:val="99"/>
    <w:semiHidden/>
    <w:unhideWhenUsed/>
    <w:rsid w:val="00E4428A"/>
    <w:rPr>
      <w:b/>
      <w:bCs/>
    </w:rPr>
  </w:style>
  <w:style w:type="character" w:customStyle="1" w:styleId="CommentSubjectChar">
    <w:name w:val="Comment Subject Char"/>
    <w:basedOn w:val="CommentTextChar"/>
    <w:link w:val="CommentSubject"/>
    <w:uiPriority w:val="99"/>
    <w:semiHidden/>
    <w:rsid w:val="00E4428A"/>
    <w:rPr>
      <w:b/>
      <w:bCs/>
      <w:sz w:val="20"/>
      <w:szCs w:val="20"/>
    </w:rPr>
  </w:style>
  <w:style w:type="paragraph" w:styleId="BalloonText">
    <w:name w:val="Balloon Text"/>
    <w:basedOn w:val="Normal"/>
    <w:link w:val="BalloonTextChar"/>
    <w:uiPriority w:val="99"/>
    <w:semiHidden/>
    <w:unhideWhenUsed/>
    <w:rsid w:val="00E442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428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82806">
      <w:bodyDiv w:val="1"/>
      <w:marLeft w:val="0"/>
      <w:marRight w:val="0"/>
      <w:marTop w:val="0"/>
      <w:marBottom w:val="0"/>
      <w:divBdr>
        <w:top w:val="none" w:sz="0" w:space="0" w:color="auto"/>
        <w:left w:val="none" w:sz="0" w:space="0" w:color="auto"/>
        <w:bottom w:val="none" w:sz="0" w:space="0" w:color="auto"/>
        <w:right w:val="none" w:sz="0" w:space="0" w:color="auto"/>
      </w:divBdr>
    </w:div>
    <w:div w:id="693456627">
      <w:bodyDiv w:val="1"/>
      <w:marLeft w:val="0"/>
      <w:marRight w:val="0"/>
      <w:marTop w:val="0"/>
      <w:marBottom w:val="0"/>
      <w:divBdr>
        <w:top w:val="none" w:sz="0" w:space="0" w:color="auto"/>
        <w:left w:val="none" w:sz="0" w:space="0" w:color="auto"/>
        <w:bottom w:val="none" w:sz="0" w:space="0" w:color="auto"/>
        <w:right w:val="none" w:sz="0" w:space="0" w:color="auto"/>
      </w:divBdr>
      <w:divsChild>
        <w:div w:id="989093565">
          <w:marLeft w:val="0"/>
          <w:marRight w:val="0"/>
          <w:marTop w:val="0"/>
          <w:marBottom w:val="0"/>
          <w:divBdr>
            <w:top w:val="none" w:sz="0" w:space="0" w:color="auto"/>
            <w:left w:val="none" w:sz="0" w:space="0" w:color="auto"/>
            <w:bottom w:val="none" w:sz="0" w:space="0" w:color="auto"/>
            <w:right w:val="none" w:sz="0" w:space="0" w:color="auto"/>
          </w:divBdr>
          <w:divsChild>
            <w:div w:id="440344700">
              <w:marLeft w:val="0"/>
              <w:marRight w:val="0"/>
              <w:marTop w:val="0"/>
              <w:marBottom w:val="0"/>
              <w:divBdr>
                <w:top w:val="none" w:sz="0" w:space="0" w:color="auto"/>
                <w:left w:val="none" w:sz="0" w:space="0" w:color="auto"/>
                <w:bottom w:val="none" w:sz="0" w:space="0" w:color="auto"/>
                <w:right w:val="none" w:sz="0" w:space="0" w:color="auto"/>
              </w:divBdr>
              <w:divsChild>
                <w:div w:id="795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EE7E-7717-48CA-A95E-0727981C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office2016mac19837</cp:lastModifiedBy>
  <cp:revision>5</cp:revision>
  <dcterms:created xsi:type="dcterms:W3CDTF">2020-03-03T11:23:00Z</dcterms:created>
  <dcterms:modified xsi:type="dcterms:W3CDTF">2020-03-03T20:38:00Z</dcterms:modified>
</cp:coreProperties>
</file>