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62818" w14:textId="77777777" w:rsidR="00DE37FE" w:rsidRDefault="00DE37FE" w:rsidP="00DE37FE"/>
    <w:p w14:paraId="38CD08DF" w14:textId="77777777" w:rsidR="00DE37FE" w:rsidRDefault="00DE37FE" w:rsidP="00DE37FE"/>
    <w:p w14:paraId="7A7F4B7B" w14:textId="76426445" w:rsidR="00DE37FE" w:rsidRPr="00846ACE" w:rsidRDefault="00454338" w:rsidP="00DE37FE">
      <w:pPr>
        <w:rPr>
          <w:rFonts w:ascii="Times" w:hAnsi="Times"/>
        </w:rPr>
      </w:pPr>
      <w:r>
        <w:rPr>
          <w:rFonts w:ascii="Times" w:hAnsi="Times"/>
        </w:rPr>
        <w:t>L’ARTE ENTRA IN BOUTIQUE</w:t>
      </w:r>
    </w:p>
    <w:p w14:paraId="43BAAF1F" w14:textId="77777777" w:rsidR="00DE37FE" w:rsidRPr="00846ACE" w:rsidRDefault="00DE37FE" w:rsidP="00DE37FE">
      <w:pPr>
        <w:rPr>
          <w:rFonts w:ascii="Times" w:hAnsi="Times"/>
        </w:rPr>
      </w:pPr>
    </w:p>
    <w:p w14:paraId="007FADD1" w14:textId="77777777" w:rsidR="00DE37FE" w:rsidRPr="00846ACE" w:rsidRDefault="00DE37FE" w:rsidP="00DE37FE">
      <w:pPr>
        <w:rPr>
          <w:rFonts w:ascii="Times" w:hAnsi="Times"/>
        </w:rPr>
      </w:pPr>
      <w:r w:rsidRPr="00846ACE">
        <w:rPr>
          <w:rFonts w:ascii="Times" w:hAnsi="Times"/>
        </w:rPr>
        <w:t>Polina Beyssen</w:t>
      </w:r>
    </w:p>
    <w:p w14:paraId="6BDD15EB" w14:textId="77777777" w:rsidR="00DE37FE" w:rsidRPr="00846ACE" w:rsidRDefault="00DE37FE" w:rsidP="00DE37FE">
      <w:pPr>
        <w:rPr>
          <w:rFonts w:ascii="Times" w:hAnsi="Times"/>
        </w:rPr>
      </w:pPr>
    </w:p>
    <w:p w14:paraId="3D3BCF6B" w14:textId="4D74CF6A" w:rsidR="00DE37FE" w:rsidRPr="00846ACE" w:rsidRDefault="00DE37FE" w:rsidP="00DE37FE">
      <w:pPr>
        <w:rPr>
          <w:rFonts w:ascii="Times" w:hAnsi="Times"/>
        </w:rPr>
      </w:pPr>
      <w:r w:rsidRPr="00846ACE">
        <w:rPr>
          <w:rFonts w:ascii="Times" w:hAnsi="Times"/>
        </w:rPr>
        <w:t>IL CONSUMATORE DI OGGI È ANCHE UN CONSUMATORE D'ARTE. I RIVENDITORI DEVONO PRENDERE NOTA</w:t>
      </w:r>
    </w:p>
    <w:p w14:paraId="1545EEE6" w14:textId="77777777" w:rsidR="00DE37FE" w:rsidRPr="00846ACE" w:rsidRDefault="00DE37FE" w:rsidP="00DE37FE">
      <w:pPr>
        <w:rPr>
          <w:rFonts w:ascii="Times" w:hAnsi="Times"/>
        </w:rPr>
      </w:pPr>
    </w:p>
    <w:p w14:paraId="3A9100F5" w14:textId="58441C81" w:rsidR="00DE37FE" w:rsidRPr="00846ACE" w:rsidRDefault="00DE37FE" w:rsidP="00DE37FE">
      <w:pPr>
        <w:rPr>
          <w:rFonts w:ascii="Times" w:hAnsi="Times"/>
        </w:rPr>
      </w:pPr>
      <w:r w:rsidRPr="00846ACE">
        <w:rPr>
          <w:rFonts w:ascii="Times" w:hAnsi="Times"/>
        </w:rPr>
        <w:t xml:space="preserve">Secondo il report del 2019 di </w:t>
      </w:r>
      <w:r w:rsidRPr="00846ACE">
        <w:rPr>
          <w:rFonts w:ascii="Times" w:hAnsi="Times"/>
          <w:b/>
        </w:rPr>
        <w:t>Art Basel</w:t>
      </w:r>
      <w:r w:rsidRPr="00846ACE">
        <w:rPr>
          <w:rFonts w:ascii="Times" w:hAnsi="Times"/>
        </w:rPr>
        <w:t xml:space="preserve"> e </w:t>
      </w:r>
      <w:r w:rsidRPr="00846ACE">
        <w:rPr>
          <w:rFonts w:ascii="Times" w:hAnsi="Times"/>
          <w:b/>
        </w:rPr>
        <w:t>UBS</w:t>
      </w:r>
      <w:r w:rsidRPr="00846ACE">
        <w:rPr>
          <w:rFonts w:ascii="Times" w:hAnsi="Times"/>
        </w:rPr>
        <w:t xml:space="preserve">, il mercato internazionale dell'arte è cresciuto del 6% nel 2018 portandosi a $ 67,4 miliardi. Ciò significa che sta crescendo l'interesse generale per l'acquisto di pezzi d’arte. Come possono capitalizzare i negozi di moda? Utilizzando strategie </w:t>
      </w:r>
      <w:r w:rsidR="00153ABA" w:rsidRPr="00846ACE">
        <w:rPr>
          <w:rFonts w:ascii="Times" w:hAnsi="Times"/>
        </w:rPr>
        <w:t>legate all’arte</w:t>
      </w:r>
      <w:r w:rsidRPr="00846ACE">
        <w:rPr>
          <w:rFonts w:ascii="Times" w:hAnsi="Times"/>
        </w:rPr>
        <w:t xml:space="preserve"> negli spazi di vendita, mostrando, vendendo ed educando i clienti sulle opere d'arte - e talvolta aiutandoli a crearle sul posto.</w:t>
      </w:r>
    </w:p>
    <w:p w14:paraId="48065CBA" w14:textId="77777777" w:rsidR="00153ABA" w:rsidRPr="00846ACE" w:rsidRDefault="00153ABA" w:rsidP="00DE37FE">
      <w:pPr>
        <w:rPr>
          <w:rFonts w:ascii="Times" w:hAnsi="Times"/>
        </w:rPr>
      </w:pPr>
    </w:p>
    <w:p w14:paraId="67DE8813" w14:textId="18A1BDE8" w:rsidR="00DE37FE" w:rsidRPr="00846ACE" w:rsidRDefault="00153ABA" w:rsidP="00DE37FE">
      <w:pPr>
        <w:rPr>
          <w:rFonts w:ascii="Times" w:hAnsi="Times"/>
        </w:rPr>
      </w:pPr>
      <w:r w:rsidRPr="00846ACE">
        <w:rPr>
          <w:rFonts w:ascii="Times" w:hAnsi="Times"/>
        </w:rPr>
        <w:t>Prendete</w:t>
      </w:r>
      <w:r w:rsidR="00DE37FE" w:rsidRPr="00846ACE">
        <w:rPr>
          <w:rFonts w:ascii="Times" w:hAnsi="Times"/>
        </w:rPr>
        <w:t xml:space="preserve"> </w:t>
      </w:r>
      <w:r w:rsidR="00DE37FE" w:rsidRPr="00846ACE">
        <w:rPr>
          <w:rFonts w:ascii="Times" w:hAnsi="Times"/>
          <w:b/>
        </w:rPr>
        <w:t>Browns East</w:t>
      </w:r>
      <w:r w:rsidR="00DE37FE" w:rsidRPr="00846ACE">
        <w:rPr>
          <w:rFonts w:ascii="Times" w:hAnsi="Times"/>
        </w:rPr>
        <w:t xml:space="preserve">, lo spazio commerciale sperimentale di </w:t>
      </w:r>
      <w:r w:rsidR="00DE37FE" w:rsidRPr="00846ACE">
        <w:rPr>
          <w:rFonts w:ascii="Times" w:hAnsi="Times"/>
          <w:b/>
        </w:rPr>
        <w:t>FarFetch:</w:t>
      </w:r>
      <w:r w:rsidR="00DE37FE" w:rsidRPr="00846ACE">
        <w:rPr>
          <w:rFonts w:ascii="Times" w:hAnsi="Times"/>
        </w:rPr>
        <w:t xml:space="preserve"> la sua offerta di prodotti contiene un mix di moda, design e opere d'arte di artisti londinesi alla moda. Lo stesso si può dire del collega rivenditore di East London </w:t>
      </w:r>
      <w:r w:rsidR="00DE37FE" w:rsidRPr="00846ACE">
        <w:rPr>
          <w:rFonts w:ascii="Times" w:hAnsi="Times"/>
          <w:b/>
        </w:rPr>
        <w:t>Blue Mountain School</w:t>
      </w:r>
      <w:r w:rsidR="00DE37FE" w:rsidRPr="00846ACE">
        <w:rPr>
          <w:rFonts w:ascii="Times" w:hAnsi="Times"/>
        </w:rPr>
        <w:t>. L'anno scorso il gigante della vendita al dettaglio di Londra</w:t>
      </w:r>
      <w:r w:rsidR="00DE37FE" w:rsidRPr="00846ACE">
        <w:rPr>
          <w:rFonts w:ascii="Times" w:hAnsi="Times"/>
          <w:b/>
        </w:rPr>
        <w:t xml:space="preserve"> Selfridges </w:t>
      </w:r>
      <w:r w:rsidR="00DE37FE" w:rsidRPr="00846ACE">
        <w:rPr>
          <w:rFonts w:ascii="Times" w:hAnsi="Times"/>
        </w:rPr>
        <w:t>ha colla</w:t>
      </w:r>
      <w:r w:rsidRPr="00846ACE">
        <w:rPr>
          <w:rFonts w:ascii="Times" w:hAnsi="Times"/>
        </w:rPr>
        <w:t>borato con l’</w:t>
      </w:r>
      <w:r w:rsidR="00DE37FE" w:rsidRPr="00846ACE">
        <w:rPr>
          <w:rFonts w:ascii="Times" w:hAnsi="Times"/>
        </w:rPr>
        <w:t xml:space="preserve">artista americano Daniel Arsham che ha installato la sua famosa Porsche 911 a grandezza naturale nel negozio. Ha anche venduto con successo un elenco di altri piccoli prodotti </w:t>
      </w:r>
      <w:r w:rsidRPr="00846ACE">
        <w:rPr>
          <w:rFonts w:ascii="Times" w:hAnsi="Times"/>
        </w:rPr>
        <w:t>cool</w:t>
      </w:r>
      <w:r w:rsidR="00DE37FE" w:rsidRPr="00846ACE">
        <w:rPr>
          <w:rFonts w:ascii="Times" w:hAnsi="Times"/>
        </w:rPr>
        <w:t>, come lattine personalizzate di zuppa di pomodoro Heinz.</w:t>
      </w:r>
    </w:p>
    <w:p w14:paraId="7CF1EC2A" w14:textId="77777777" w:rsidR="00153ABA" w:rsidRPr="00846ACE" w:rsidRDefault="00153ABA" w:rsidP="00DE37FE">
      <w:pPr>
        <w:rPr>
          <w:rFonts w:ascii="Times" w:hAnsi="Times"/>
        </w:rPr>
      </w:pPr>
    </w:p>
    <w:p w14:paraId="5F172F45" w14:textId="2ED5F2A7" w:rsidR="00DE37FE" w:rsidRPr="00846ACE" w:rsidRDefault="00DE37FE" w:rsidP="00DE37FE">
      <w:pPr>
        <w:rPr>
          <w:rFonts w:ascii="Times" w:hAnsi="Times"/>
        </w:rPr>
      </w:pPr>
      <w:r w:rsidRPr="00846ACE">
        <w:rPr>
          <w:rFonts w:ascii="Times" w:hAnsi="Times"/>
        </w:rPr>
        <w:t xml:space="preserve">L'arte può penetrare nello spazio </w:t>
      </w:r>
      <w:r w:rsidR="00153ABA" w:rsidRPr="00846ACE">
        <w:rPr>
          <w:rFonts w:ascii="Times" w:hAnsi="Times"/>
        </w:rPr>
        <w:t xml:space="preserve">di vendita </w:t>
      </w:r>
      <w:r w:rsidRPr="00846ACE">
        <w:rPr>
          <w:rFonts w:ascii="Times" w:hAnsi="Times"/>
        </w:rPr>
        <w:t xml:space="preserve">non solo in termini di offerta di prodotti: l'utilizzo </w:t>
      </w:r>
      <w:r w:rsidR="00153ABA" w:rsidRPr="00846ACE">
        <w:rPr>
          <w:rFonts w:ascii="Times" w:hAnsi="Times"/>
        </w:rPr>
        <w:t>di opere d'arte e dispositivi per la</w:t>
      </w:r>
      <w:r w:rsidRPr="00846ACE">
        <w:rPr>
          <w:rFonts w:ascii="Times" w:hAnsi="Times"/>
        </w:rPr>
        <w:t xml:space="preserve"> vendita al dettaglio progettati da arti</w:t>
      </w:r>
      <w:r w:rsidR="00153ABA" w:rsidRPr="00846ACE">
        <w:rPr>
          <w:rFonts w:ascii="Times" w:hAnsi="Times"/>
        </w:rPr>
        <w:t>sti è un modo per migliorare l’uso di Instagram n</w:t>
      </w:r>
      <w:r w:rsidRPr="00846ACE">
        <w:rPr>
          <w:rFonts w:ascii="Times" w:hAnsi="Times"/>
        </w:rPr>
        <w:t>el negozio</w:t>
      </w:r>
      <w:r w:rsidR="00153ABA" w:rsidRPr="00846ACE">
        <w:rPr>
          <w:rFonts w:ascii="Times" w:hAnsi="Times"/>
        </w:rPr>
        <w:t xml:space="preserve"> e attirare il crescente cotè</w:t>
      </w:r>
      <w:r w:rsidRPr="00846ACE">
        <w:rPr>
          <w:rFonts w:ascii="Times" w:hAnsi="Times"/>
        </w:rPr>
        <w:t xml:space="preserve"> di amanti dell'arte. Il flagship store di </w:t>
      </w:r>
      <w:r w:rsidR="00F75AA4">
        <w:rPr>
          <w:rFonts w:ascii="Times" w:hAnsi="Times"/>
          <w:b/>
        </w:rPr>
        <w:t>Mark</w:t>
      </w:r>
      <w:r w:rsidRPr="00846ACE">
        <w:rPr>
          <w:rFonts w:ascii="Times" w:hAnsi="Times"/>
          <w:b/>
        </w:rPr>
        <w:t xml:space="preserve"> Cross</w:t>
      </w:r>
      <w:r w:rsidR="00153ABA" w:rsidRPr="00846ACE">
        <w:rPr>
          <w:rFonts w:ascii="Times" w:hAnsi="Times"/>
        </w:rPr>
        <w:t>, aperto lo scorso anno in Madison Avenue a</w:t>
      </w:r>
      <w:r w:rsidRPr="00846ACE">
        <w:rPr>
          <w:rFonts w:ascii="Times" w:hAnsi="Times"/>
        </w:rPr>
        <w:t xml:space="preserve"> New York, presenta raffinate vetrine in cartapesta ne</w:t>
      </w:r>
      <w:r w:rsidR="00F75AA4">
        <w:rPr>
          <w:rFonts w:ascii="Times" w:hAnsi="Times"/>
        </w:rPr>
        <w:t>ll'area delle borse create dalla scultrice danese Alberte</w:t>
      </w:r>
      <w:bookmarkStart w:id="0" w:name="_GoBack"/>
      <w:bookmarkEnd w:id="0"/>
      <w:r w:rsidRPr="00846ACE">
        <w:rPr>
          <w:rFonts w:ascii="Times" w:hAnsi="Times"/>
        </w:rPr>
        <w:t xml:space="preserve"> Skronski. </w:t>
      </w:r>
      <w:r w:rsidR="00153ABA" w:rsidRPr="00846ACE">
        <w:rPr>
          <w:rFonts w:ascii="Times" w:hAnsi="Times"/>
        </w:rPr>
        <w:t>Invece lo store di</w:t>
      </w:r>
      <w:r w:rsidRPr="00846ACE">
        <w:rPr>
          <w:rFonts w:ascii="Times" w:hAnsi="Times"/>
        </w:rPr>
        <w:t xml:space="preserve"> </w:t>
      </w:r>
      <w:r w:rsidRPr="00846ACE">
        <w:rPr>
          <w:rFonts w:ascii="Times" w:hAnsi="Times"/>
          <w:b/>
        </w:rPr>
        <w:t>Louis Vuitton</w:t>
      </w:r>
      <w:r w:rsidRPr="00846ACE">
        <w:rPr>
          <w:rFonts w:ascii="Times" w:hAnsi="Times"/>
        </w:rPr>
        <w:t xml:space="preserve"> a </w:t>
      </w:r>
      <w:r w:rsidR="00153ABA" w:rsidRPr="00846ACE">
        <w:rPr>
          <w:rFonts w:ascii="Times" w:hAnsi="Times"/>
        </w:rPr>
        <w:t xml:space="preserve">Londra non solo vanta pezzi di importanti designer </w:t>
      </w:r>
      <w:r w:rsidRPr="00846ACE">
        <w:rPr>
          <w:rFonts w:ascii="Times" w:hAnsi="Times"/>
        </w:rPr>
        <w:t xml:space="preserve">dell'arte contemporanea come Tracey Emin, Sarah Crowner, Josh Sperling e Campana Brothers, ma si impegna in collaborazioni creative che portano gli artisti a </w:t>
      </w:r>
      <w:r w:rsidR="00153ABA" w:rsidRPr="00846ACE">
        <w:rPr>
          <w:rFonts w:ascii="Times" w:hAnsi="Times"/>
        </w:rPr>
        <w:t>creare</w:t>
      </w:r>
      <w:r w:rsidRPr="00846ACE">
        <w:rPr>
          <w:rFonts w:ascii="Times" w:hAnsi="Times"/>
        </w:rPr>
        <w:t xml:space="preserve"> l'interno del negozio: la sca</w:t>
      </w:r>
      <w:r w:rsidR="00153ABA" w:rsidRPr="00846ACE">
        <w:rPr>
          <w:rFonts w:ascii="Times" w:hAnsi="Times"/>
        </w:rPr>
        <w:t>la colorata che è il fulcro del negozio, ad esempio, è stata creata</w:t>
      </w:r>
      <w:r w:rsidRPr="00846ACE">
        <w:rPr>
          <w:rFonts w:ascii="Times" w:hAnsi="Times"/>
        </w:rPr>
        <w:t xml:space="preserve"> dall'artista scozzese Jim Lambie. Alcuni rivenditori creano persino app dedicate che offrono ai clienti tour virtuali delle opere d'arte che hanno in mostra - una funzione particolarmente utile per i negozi con più sedi: quindi l'app </w:t>
      </w:r>
      <w:r w:rsidRPr="00846ACE">
        <w:rPr>
          <w:rFonts w:ascii="Times" w:hAnsi="Times"/>
          <w:b/>
        </w:rPr>
        <w:t>Art @ Nordstrom</w:t>
      </w:r>
      <w:r w:rsidRPr="00846ACE">
        <w:rPr>
          <w:rFonts w:ascii="Times" w:hAnsi="Times"/>
        </w:rPr>
        <w:t xml:space="preserve"> spiega la selezione e la </w:t>
      </w:r>
      <w:r w:rsidR="00137D28" w:rsidRPr="00846ACE">
        <w:rPr>
          <w:rFonts w:ascii="Times" w:hAnsi="Times"/>
        </w:rPr>
        <w:t xml:space="preserve">storia di ogni opera d'arte nelle </w:t>
      </w:r>
      <w:r w:rsidRPr="00846ACE">
        <w:rPr>
          <w:rFonts w:ascii="Times" w:hAnsi="Times"/>
        </w:rPr>
        <w:t>sedi in tutta l'America.</w:t>
      </w:r>
    </w:p>
    <w:p w14:paraId="2E1CD75D" w14:textId="77777777" w:rsidR="00137D28" w:rsidRPr="00846ACE" w:rsidRDefault="00137D28" w:rsidP="00DE37FE">
      <w:pPr>
        <w:rPr>
          <w:rFonts w:ascii="Times" w:hAnsi="Times"/>
        </w:rPr>
      </w:pPr>
    </w:p>
    <w:p w14:paraId="1C81E4C1" w14:textId="2035F0AF" w:rsidR="008153D1" w:rsidRPr="00846ACE" w:rsidRDefault="00DE37FE" w:rsidP="00DE37FE">
      <w:pPr>
        <w:rPr>
          <w:rFonts w:ascii="Times" w:hAnsi="Times"/>
        </w:rPr>
      </w:pPr>
      <w:r w:rsidRPr="00846ACE">
        <w:rPr>
          <w:rFonts w:ascii="Times" w:hAnsi="Times"/>
        </w:rPr>
        <w:t>Sembra un investimento</w:t>
      </w:r>
      <w:r w:rsidR="00137D28" w:rsidRPr="00846ACE">
        <w:rPr>
          <w:rFonts w:ascii="Times" w:hAnsi="Times"/>
        </w:rPr>
        <w:t xml:space="preserve"> alto</w:t>
      </w:r>
      <w:r w:rsidRPr="00846ACE">
        <w:rPr>
          <w:rFonts w:ascii="Times" w:hAnsi="Times"/>
        </w:rPr>
        <w:t xml:space="preserve">? Non </w:t>
      </w:r>
      <w:r w:rsidR="00137D28" w:rsidRPr="00846ACE">
        <w:rPr>
          <w:rFonts w:ascii="Times" w:hAnsi="Times"/>
        </w:rPr>
        <w:t>necessariamente</w:t>
      </w:r>
      <w:r w:rsidRPr="00846ACE">
        <w:rPr>
          <w:rFonts w:ascii="Times" w:hAnsi="Times"/>
        </w:rPr>
        <w:t xml:space="preserve">: il nuovo spazio sperimentale a Leeds, </w:t>
      </w:r>
      <w:r w:rsidRPr="00846ACE">
        <w:rPr>
          <w:rFonts w:ascii="Times" w:hAnsi="Times"/>
          <w:b/>
        </w:rPr>
        <w:t>BLK BX</w:t>
      </w:r>
      <w:r w:rsidRPr="00846ACE">
        <w:rPr>
          <w:rFonts w:ascii="Times" w:hAnsi="Times"/>
        </w:rPr>
        <w:t>, ha lanciato un'iniziativa che aiuta una buona causa, oltre a creare un'atmosfera artistica nel negozio. Il rivenditore collabora con artisti e case di</w:t>
      </w:r>
      <w:r w:rsidR="00F442E6">
        <w:rPr>
          <w:rFonts w:ascii="Times" w:hAnsi="Times"/>
        </w:rPr>
        <w:t xml:space="preserve"> cura locali per anziani:</w:t>
      </w:r>
      <w:r w:rsidRPr="00846ACE">
        <w:rPr>
          <w:rFonts w:ascii="Times" w:hAnsi="Times"/>
        </w:rPr>
        <w:t xml:space="preserve"> l'artista è invitato a fare un seminario con i residenti della casa di cura, e insieme creano un murale nello spazio commerciale. Il rivenditor</w:t>
      </w:r>
      <w:r w:rsidR="00846ACE" w:rsidRPr="00846ACE">
        <w:rPr>
          <w:rFonts w:ascii="Times" w:hAnsi="Times"/>
        </w:rPr>
        <w:t>e ottiene un'opera d'arte unica e</w:t>
      </w:r>
      <w:r w:rsidRPr="00846ACE">
        <w:rPr>
          <w:rFonts w:ascii="Times" w:hAnsi="Times"/>
        </w:rPr>
        <w:t xml:space="preserve"> gli a</w:t>
      </w:r>
      <w:r w:rsidR="00846ACE" w:rsidRPr="00846ACE">
        <w:rPr>
          <w:rFonts w:ascii="Times" w:hAnsi="Times"/>
        </w:rPr>
        <w:t>bitanti della casa di cura hanno</w:t>
      </w:r>
      <w:r w:rsidRPr="00846ACE">
        <w:rPr>
          <w:rFonts w:ascii="Times" w:hAnsi="Times"/>
        </w:rPr>
        <w:t xml:space="preserve"> ricordi meravigliosi: la migliore sinergia tra moda e arte è quella che lascia una traccia che è più che semplicemente estetica.</w:t>
      </w:r>
    </w:p>
    <w:sectPr w:rsidR="008153D1" w:rsidRPr="00846ACE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B7"/>
    <w:rsid w:val="00137D28"/>
    <w:rsid w:val="00153ABA"/>
    <w:rsid w:val="00334692"/>
    <w:rsid w:val="00454338"/>
    <w:rsid w:val="00846ACE"/>
    <w:rsid w:val="00983399"/>
    <w:rsid w:val="00DE37FE"/>
    <w:rsid w:val="00F442E6"/>
    <w:rsid w:val="00F758B7"/>
    <w:rsid w:val="00F7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9669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439</Words>
  <Characters>2508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6</cp:revision>
  <dcterms:created xsi:type="dcterms:W3CDTF">2020-02-29T11:33:00Z</dcterms:created>
  <dcterms:modified xsi:type="dcterms:W3CDTF">2020-03-03T08:30:00Z</dcterms:modified>
</cp:coreProperties>
</file>