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73E8" w14:textId="77777777" w:rsidR="004713BE" w:rsidRPr="00FF3637" w:rsidRDefault="004713BE" w:rsidP="004713BE">
      <w:pPr>
        <w:rPr>
          <w:rStyle w:val="m3338061919429742492bumpedfont15"/>
          <w:rFonts w:ascii="Times New Roman" w:eastAsia="Hiragino Kaku Gothic Pro W3" w:hAnsi="Times New Roman" w:cs="Times New Roman"/>
          <w:b/>
          <w:color w:val="000000"/>
        </w:rPr>
      </w:pPr>
      <w:r w:rsidRPr="00FF3637">
        <w:rPr>
          <w:rStyle w:val="m3338061919429742492bumpedfont15"/>
          <w:rFonts w:ascii="Times New Roman" w:eastAsia="Hiragino Kaku Gothic Pro W3" w:hAnsi="Times New Roman" w:cs="Times New Roman"/>
          <w:b/>
          <w:color w:val="000000"/>
        </w:rPr>
        <w:t>GUCCI + AIZEL</w:t>
      </w:r>
    </w:p>
    <w:p w14:paraId="02E05337" w14:textId="3D5B2080" w:rsidR="004713BE" w:rsidRPr="00FF3637" w:rsidRDefault="004713BE" w:rsidP="004713BE">
      <w:pPr>
        <w:rPr>
          <w:rStyle w:val="m3338061919429742492bumpedfont15"/>
          <w:rFonts w:ascii="Times New Roman" w:eastAsia="Hiragino Kaku Gothic Pro W3" w:hAnsi="Times New Roman" w:cs="Times New Roman"/>
          <w:color w:val="000000"/>
        </w:rPr>
      </w:pPr>
      <w:r w:rsidRPr="00FF3637">
        <w:rPr>
          <w:rStyle w:val="m3338061919429742492bumpedfont15"/>
          <w:rFonts w:ascii="Times New Roman" w:eastAsia="Hiragino Kaku Gothic Pro W3" w:hAnsi="Times New Roman" w:cs="Times New Roman"/>
          <w:color w:val="000000"/>
        </w:rPr>
        <w:t>POP-UP COLLABORATION</w:t>
      </w:r>
    </w:p>
    <w:p w14:paraId="0C12CC85" w14:textId="77777777" w:rsidR="00FF3637" w:rsidRPr="00FF3637" w:rsidRDefault="00FF3637" w:rsidP="00FF3637">
      <w:pPr>
        <w:rPr>
          <w:rStyle w:val="m3338061919429742492bumpedfont15"/>
          <w:rFonts w:ascii="Times New Roman" w:eastAsia="Hiragino Kaku Gothic Pro W3" w:hAnsi="Times New Roman" w:cs="Times New Roman"/>
          <w:b/>
          <w:color w:val="000000"/>
        </w:rPr>
      </w:pPr>
      <w:r w:rsidRPr="00FF3637">
        <w:rPr>
          <w:rStyle w:val="m3338061919429742492bumpedfont15"/>
          <w:rFonts w:ascii="Times New Roman" w:eastAsia="Hiragino Kaku Gothic Pro W3" w:hAnsi="Times New Roman" w:cs="Times New Roman"/>
          <w:b/>
          <w:color w:val="000000"/>
        </w:rPr>
        <w:t>GUCCI + AIZEL</w:t>
      </w:r>
    </w:p>
    <w:p w14:paraId="6BFAB586" w14:textId="3979AA2D" w:rsidR="00FF3637" w:rsidRPr="00FF3637" w:rsidRDefault="00FF3637" w:rsidP="004713BE">
      <w:pPr>
        <w:rPr>
          <w:rStyle w:val="m3338061919429742492bumpedfont15"/>
          <w:rFonts w:ascii="Times New Roman" w:eastAsia="Hiragino Kaku Gothic Pro W3" w:hAnsi="Times New Roman" w:cs="Times New Roman" w:hint="eastAsia"/>
          <w:color w:val="000000"/>
          <w:lang w:eastAsia="ja-JP"/>
        </w:rPr>
      </w:pPr>
      <w:r w:rsidRPr="00FF3637">
        <w:rPr>
          <w:rStyle w:val="m3338061919429742492bumpedfont15"/>
          <w:rFonts w:ascii="Times New Roman" w:eastAsia="Hiragino Kaku Gothic Pro W3" w:hAnsi="Times New Roman" w:cs="Times New Roman" w:hint="eastAsia"/>
          <w:color w:val="000000"/>
          <w:lang w:eastAsia="ja-JP"/>
        </w:rPr>
        <w:t>ポップアップのコラボレーション</w:t>
      </w:r>
    </w:p>
    <w:p w14:paraId="72E526D7" w14:textId="77777777" w:rsidR="004713BE" w:rsidRPr="00FF3637" w:rsidRDefault="004713BE" w:rsidP="004713BE">
      <w:pPr>
        <w:rPr>
          <w:rStyle w:val="m3338061919429742492bumpedfont15"/>
          <w:rFonts w:ascii="Times New Roman" w:eastAsia="Hiragino Kaku Gothic Pro W3" w:hAnsi="Times New Roman" w:cs="Times New Roman"/>
          <w:color w:val="000000"/>
        </w:rPr>
      </w:pPr>
    </w:p>
    <w:p w14:paraId="366F3F10" w14:textId="5F591F22" w:rsidR="00CF6323" w:rsidRPr="00FF3637" w:rsidRDefault="004713BE" w:rsidP="00CF6323">
      <w:pPr>
        <w:rPr>
          <w:rFonts w:ascii="Times New Roman" w:eastAsia="Hiragino Kaku Gothic Pro W3" w:hAnsi="Times New Roman" w:cs="Times New Roman"/>
          <w:color w:val="000000"/>
        </w:rPr>
      </w:pP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>Moscow became home to an unusual pop-up.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 xml:space="preserve"> Gucci Pin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, a quirky </w:t>
      </w:r>
      <w:r w:rsidR="00DB3846" w:rsidRPr="00FF3637">
        <w:rPr>
          <w:rFonts w:ascii="Times New Roman" w:eastAsia="Hiragino Kaku Gothic Pro W3" w:hAnsi="Times New Roman" w:cs="Times New Roman"/>
          <w:color w:val="000000"/>
          <w:lang w:val="en"/>
        </w:rPr>
        <w:t>‘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>corner</w:t>
      </w:r>
      <w:r w:rsidR="00DB3846"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shop’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created by 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 xml:space="preserve">Gucci 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and renowned multibrand Russian retailer 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Aizel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, opened at Moscow’s famous </w:t>
      </w:r>
      <w:r w:rsidRPr="00FF3637">
        <w:rPr>
          <w:rFonts w:ascii="Times New Roman" w:eastAsia="Hiragino Kaku Gothic Pro W3" w:hAnsi="Times New Roman" w:cs="Times New Roman"/>
          <w:color w:val="000000"/>
          <w:shd w:val="clear" w:color="auto" w:fill="FFFFFF"/>
          <w:lang w:val="en-US"/>
        </w:rPr>
        <w:t xml:space="preserve">food mall 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Depo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. The merchandise featured, among other items, a 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Disney x Gucci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Limited Edition capsule collection featuring Mickey Mouse created specifically for the Chinese New Year. The concept, </w:t>
      </w:r>
      <w:r w:rsidR="00CF6323" w:rsidRPr="00FF3637">
        <w:rPr>
          <w:rFonts w:ascii="Times New Roman" w:eastAsia="Hiragino Kaku Gothic Pro W3" w:hAnsi="Times New Roman" w:cs="Times New Roman"/>
          <w:color w:val="000000"/>
          <w:lang w:val="en"/>
        </w:rPr>
        <w:t>in various guises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, </w:t>
      </w:r>
      <w:r w:rsidR="00CF6323" w:rsidRPr="00FF3637">
        <w:rPr>
          <w:rFonts w:ascii="Times New Roman" w:eastAsia="Hiragino Kaku Gothic Pro W3" w:hAnsi="Times New Roman" w:cs="Times New Roman"/>
          <w:color w:val="000000"/>
          <w:lang w:val="en"/>
        </w:rPr>
        <w:t>has been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rolling out in other cities</w:t>
      </w:r>
      <w:r w:rsidR="00CF6323"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across the globe, with retail partners including </w:t>
      </w:r>
      <w:r w:rsidR="00E71AD4"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mainly larger shopping destinations such as 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>London</w:t>
      </w:r>
      <w:r w:rsidR="00CF6323" w:rsidRPr="00FF3637">
        <w:rPr>
          <w:rFonts w:ascii="Times New Roman" w:eastAsia="Hiragino Kaku Gothic Pro W3" w:hAnsi="Times New Roman" w:cs="Times New Roman"/>
          <w:color w:val="000000"/>
          <w:lang w:val="en"/>
        </w:rPr>
        <w:t>’s</w:t>
      </w: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Selfridges</w:t>
      </w:r>
      <w:r w:rsidR="00CF6323"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, Hong Kong’s </w:t>
      </w:r>
      <w:r w:rsidR="00CF6323"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Harbour City</w:t>
      </w:r>
      <w:r w:rsidR="00CF6323" w:rsidRPr="00FF3637">
        <w:rPr>
          <w:rFonts w:ascii="Times New Roman" w:eastAsia="Hiragino Kaku Gothic Pro W3" w:hAnsi="Times New Roman" w:cs="Times New Roman"/>
          <w:color w:val="000000"/>
          <w:lang w:val="en"/>
        </w:rPr>
        <w:t xml:space="preserve"> and </w:t>
      </w:r>
      <w:r w:rsidR="00CF6323" w:rsidRPr="00FF3637">
        <w:rPr>
          <w:rFonts w:ascii="Times New Roman" w:eastAsia="Hiragino Kaku Gothic Pro W3" w:hAnsi="Times New Roman" w:cs="Times New Roman"/>
          <w:color w:val="000000"/>
        </w:rPr>
        <w:t xml:space="preserve">Denver’s </w:t>
      </w:r>
      <w:r w:rsidR="00CF6323" w:rsidRPr="00FF3637">
        <w:rPr>
          <w:rFonts w:ascii="Times New Roman" w:eastAsia="Hiragino Kaku Gothic Pro W3" w:hAnsi="Times New Roman" w:cs="Times New Roman"/>
          <w:b/>
          <w:color w:val="000000"/>
        </w:rPr>
        <w:t>Cherry Creek Shopping Center</w:t>
      </w:r>
      <w:r w:rsidR="00CF6323" w:rsidRPr="00FF3637">
        <w:rPr>
          <w:rFonts w:ascii="Times New Roman" w:eastAsia="Hiragino Kaku Gothic Pro W3" w:hAnsi="Times New Roman" w:cs="Times New Roman"/>
          <w:color w:val="000000"/>
        </w:rPr>
        <w:t>.</w:t>
      </w:r>
      <w:r w:rsidR="00E71AD4" w:rsidRPr="00FF3637">
        <w:rPr>
          <w:rFonts w:ascii="Times New Roman" w:eastAsia="Hiragino Kaku Gothic Pro W3" w:hAnsi="Times New Roman" w:cs="Times New Roman"/>
          <w:color w:val="000000"/>
        </w:rPr>
        <w:t xml:space="preserve"> </w:t>
      </w:r>
    </w:p>
    <w:p w14:paraId="6BDDA3D2" w14:textId="4E96D622" w:rsidR="004713BE" w:rsidRPr="00E121BC" w:rsidRDefault="00FF3637" w:rsidP="004713BE">
      <w:pPr>
        <w:rPr>
          <w:rFonts w:ascii="Times New Roman" w:eastAsia="Hiragino Kaku Gothic Pro W3" w:hAnsi="Times New Roman" w:cs="Times New Roman" w:hint="eastAsia"/>
          <w:bCs/>
          <w:color w:val="000000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モスクワが一風変わったポップアップの舞台になった。</w:t>
      </w:r>
      <w:r w:rsidR="00372DD8" w:rsidRPr="00372DD8">
        <w:rPr>
          <w:rFonts w:ascii="Times New Roman" w:eastAsia="Hiragino Kaku Gothic Pro W3" w:hAnsi="Times New Roman" w:cs="Times New Roman" w:hint="eastAsia"/>
          <w:b/>
          <w:bCs/>
          <w:color w:val="000000"/>
          <w:lang w:eastAsia="ja-JP"/>
        </w:rPr>
        <w:t>グッチ</w:t>
      </w:r>
      <w:r w:rsidR="00372DD8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と</w:t>
      </w:r>
      <w:r w:rsidR="006D30D2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ロシア</w:t>
      </w:r>
      <w:r w:rsidR="006D30D2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で有名な</w:t>
      </w:r>
      <w:r w:rsidR="00372DD8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マルチブランドリテーラー</w:t>
      </w:r>
      <w:r w:rsidR="00372DD8"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Aizel</w:t>
      </w:r>
      <w:r w:rsidR="00372DD8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による、ひねりの効いた「コーナーショップ」</w:t>
      </w:r>
      <w:r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Gucci Pin</w:t>
      </w:r>
      <w:r w:rsidR="00372DD8" w:rsidRPr="00372DD8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が</w:t>
      </w:r>
      <w:r w:rsidR="00372DD8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、モスクワ</w:t>
      </w:r>
      <w:r w:rsid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で人気の</w:t>
      </w:r>
      <w:r w:rsidR="00372DD8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フードモール</w:t>
      </w:r>
      <w:r w:rsidR="00372DD8"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Depo</w:t>
      </w:r>
      <w:r w:rsidR="00372DD8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にオープン。</w:t>
      </w:r>
      <w:r w:rsid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特別に</w:t>
      </w:r>
      <w:r w:rsidR="00E121BC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旧正月</w:t>
      </w:r>
      <w:r w:rsid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に合わせて</w:t>
      </w:r>
      <w:r w:rsidR="00E121BC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ミッキー・マウスをフィーチャーした</w:t>
      </w:r>
      <w:r w:rsidR="00E121BC" w:rsidRPr="00FF3637">
        <w:rPr>
          <w:rFonts w:ascii="Times New Roman" w:eastAsia="Hiragino Kaku Gothic Pro W3" w:hAnsi="Times New Roman" w:cs="Times New Roman"/>
          <w:b/>
          <w:color w:val="000000"/>
          <w:lang w:val="en"/>
        </w:rPr>
        <w:t>Disney x Gucci</w:t>
      </w:r>
      <w:r w:rsidR="00E121BC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の限定版カプセルコレクションをはじめ、いろいろなアテイムが販売された。</w:t>
      </w:r>
      <w:r w:rsidR="00A13284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このコンセプトは</w:t>
      </w:r>
      <w:r w:rsidR="00A13284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装い</w:t>
      </w:r>
      <w:r w:rsidR="00A13284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をかえ</w:t>
      </w:r>
      <w:r w:rsidR="00743D91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ながら</w:t>
      </w:r>
      <w:r w:rsidR="00A13284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、</w:t>
      </w:r>
      <w:r w:rsidR="00AE5E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大手百貨店を主要目的地に</w:t>
      </w:r>
      <w:r w:rsidR="00A13284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世界中の都市を巡回してきた。</w:t>
      </w:r>
      <w:r w:rsid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例を挙げれば、ロンドンのセルフリッジズ、香港の</w:t>
      </w:r>
      <w:r w:rsidR="006D30D2" w:rsidRPr="006D30D2">
        <w:rPr>
          <w:rFonts w:ascii="Times New Roman" w:eastAsia="Hiragino Kaku Gothic Pro W3" w:hAnsi="Times New Roman" w:cs="Times New Roman" w:hint="eastAsia"/>
          <w:b/>
          <w:color w:val="000000"/>
          <w:lang w:val="en" w:eastAsia="ja-JP"/>
        </w:rPr>
        <w:t>ハーバーシティ</w:t>
      </w:r>
      <w:r w:rsid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、デンバーの</w:t>
      </w:r>
      <w:r w:rsidR="006D30D2" w:rsidRP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チ</w:t>
      </w:r>
      <w:r w:rsidR="006D30D2" w:rsidRPr="006D30D2">
        <w:rPr>
          <w:rFonts w:ascii="Times New Roman" w:eastAsia="Hiragino Kaku Gothic Pro W3" w:hAnsi="Times New Roman" w:cs="Times New Roman" w:hint="eastAsia"/>
          <w:b/>
          <w:color w:val="000000"/>
          <w:lang w:val="en" w:eastAsia="ja-JP"/>
        </w:rPr>
        <w:t>ェリー・クリーク・ショッピング・センター</w:t>
      </w:r>
      <w:r w:rsidR="006D30D2">
        <w:rPr>
          <w:rFonts w:ascii="Times New Roman" w:eastAsia="Hiragino Kaku Gothic Pro W3" w:hAnsi="Times New Roman" w:cs="Times New Roman" w:hint="eastAsia"/>
          <w:bCs/>
          <w:color w:val="000000"/>
          <w:lang w:val="en" w:eastAsia="ja-JP"/>
        </w:rPr>
        <w:t>など。</w:t>
      </w:r>
    </w:p>
    <w:p w14:paraId="0C73787B" w14:textId="77777777" w:rsidR="00FF3637" w:rsidRPr="00FF3637" w:rsidRDefault="00FF3637" w:rsidP="004713BE">
      <w:pPr>
        <w:rPr>
          <w:rFonts w:ascii="Times New Roman" w:eastAsia="Hiragino Kaku Gothic Pro W3" w:hAnsi="Times New Roman" w:cs="Times New Roman" w:hint="eastAsia"/>
          <w:color w:val="000000"/>
          <w:lang w:eastAsia="ja-JP"/>
        </w:rPr>
      </w:pPr>
    </w:p>
    <w:p w14:paraId="30E29CFC" w14:textId="77777777" w:rsidR="004713BE" w:rsidRPr="00FF3637" w:rsidRDefault="004713BE" w:rsidP="004713BE">
      <w:pPr>
        <w:rPr>
          <w:rFonts w:ascii="Times New Roman" w:eastAsia="Hiragino Kaku Gothic Pro W3" w:hAnsi="Times New Roman" w:cs="Times New Roman"/>
          <w:color w:val="000000"/>
          <w:lang w:val="en"/>
        </w:rPr>
      </w:pP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>www.gucci.com</w:t>
      </w:r>
    </w:p>
    <w:p w14:paraId="00AD4665" w14:textId="2AC883A8" w:rsidR="004713BE" w:rsidRDefault="00747DC9" w:rsidP="004713BE">
      <w:pPr>
        <w:rPr>
          <w:rFonts w:ascii="Times New Roman" w:eastAsia="Hiragino Kaku Gothic Pro W3" w:hAnsi="Times New Roman" w:cs="Times New Roman"/>
        </w:rPr>
      </w:pPr>
      <w:hyperlink r:id="rId4" w:history="1">
        <w:r w:rsidRPr="004E086A">
          <w:rPr>
            <w:rStyle w:val="a3"/>
            <w:rFonts w:ascii="Times New Roman" w:eastAsia="Hiragino Kaku Gothic Pro W3" w:hAnsi="Times New Roman" w:cs="Times New Roman"/>
          </w:rPr>
          <w:t>www.aizel.ru</w:t>
        </w:r>
      </w:hyperlink>
    </w:p>
    <w:p w14:paraId="696F95ED" w14:textId="77777777" w:rsidR="00747DC9" w:rsidRPr="00FF3637" w:rsidRDefault="00747DC9" w:rsidP="00747DC9">
      <w:pPr>
        <w:rPr>
          <w:rFonts w:ascii="Times New Roman" w:eastAsia="Hiragino Kaku Gothic Pro W3" w:hAnsi="Times New Roman" w:cs="Times New Roman"/>
          <w:color w:val="000000"/>
          <w:lang w:val="en"/>
        </w:rPr>
      </w:pPr>
      <w:r w:rsidRPr="00FF3637">
        <w:rPr>
          <w:rFonts w:ascii="Times New Roman" w:eastAsia="Hiragino Kaku Gothic Pro W3" w:hAnsi="Times New Roman" w:cs="Times New Roman"/>
          <w:color w:val="000000"/>
          <w:lang w:val="en"/>
        </w:rPr>
        <w:t>www.gucci.com</w:t>
      </w:r>
    </w:p>
    <w:p w14:paraId="78D79364" w14:textId="77777777" w:rsidR="00747DC9" w:rsidRPr="00FF3637" w:rsidRDefault="00747DC9" w:rsidP="00747DC9">
      <w:pPr>
        <w:rPr>
          <w:rFonts w:ascii="Times New Roman" w:eastAsia="Hiragino Kaku Gothic Pro W3" w:hAnsi="Times New Roman" w:cs="Times New Roman"/>
          <w:color w:val="000000"/>
          <w:lang w:val="en"/>
        </w:rPr>
      </w:pPr>
      <w:r w:rsidRPr="00FF3637">
        <w:rPr>
          <w:rFonts w:ascii="Times New Roman" w:eastAsia="Hiragino Kaku Gothic Pro W3" w:hAnsi="Times New Roman" w:cs="Times New Roman"/>
        </w:rPr>
        <w:t>www.aizel.ru</w:t>
      </w:r>
    </w:p>
    <w:p w14:paraId="0C0EB552" w14:textId="77777777" w:rsidR="00747DC9" w:rsidRPr="00FF3637" w:rsidRDefault="00747DC9" w:rsidP="004713BE">
      <w:pPr>
        <w:rPr>
          <w:rFonts w:ascii="Times New Roman" w:eastAsia="Hiragino Kaku Gothic Pro W3" w:hAnsi="Times New Roman" w:cs="Times New Roman"/>
          <w:color w:val="000000"/>
          <w:lang w:val="en"/>
        </w:rPr>
      </w:pPr>
    </w:p>
    <w:p w14:paraId="127231D0" w14:textId="77777777" w:rsidR="004713BE" w:rsidRPr="00FF3637" w:rsidRDefault="004713BE" w:rsidP="004713BE">
      <w:pPr>
        <w:rPr>
          <w:rFonts w:ascii="Times New Roman" w:eastAsia="Hiragino Kaku Gothic Pro W3" w:hAnsi="Times New Roman" w:cs="Times New Roman"/>
        </w:rPr>
      </w:pPr>
    </w:p>
    <w:p w14:paraId="758746C7" w14:textId="0A3CF8C4" w:rsidR="00E71AD4" w:rsidRPr="00FF3637" w:rsidRDefault="00E71AD4">
      <w:pPr>
        <w:rPr>
          <w:rFonts w:ascii="Times New Roman" w:eastAsia="Hiragino Kaku Gothic Pro W3" w:hAnsi="Times New Roman" w:cs="Times New Roman"/>
        </w:rPr>
      </w:pPr>
    </w:p>
    <w:p w14:paraId="602029A1" w14:textId="688CBB83" w:rsidR="00E71AD4" w:rsidRPr="00FF3637" w:rsidRDefault="00E71AD4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  <w:b/>
        </w:rPr>
        <w:t>SCOTCH&amp;SODA</w:t>
      </w:r>
    </w:p>
    <w:p w14:paraId="54BC1834" w14:textId="551014F6" w:rsidR="00E71AD4" w:rsidRDefault="00A068A4">
      <w:pPr>
        <w:rPr>
          <w:rFonts w:ascii="Times New Roman" w:eastAsia="Hiragino Kaku Gothic Pro W3" w:hAnsi="Times New Roman" w:cs="Times New Roman"/>
        </w:rPr>
      </w:pPr>
      <w:r w:rsidRPr="00FF3637">
        <w:rPr>
          <w:rFonts w:ascii="Times New Roman" w:eastAsia="Hiragino Kaku Gothic Pro W3" w:hAnsi="Times New Roman" w:cs="Times New Roman"/>
        </w:rPr>
        <w:t>TALES OF WANDERLUST</w:t>
      </w:r>
    </w:p>
    <w:p w14:paraId="7269E9A5" w14:textId="77777777" w:rsidR="00206F45" w:rsidRPr="00FF3637" w:rsidRDefault="00206F45" w:rsidP="00206F45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  <w:b/>
        </w:rPr>
        <w:t>SCOTCH&amp;SODA</w:t>
      </w:r>
    </w:p>
    <w:p w14:paraId="65010000" w14:textId="5BD1C220" w:rsidR="00206F45" w:rsidRPr="00FF3637" w:rsidRDefault="00206F45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旅心</w:t>
      </w:r>
      <w:r w:rsidR="00380764">
        <w:rPr>
          <w:rFonts w:ascii="Times New Roman" w:eastAsia="Hiragino Kaku Gothic Pro W3" w:hAnsi="Times New Roman" w:cs="Times New Roman" w:hint="eastAsia"/>
          <w:lang w:eastAsia="ja-JP"/>
        </w:rPr>
        <w:t>溢れる</w:t>
      </w:r>
      <w:r>
        <w:rPr>
          <w:rFonts w:ascii="Times New Roman" w:eastAsia="Hiragino Kaku Gothic Pro W3" w:hAnsi="Times New Roman" w:cs="Times New Roman" w:hint="eastAsia"/>
          <w:lang w:eastAsia="ja-JP"/>
        </w:rPr>
        <w:t>物語</w:t>
      </w:r>
    </w:p>
    <w:p w14:paraId="0429270A" w14:textId="39CB5F4F" w:rsidR="00CD0F16" w:rsidRPr="00FF3637" w:rsidRDefault="00CD0F16">
      <w:pPr>
        <w:rPr>
          <w:rFonts w:ascii="Times New Roman" w:eastAsia="Hiragino Kaku Gothic Pro W3" w:hAnsi="Times New Roman" w:cs="Times New Roman"/>
        </w:rPr>
      </w:pPr>
    </w:p>
    <w:p w14:paraId="7CF186A0" w14:textId="18123E38" w:rsidR="00A068A4" w:rsidRPr="00FF3637" w:rsidRDefault="00CD0F16" w:rsidP="00A068A4">
      <w:pPr>
        <w:rPr>
          <w:rFonts w:ascii="Times New Roman" w:eastAsia="Hiragino Kaku Gothic Pro W3" w:hAnsi="Times New Roman" w:cs="Times New Roman"/>
          <w:color w:val="000000"/>
        </w:rPr>
      </w:pPr>
      <w:r w:rsidRPr="00FF3637">
        <w:rPr>
          <w:rFonts w:ascii="Times New Roman" w:eastAsia="Hiragino Kaku Gothic Pro W3" w:hAnsi="Times New Roman" w:cs="Times New Roman"/>
        </w:rPr>
        <w:t>‘</w:t>
      </w:r>
      <w:r w:rsidRPr="00FF3637">
        <w:rPr>
          <w:rFonts w:ascii="Times New Roman" w:eastAsia="Hiragino Kaku Gothic Pro W3" w:hAnsi="Times New Roman" w:cs="Times New Roman"/>
          <w:color w:val="000000"/>
        </w:rPr>
        <w:t xml:space="preserve">East of the Sun, West of the Moon’ is the theme of </w:t>
      </w:r>
      <w:r w:rsidRPr="00FF3637">
        <w:rPr>
          <w:rFonts w:ascii="Times New Roman" w:eastAsia="Hiragino Kaku Gothic Pro W3" w:hAnsi="Times New Roman" w:cs="Times New Roman"/>
          <w:b/>
          <w:color w:val="000000"/>
        </w:rPr>
        <w:t>Scotch&amp;Soda</w:t>
      </w:r>
      <w:r w:rsidRPr="00FF3637">
        <w:rPr>
          <w:rFonts w:ascii="Times New Roman" w:eastAsia="Hiragino Kaku Gothic Pro W3" w:hAnsi="Times New Roman" w:cs="Times New Roman"/>
          <w:color w:val="000000"/>
        </w:rPr>
        <w:t xml:space="preserve">’s A/W20-21 shoe collection. Inspired by the </w:t>
      </w:r>
      <w:r w:rsidR="00A068A4" w:rsidRPr="00FF3637">
        <w:rPr>
          <w:rFonts w:ascii="Times New Roman" w:eastAsia="Hiragino Kaku Gothic Pro W3" w:hAnsi="Times New Roman" w:cs="Times New Roman"/>
          <w:color w:val="000000"/>
        </w:rPr>
        <w:t xml:space="preserve">Norwegian </w:t>
      </w:r>
      <w:r w:rsidRPr="00FF3637">
        <w:rPr>
          <w:rFonts w:ascii="Times New Roman" w:eastAsia="Hiragino Kaku Gothic Pro W3" w:hAnsi="Times New Roman" w:cs="Times New Roman"/>
          <w:color w:val="000000"/>
        </w:rPr>
        <w:t>fairy tale about travels to distant lands,</w:t>
      </w:r>
      <w:r w:rsidR="00A068A4" w:rsidRPr="00FF3637">
        <w:rPr>
          <w:rFonts w:ascii="Times New Roman" w:eastAsia="Hiragino Kaku Gothic Pro W3" w:hAnsi="Times New Roman" w:cs="Times New Roman"/>
          <w:color w:val="000000"/>
        </w:rPr>
        <w:t xml:space="preserve"> it features a mix of fashion and hiking elements. </w:t>
      </w:r>
      <w:r w:rsidRPr="00FF3637">
        <w:rPr>
          <w:rFonts w:ascii="Times New Roman" w:eastAsia="Hiragino Kaku Gothic Pro W3" w:hAnsi="Times New Roman" w:cs="Times New Roman"/>
          <w:color w:val="000000"/>
        </w:rPr>
        <w:t xml:space="preserve"> </w:t>
      </w:r>
      <w:r w:rsidR="00CD6670" w:rsidRPr="00FF3637">
        <w:rPr>
          <w:rFonts w:ascii="Times New Roman" w:eastAsia="Hiragino Kaku Gothic Pro W3" w:hAnsi="Times New Roman" w:cs="Times New Roman"/>
          <w:color w:val="000000"/>
        </w:rPr>
        <w:t>L</w:t>
      </w:r>
      <w:r w:rsidR="00A068A4" w:rsidRPr="00FF3637">
        <w:rPr>
          <w:rFonts w:ascii="Times New Roman" w:eastAsia="Hiragino Kaku Gothic Pro W3" w:hAnsi="Times New Roman" w:cs="Times New Roman"/>
          <w:color w:val="000000"/>
        </w:rPr>
        <w:t>ively, bright colors meet traditional Nordic patterns and a frosty, more subdued palette.</w:t>
      </w:r>
      <w:r w:rsidR="00CD6670" w:rsidRPr="00FF3637">
        <w:rPr>
          <w:rFonts w:ascii="Times New Roman" w:eastAsia="Hiragino Kaku Gothic Pro W3" w:hAnsi="Times New Roman" w:cs="Times New Roman"/>
          <w:color w:val="000000"/>
        </w:rPr>
        <w:t xml:space="preserve"> Warm tones such as caramel and cognac are interspersed with beige and green, as well as purple and rosé. Low- and high-rise sneakers, loafers and boots including hiking and cowboy styles feature high quality leather, suede and mesh. </w:t>
      </w:r>
    </w:p>
    <w:p w14:paraId="0EE9AB89" w14:textId="2A0369D5" w:rsidR="005905EB" w:rsidRPr="002E00F4" w:rsidRDefault="002E00F4" w:rsidP="00A068A4">
      <w:pPr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</w:pPr>
      <w:r w:rsidRPr="00FF3637">
        <w:rPr>
          <w:rFonts w:ascii="Times New Roman" w:eastAsia="Hiragino Kaku Gothic Pro W3" w:hAnsi="Times New Roman" w:cs="Times New Roman"/>
          <w:b/>
          <w:color w:val="000000"/>
        </w:rPr>
        <w:t>Scotch&amp;Soda</w:t>
      </w:r>
      <w:r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の</w:t>
      </w:r>
      <w:r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2020-21</w:t>
      </w:r>
      <w:r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年秋冬のフットウェアコレクションのテーマ</w:t>
      </w:r>
      <w:r w:rsidR="001C789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は</w:t>
      </w:r>
      <w:r w:rsidR="001C789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「</w:t>
      </w:r>
      <w:r w:rsidR="001C789F" w:rsidRPr="00FF3637">
        <w:rPr>
          <w:rFonts w:ascii="Times New Roman" w:eastAsia="Hiragino Kaku Gothic Pro W3" w:hAnsi="Times New Roman" w:cs="Times New Roman"/>
          <w:color w:val="000000"/>
        </w:rPr>
        <w:t>East of the Sun, West of the Moon</w:t>
      </w:r>
      <w:r w:rsidR="001C789F">
        <w:rPr>
          <w:rFonts w:ascii="Times New Roman" w:eastAsia="Hiragino Kaku Gothic Pro W3" w:hAnsi="Times New Roman" w:cs="Times New Roman" w:hint="eastAsia"/>
          <w:color w:val="000000"/>
          <w:lang w:eastAsia="ja-JP"/>
        </w:rPr>
        <w:t>」</w:t>
      </w:r>
      <w:r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。</w:t>
      </w:r>
      <w:r w:rsidR="00507457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遠くの国へ旅する</w:t>
      </w:r>
      <w:r w:rsidR="00B55C7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内容の</w:t>
      </w:r>
      <w:r w:rsidR="00507457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ノルウェーのおとぎ話を着想元に、</w:t>
      </w:r>
      <w:r w:rsidR="00B55C7A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ファッションとハイキングの要素をミックスしている</w:t>
      </w:r>
      <w:r w:rsidR="008B2FD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。生き生きとした、鮮やかな</w:t>
      </w:r>
      <w:r w:rsidR="001C789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色、</w:t>
      </w:r>
      <w:r w:rsidR="008B2FD6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伝統的な北欧風の柄、凍るような、より落ち着いた</w:t>
      </w:r>
      <w:r w:rsidR="001C789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色のほか、</w:t>
      </w:r>
      <w:r w:rsidR="008D184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キャラメルやコニャックのような暖色</w:t>
      </w:r>
      <w:r w:rsidR="001C789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が</w:t>
      </w:r>
      <w:r w:rsidR="008D184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、ベージュやグリーン、パープルやローズ</w:t>
      </w:r>
      <w:r w:rsidR="001C789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など</w:t>
      </w:r>
      <w:r w:rsidR="008D184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と</w:t>
      </w:r>
      <w:r w:rsidR="001C789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一緒</w:t>
      </w:r>
      <w:r w:rsidR="008D184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に</w:t>
      </w:r>
      <w:r w:rsidR="004752D4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組み合わされて</w:t>
      </w:r>
      <w:r w:rsidR="00DD58FB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いる</w:t>
      </w:r>
      <w:r w:rsidR="008D184F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。</w:t>
      </w:r>
      <w:r w:rsidR="00C51ECE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ローカットとハイカットのスニーカー、ローファー、</w:t>
      </w:r>
      <w:r w:rsidR="00C51ECE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ハイキングやカウボーイスタイル</w:t>
      </w:r>
      <w:r w:rsidR="00C51ECE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のブーツが、高級レザー、スウェード、メッシュ</w:t>
      </w:r>
      <w:r w:rsidR="004752D4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などの</w:t>
      </w:r>
      <w:r w:rsidR="00C51ECE">
        <w:rPr>
          <w:rFonts w:ascii="Times New Roman" w:eastAsia="Hiragino Kaku Gothic Pro W3" w:hAnsi="Times New Roman" w:cs="Times New Roman" w:hint="eastAsia"/>
          <w:bCs/>
          <w:color w:val="000000"/>
          <w:lang w:eastAsia="ja-JP"/>
        </w:rPr>
        <w:t>素材の組み合わせで登場する。</w:t>
      </w:r>
    </w:p>
    <w:p w14:paraId="40C2EBF9" w14:textId="77777777" w:rsidR="00380764" w:rsidRPr="00FF3637" w:rsidRDefault="00380764" w:rsidP="00A068A4">
      <w:pPr>
        <w:rPr>
          <w:rFonts w:ascii="Times New Roman" w:eastAsia="Hiragino Kaku Gothic Pro W3" w:hAnsi="Times New Roman" w:cs="Times New Roman"/>
          <w:color w:val="000000"/>
        </w:rPr>
      </w:pPr>
    </w:p>
    <w:p w14:paraId="32C932C0" w14:textId="3F708C58" w:rsidR="005905EB" w:rsidRDefault="006D1521" w:rsidP="00A068A4">
      <w:pPr>
        <w:rPr>
          <w:rFonts w:ascii="Times New Roman" w:eastAsia="Hiragino Kaku Gothic Pro W3" w:hAnsi="Times New Roman" w:cs="Times New Roman"/>
          <w:color w:val="000000"/>
        </w:rPr>
      </w:pPr>
      <w:hyperlink r:id="rId5" w:history="1">
        <w:r w:rsidR="005905EB" w:rsidRPr="00FF3637">
          <w:rPr>
            <w:rStyle w:val="a3"/>
            <w:rFonts w:ascii="Times New Roman" w:eastAsia="Hiragino Kaku Gothic Pro W3" w:hAnsi="Times New Roman" w:cs="Times New Roman"/>
          </w:rPr>
          <w:t>www.scotch-soda.com</w:t>
        </w:r>
      </w:hyperlink>
      <w:r w:rsidR="005905EB" w:rsidRPr="00FF3637">
        <w:rPr>
          <w:rFonts w:ascii="Times New Roman" w:eastAsia="Hiragino Kaku Gothic Pro W3" w:hAnsi="Times New Roman" w:cs="Times New Roman"/>
          <w:color w:val="000000"/>
        </w:rPr>
        <w:t xml:space="preserve"> </w:t>
      </w:r>
    </w:p>
    <w:p w14:paraId="2D717F29" w14:textId="77777777" w:rsidR="000454F2" w:rsidRPr="00FF3637" w:rsidRDefault="000454F2" w:rsidP="000454F2">
      <w:pPr>
        <w:rPr>
          <w:rFonts w:ascii="Times New Roman" w:eastAsia="Hiragino Kaku Gothic Pro W3" w:hAnsi="Times New Roman" w:cs="Times New Roman"/>
          <w:color w:val="000000"/>
        </w:rPr>
      </w:pPr>
      <w:hyperlink r:id="rId6" w:history="1">
        <w:r w:rsidRPr="00FF3637">
          <w:rPr>
            <w:rStyle w:val="a3"/>
            <w:rFonts w:ascii="Times New Roman" w:eastAsia="Hiragino Kaku Gothic Pro W3" w:hAnsi="Times New Roman" w:cs="Times New Roman"/>
          </w:rPr>
          <w:t>www.scotch-soda.com</w:t>
        </w:r>
      </w:hyperlink>
      <w:r w:rsidRPr="00FF3637">
        <w:rPr>
          <w:rFonts w:ascii="Times New Roman" w:eastAsia="Hiragino Kaku Gothic Pro W3" w:hAnsi="Times New Roman" w:cs="Times New Roman"/>
          <w:color w:val="000000"/>
        </w:rPr>
        <w:t xml:space="preserve"> </w:t>
      </w:r>
    </w:p>
    <w:p w14:paraId="5BC4F17F" w14:textId="77777777" w:rsidR="000454F2" w:rsidRPr="00FF3637" w:rsidRDefault="000454F2" w:rsidP="00A068A4">
      <w:pPr>
        <w:rPr>
          <w:rFonts w:ascii="Times New Roman" w:eastAsia="Hiragino Kaku Gothic Pro W3" w:hAnsi="Times New Roman" w:cs="Times New Roman"/>
          <w:color w:val="000000"/>
        </w:rPr>
      </w:pPr>
    </w:p>
    <w:p w14:paraId="039388CD" w14:textId="60B9EFC9" w:rsidR="00CD0F16" w:rsidRPr="00FF3637" w:rsidRDefault="00CD0F16" w:rsidP="00CD0F16">
      <w:pPr>
        <w:rPr>
          <w:rFonts w:ascii="Times New Roman" w:eastAsia="Hiragino Kaku Gothic Pro W3" w:hAnsi="Times New Roman" w:cs="Times New Roman"/>
        </w:rPr>
      </w:pPr>
    </w:p>
    <w:p w14:paraId="63BF1CEE" w14:textId="77777777" w:rsidR="005905EB" w:rsidRPr="00FF3637" w:rsidRDefault="005905EB" w:rsidP="005905EB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  <w:b/>
        </w:rPr>
        <w:t>DUPONT</w:t>
      </w:r>
    </w:p>
    <w:p w14:paraId="4A1427C6" w14:textId="7108DA1D" w:rsidR="00CD0F16" w:rsidRDefault="00991450">
      <w:pPr>
        <w:rPr>
          <w:rFonts w:ascii="Times New Roman" w:eastAsia="Hiragino Kaku Gothic Pro W3" w:hAnsi="Times New Roman" w:cs="Times New Roman"/>
        </w:rPr>
      </w:pPr>
      <w:r w:rsidRPr="00FF3637">
        <w:rPr>
          <w:rFonts w:ascii="Times New Roman" w:eastAsia="Hiragino Kaku Gothic Pro W3" w:hAnsi="Times New Roman" w:cs="Times New Roman"/>
        </w:rPr>
        <w:t xml:space="preserve">RECYCLABLE STRETCH </w:t>
      </w:r>
    </w:p>
    <w:p w14:paraId="70577E68" w14:textId="77777777" w:rsidR="0088418E" w:rsidRPr="00FF3637" w:rsidRDefault="0088418E" w:rsidP="0088418E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  <w:b/>
        </w:rPr>
        <w:t>DUPONT</w:t>
      </w:r>
    </w:p>
    <w:p w14:paraId="7BA47CDF" w14:textId="43D31B0C" w:rsidR="0088418E" w:rsidRPr="00FF3637" w:rsidRDefault="0088418E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リサイクル可能なストレッチ素材</w:t>
      </w:r>
    </w:p>
    <w:p w14:paraId="1D0AFF2D" w14:textId="77777777" w:rsidR="00991450" w:rsidRPr="00FF3637" w:rsidRDefault="00991450">
      <w:pPr>
        <w:rPr>
          <w:rFonts w:ascii="Times New Roman" w:eastAsia="Hiragino Kaku Gothic Pro W3" w:hAnsi="Times New Roman" w:cs="Times New Roman"/>
        </w:rPr>
      </w:pPr>
    </w:p>
    <w:p w14:paraId="31BBBC8B" w14:textId="14C17C18" w:rsidR="00E71AD4" w:rsidRDefault="006B19B5" w:rsidP="006B19B5">
      <w:pPr>
        <w:rPr>
          <w:rFonts w:ascii="Times New Roman" w:eastAsia="Hiragino Kaku Gothic Pro W3" w:hAnsi="Times New Roman" w:cs="Times New Roman"/>
          <w:lang w:val="en-US"/>
        </w:rPr>
      </w:pPr>
      <w:r w:rsidRPr="00FF3637">
        <w:rPr>
          <w:rFonts w:ascii="Times New Roman" w:eastAsia="Hiragino Kaku Gothic Pro W3" w:hAnsi="Times New Roman" w:cs="Times New Roman"/>
          <w:lang w:val="en-US"/>
        </w:rPr>
        <w:t xml:space="preserve">The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DuPont Sorona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brand team developed a ski jacket where every layer is a spandex-free stretch solution that can be recycled. The ski jacket uses partially bio-based Sorona fabrics for the inner and outer layers, the insulation, and the faux fur trim. Designed by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Youngone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, this stylish </w:t>
      </w:r>
      <w:r w:rsidR="00991450" w:rsidRPr="00FF3637">
        <w:rPr>
          <w:rFonts w:ascii="Times New Roman" w:eastAsia="Hiragino Kaku Gothic Pro W3" w:hAnsi="Times New Roman" w:cs="Times New Roman"/>
          <w:lang w:val="en-US"/>
        </w:rPr>
        <w:t>item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incorporates the recently launched ECOLoft FLEX SR insulation based on UNIFI REPREVE fibers and bio-based Sorona polymer fibers. </w:t>
      </w:r>
      <w:r w:rsidR="00991450" w:rsidRPr="00FF3637">
        <w:rPr>
          <w:rFonts w:ascii="Times New Roman" w:eastAsia="Hiragino Kaku Gothic Pro W3" w:hAnsi="Times New Roman" w:cs="Times New Roman"/>
          <w:lang w:val="en-US"/>
        </w:rPr>
        <w:t xml:space="preserve">DuPont Sorona encourages designers and consumers alike to consider the garment’s entire life cycle by offering fibers </w:t>
      </w:r>
      <w:r w:rsidR="00991450" w:rsidRPr="00B22A94">
        <w:rPr>
          <w:rFonts w:ascii="Times New Roman" w:eastAsia="Hiragino Kaku Gothic Pro W3" w:hAnsi="Times New Roman" w:cs="Times New Roman"/>
          <w:color w:val="FF0000"/>
          <w:lang w:val="en-US"/>
        </w:rPr>
        <w:t xml:space="preserve">fir </w:t>
      </w:r>
      <w:r w:rsidR="00991450" w:rsidRPr="00FF3637">
        <w:rPr>
          <w:rFonts w:ascii="Times New Roman" w:eastAsia="Hiragino Kaku Gothic Pro W3" w:hAnsi="Times New Roman" w:cs="Times New Roman"/>
          <w:lang w:val="en-US"/>
        </w:rPr>
        <w:t>for a circular economy.</w:t>
      </w:r>
    </w:p>
    <w:p w14:paraId="5DC26B4D" w14:textId="215C559B" w:rsidR="0088418E" w:rsidRPr="009006C6" w:rsidRDefault="0088418E" w:rsidP="006B19B5">
      <w:pPr>
        <w:rPr>
          <w:rFonts w:ascii="Times New Roman" w:eastAsia="Hiragino Kaku Gothic Pro W3" w:hAnsi="Times New Roman" w:cs="Times New Roman" w:hint="eastAsia"/>
          <w:bCs/>
          <w:lang w:val="en-US" w:eastAsia="ja-JP"/>
        </w:rPr>
      </w:pPr>
      <w:r w:rsidRPr="0088418E">
        <w:rPr>
          <w:rFonts w:ascii="Times New Roman" w:eastAsia="Hiragino Kaku Gothic Pro W3" w:hAnsi="Times New Roman" w:cs="Times New Roman" w:hint="eastAsia"/>
          <w:b/>
          <w:bCs/>
          <w:lang w:val="en-US" w:eastAsia="ja-JP"/>
        </w:rPr>
        <w:t>デュポン</w:t>
      </w:r>
      <w:r w:rsidRPr="0088418E">
        <w:rPr>
          <w:rFonts w:ascii="Times New Roman" w:eastAsia="Hiragino Kaku Gothic Pro W3" w:hAnsi="Times New Roman" w:cs="Times New Roman"/>
          <w:b/>
          <w:bCs/>
          <w:lang w:val="en-US" w:eastAsia="ja-JP"/>
        </w:rPr>
        <w:t xml:space="preserve"> </w:t>
      </w:r>
      <w:r w:rsidRPr="0088418E">
        <w:rPr>
          <w:rFonts w:ascii="Times New Roman" w:eastAsia="Hiragino Kaku Gothic Pro W3" w:hAnsi="Times New Roman" w:cs="Times New Roman" w:hint="eastAsia"/>
          <w:b/>
          <w:bCs/>
          <w:lang w:val="en-US" w:eastAsia="ja-JP"/>
        </w:rPr>
        <w:t>ソ</w:t>
      </w:r>
      <w:r w:rsidR="008773D5">
        <w:rPr>
          <w:rFonts w:ascii="Times New Roman" w:eastAsia="Hiragino Kaku Gothic Pro W3" w:hAnsi="Times New Roman" w:cs="Times New Roman" w:hint="eastAsia"/>
          <w:b/>
          <w:bCs/>
          <w:lang w:val="en-US" w:eastAsia="ja-JP"/>
        </w:rPr>
        <w:t>ロナ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のブランドチームが、スキージャケットを開発した。リサイクル可能なスパンデックス不使用のストレッチソリューション</w:t>
      </w:r>
      <w:r w:rsidR="006F571B">
        <w:rPr>
          <w:rFonts w:ascii="Times New Roman" w:eastAsia="Hiragino Kaku Gothic Pro W3" w:hAnsi="Times New Roman" w:cs="Times New Roman" w:hint="eastAsia"/>
          <w:lang w:val="en-US" w:eastAsia="ja-JP"/>
        </w:rPr>
        <w:t>を、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すべてのレイヤーに採用</w:t>
      </w:r>
      <w:r w:rsidR="003F48A7">
        <w:rPr>
          <w:rFonts w:ascii="Times New Roman" w:eastAsia="Hiragino Kaku Gothic Pro W3" w:hAnsi="Times New Roman" w:cs="Times New Roman" w:hint="eastAsia"/>
          <w:lang w:val="en-US" w:eastAsia="ja-JP"/>
        </w:rPr>
        <w:t>し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ている。</w:t>
      </w:r>
      <w:r w:rsidR="008773D5">
        <w:rPr>
          <w:rFonts w:ascii="Times New Roman" w:eastAsia="Hiragino Kaku Gothic Pro W3" w:hAnsi="Times New Roman" w:cs="Times New Roman" w:hint="eastAsia"/>
          <w:lang w:val="en-US" w:eastAsia="ja-JP"/>
        </w:rPr>
        <w:t>植物由来の</w:t>
      </w:r>
      <w:r w:rsidR="004221F3">
        <w:rPr>
          <w:rFonts w:ascii="Times New Roman" w:eastAsia="Hiragino Kaku Gothic Pro W3" w:hAnsi="Times New Roman" w:cs="Times New Roman" w:hint="eastAsia"/>
          <w:lang w:val="en-US" w:eastAsia="ja-JP"/>
        </w:rPr>
        <w:t>ソロナ</w:t>
      </w:r>
      <w:r w:rsidR="008773D5">
        <w:rPr>
          <w:rFonts w:ascii="Times New Roman" w:eastAsia="Hiragino Kaku Gothic Pro W3" w:hAnsi="Times New Roman" w:cs="Times New Roman" w:hint="eastAsia"/>
          <w:lang w:val="en-US" w:eastAsia="ja-JP"/>
        </w:rPr>
        <w:t>を、インナーとアウターのレイヤー</w:t>
      </w:r>
      <w:r w:rsidR="003F0AFD">
        <w:rPr>
          <w:rFonts w:ascii="Times New Roman" w:eastAsia="Hiragino Kaku Gothic Pro W3" w:hAnsi="Times New Roman" w:cs="Times New Roman" w:hint="eastAsia"/>
          <w:lang w:val="en-US" w:eastAsia="ja-JP"/>
        </w:rPr>
        <w:t>、断熱材、フェイクファーの縁取り</w:t>
      </w:r>
      <w:r w:rsidR="008773D5">
        <w:rPr>
          <w:rFonts w:ascii="Times New Roman" w:eastAsia="Hiragino Kaku Gothic Pro W3" w:hAnsi="Times New Roman" w:cs="Times New Roman" w:hint="eastAsia"/>
          <w:lang w:val="en-US" w:eastAsia="ja-JP"/>
        </w:rPr>
        <w:t>に</w:t>
      </w:r>
      <w:r w:rsidR="00541B2A">
        <w:rPr>
          <w:rFonts w:ascii="Times New Roman" w:eastAsia="Hiragino Kaku Gothic Pro W3" w:hAnsi="Times New Roman" w:cs="Times New Roman" w:hint="eastAsia"/>
          <w:lang w:val="en-US" w:eastAsia="ja-JP"/>
        </w:rPr>
        <w:t>使用</w:t>
      </w:r>
      <w:r w:rsidR="008773D5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9006C6" w:rsidRPr="00FF3637">
        <w:rPr>
          <w:rFonts w:ascii="Times New Roman" w:eastAsia="Hiragino Kaku Gothic Pro W3" w:hAnsi="Times New Roman" w:cs="Times New Roman"/>
          <w:b/>
          <w:lang w:val="en-US"/>
        </w:rPr>
        <w:t>Youngone</w:t>
      </w:r>
      <w:r w:rsidR="009006C6">
        <w:rPr>
          <w:rFonts w:ascii="Times New Roman" w:eastAsia="Hiragino Kaku Gothic Pro W3" w:hAnsi="Times New Roman" w:cs="Times New Roman" w:hint="eastAsia"/>
          <w:bCs/>
          <w:lang w:val="en-US" w:eastAsia="ja-JP"/>
        </w:rPr>
        <w:t>がデザインを手がけた、</w:t>
      </w:r>
      <w:r w:rsidR="00541B2A">
        <w:rPr>
          <w:rFonts w:ascii="Times New Roman" w:eastAsia="Hiragino Kaku Gothic Pro W3" w:hAnsi="Times New Roman" w:cs="Times New Roman" w:hint="eastAsia"/>
          <w:bCs/>
          <w:lang w:val="en-US" w:eastAsia="ja-JP"/>
        </w:rPr>
        <w:t>この</w:t>
      </w:r>
      <w:r w:rsidR="009006C6">
        <w:rPr>
          <w:rFonts w:ascii="Times New Roman" w:eastAsia="Hiragino Kaku Gothic Pro W3" w:hAnsi="Times New Roman" w:cs="Times New Roman" w:hint="eastAsia"/>
          <w:bCs/>
          <w:lang w:val="en-US" w:eastAsia="ja-JP"/>
        </w:rPr>
        <w:t>スタイリッシュなアイテムは、最近</w:t>
      </w:r>
      <w:r w:rsidR="00D678DC">
        <w:rPr>
          <w:rFonts w:ascii="Times New Roman" w:eastAsia="Hiragino Kaku Gothic Pro W3" w:hAnsi="Times New Roman" w:cs="Times New Roman" w:hint="eastAsia"/>
          <w:bCs/>
          <w:lang w:val="en-US" w:eastAsia="ja-JP"/>
        </w:rPr>
        <w:t>発売</w:t>
      </w:r>
      <w:r w:rsidR="009006C6">
        <w:rPr>
          <w:rFonts w:ascii="Times New Roman" w:eastAsia="Hiragino Kaku Gothic Pro W3" w:hAnsi="Times New Roman" w:cs="Times New Roman" w:hint="eastAsia"/>
          <w:bCs/>
          <w:lang w:val="en-US" w:eastAsia="ja-JP"/>
        </w:rPr>
        <w:t>した</w:t>
      </w:r>
      <w:r w:rsidR="007E4806">
        <w:rPr>
          <w:rFonts w:ascii="Times New Roman" w:eastAsia="Hiragino Kaku Gothic Pro W3" w:hAnsi="Times New Roman" w:cs="Times New Roman" w:hint="eastAsia"/>
          <w:bCs/>
          <w:lang w:val="en-US" w:eastAsia="ja-JP"/>
        </w:rPr>
        <w:t>、</w:t>
      </w:r>
      <w:r w:rsidR="007E4806">
        <w:rPr>
          <w:rFonts w:ascii="Times New Roman" w:eastAsia="Hiragino Kaku Gothic Pro W3" w:hAnsi="Times New Roman" w:cs="Times New Roman" w:hint="eastAsia"/>
          <w:lang w:val="en-US" w:eastAsia="ja-JP"/>
        </w:rPr>
        <w:t>ユニファイ</w:t>
      </w:r>
      <w:r w:rsidR="00D678DC">
        <w:rPr>
          <w:rFonts w:ascii="Times New Roman" w:eastAsia="Hiragino Kaku Gothic Pro W3" w:hAnsi="Times New Roman" w:cs="Times New Roman" w:hint="eastAsia"/>
          <w:lang w:val="en-US" w:eastAsia="ja-JP"/>
        </w:rPr>
        <w:t>社の</w:t>
      </w:r>
      <w:r w:rsidR="007E4806">
        <w:rPr>
          <w:rFonts w:ascii="Times New Roman" w:eastAsia="Hiragino Kaku Gothic Pro W3" w:hAnsi="Times New Roman" w:cs="Times New Roman" w:hint="eastAsia"/>
          <w:lang w:val="en-US" w:eastAsia="ja-JP"/>
        </w:rPr>
        <w:t>リプリーヴ繊維とソロナ</w:t>
      </w:r>
      <w:r w:rsidR="00D678DC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7E4806">
        <w:rPr>
          <w:rFonts w:ascii="Times New Roman" w:eastAsia="Hiragino Kaku Gothic Pro W3" w:hAnsi="Times New Roman" w:cs="Times New Roman" w:hint="eastAsia"/>
          <w:lang w:val="en-US" w:eastAsia="ja-JP"/>
        </w:rPr>
        <w:t>ポリマー繊維を成分に含む</w:t>
      </w:r>
      <w:r w:rsidR="009006C6" w:rsidRPr="00FF3637">
        <w:rPr>
          <w:rFonts w:ascii="Times New Roman" w:eastAsia="Hiragino Kaku Gothic Pro W3" w:hAnsi="Times New Roman" w:cs="Times New Roman" w:hint="eastAsia"/>
          <w:lang w:val="en-US" w:eastAsia="ja-JP"/>
        </w:rPr>
        <w:t>E</w:t>
      </w:r>
      <w:r w:rsidR="009006C6" w:rsidRPr="00FF3637">
        <w:rPr>
          <w:rFonts w:ascii="Times New Roman" w:eastAsia="Hiragino Kaku Gothic Pro W3" w:hAnsi="Times New Roman" w:cs="Times New Roman"/>
          <w:lang w:val="en-US"/>
        </w:rPr>
        <w:t>COLoft FLEX SR</w:t>
      </w:r>
      <w:r w:rsidR="009006C6">
        <w:rPr>
          <w:rFonts w:ascii="Times New Roman" w:eastAsia="Hiragino Kaku Gothic Pro W3" w:hAnsi="Times New Roman" w:cs="Times New Roman" w:hint="eastAsia"/>
          <w:lang w:val="en-US" w:eastAsia="ja-JP"/>
        </w:rPr>
        <w:t>断熱素材を採用している。</w:t>
      </w:r>
      <w:r w:rsidR="006A043E">
        <w:rPr>
          <w:rFonts w:ascii="Times New Roman" w:eastAsia="Hiragino Kaku Gothic Pro W3" w:hAnsi="Times New Roman" w:cs="Times New Roman" w:hint="eastAsia"/>
          <w:lang w:val="en-US" w:eastAsia="ja-JP"/>
        </w:rPr>
        <w:t>デュポン</w:t>
      </w:r>
      <w:r w:rsidR="006A043E">
        <w:rPr>
          <w:rFonts w:ascii="Times New Roman" w:eastAsia="Hiragino Kaku Gothic Pro W3" w:hAnsi="Times New Roman" w:cs="Times New Roman"/>
          <w:lang w:val="en-US" w:eastAsia="ja-JP"/>
        </w:rPr>
        <w:t xml:space="preserve"> </w:t>
      </w:r>
      <w:r w:rsidR="006A043E">
        <w:rPr>
          <w:rFonts w:ascii="Times New Roman" w:eastAsia="Hiragino Kaku Gothic Pro W3" w:hAnsi="Times New Roman" w:cs="Times New Roman" w:hint="eastAsia"/>
          <w:lang w:val="en-US" w:eastAsia="ja-JP"/>
        </w:rPr>
        <w:t>ソロナは、</w:t>
      </w:r>
      <w:r w:rsidR="00B22A94">
        <w:rPr>
          <w:rFonts w:ascii="Times New Roman" w:eastAsia="Hiragino Kaku Gothic Pro W3" w:hAnsi="Times New Roman" w:cs="Times New Roman" w:hint="eastAsia"/>
          <w:lang w:val="en-US" w:eastAsia="ja-JP"/>
        </w:rPr>
        <w:t>循環経済のためになる繊維を提供することで、</w:t>
      </w:r>
      <w:r w:rsidR="006A043E">
        <w:rPr>
          <w:rFonts w:ascii="Times New Roman" w:eastAsia="Hiragino Kaku Gothic Pro W3" w:hAnsi="Times New Roman" w:cs="Times New Roman" w:hint="eastAsia"/>
          <w:lang w:val="en-US" w:eastAsia="ja-JP"/>
        </w:rPr>
        <w:t>デザイナーと消費者の両</w:t>
      </w:r>
      <w:r w:rsidR="00B22A94">
        <w:rPr>
          <w:rFonts w:ascii="Times New Roman" w:eastAsia="Hiragino Kaku Gothic Pro W3" w:hAnsi="Times New Roman" w:cs="Times New Roman" w:hint="eastAsia"/>
          <w:lang w:val="en-US" w:eastAsia="ja-JP"/>
        </w:rPr>
        <w:t>者が</w:t>
      </w:r>
      <w:r w:rsidR="006A043E">
        <w:rPr>
          <w:rFonts w:ascii="Times New Roman" w:eastAsia="Hiragino Kaku Gothic Pro W3" w:hAnsi="Times New Roman" w:cs="Times New Roman" w:hint="eastAsia"/>
          <w:lang w:val="en-US" w:eastAsia="ja-JP"/>
        </w:rPr>
        <w:t>、服のライフサイクル</w:t>
      </w:r>
      <w:r w:rsidR="00B22A94">
        <w:rPr>
          <w:rFonts w:ascii="Times New Roman" w:eastAsia="Hiragino Kaku Gothic Pro W3" w:hAnsi="Times New Roman" w:cs="Times New Roman" w:hint="eastAsia"/>
          <w:lang w:val="en-US" w:eastAsia="ja-JP"/>
        </w:rPr>
        <w:t>について</w:t>
      </w:r>
      <w:r w:rsidR="006A043E">
        <w:rPr>
          <w:rFonts w:ascii="Times New Roman" w:eastAsia="Hiragino Kaku Gothic Pro W3" w:hAnsi="Times New Roman" w:cs="Times New Roman" w:hint="eastAsia"/>
          <w:lang w:val="en-US" w:eastAsia="ja-JP"/>
        </w:rPr>
        <w:t>考えるよう促している。</w:t>
      </w:r>
    </w:p>
    <w:p w14:paraId="659A5FA5" w14:textId="6E543114" w:rsidR="00786F6B" w:rsidRPr="00FF3637" w:rsidRDefault="00786F6B" w:rsidP="006B19B5">
      <w:pPr>
        <w:rPr>
          <w:rFonts w:ascii="Times New Roman" w:eastAsia="Hiragino Kaku Gothic Pro W3" w:hAnsi="Times New Roman" w:cs="Times New Roman"/>
          <w:lang w:val="en-US"/>
        </w:rPr>
      </w:pPr>
    </w:p>
    <w:p w14:paraId="2EEBBAF0" w14:textId="1564A30C" w:rsidR="00786F6B" w:rsidRPr="00FF3637" w:rsidRDefault="006D1521" w:rsidP="006B19B5">
      <w:pPr>
        <w:rPr>
          <w:rFonts w:ascii="Times New Roman" w:eastAsia="Hiragino Kaku Gothic Pro W3" w:hAnsi="Times New Roman" w:cs="Times New Roman"/>
          <w:lang w:val="en-US"/>
        </w:rPr>
      </w:pPr>
      <w:hyperlink r:id="rId7" w:history="1">
        <w:r w:rsidR="00786F6B" w:rsidRPr="00FF3637">
          <w:rPr>
            <w:rStyle w:val="a3"/>
            <w:rFonts w:ascii="Times New Roman" w:eastAsia="Hiragino Kaku Gothic Pro W3" w:hAnsi="Times New Roman" w:cs="Times New Roman"/>
            <w:lang w:val="en-US"/>
          </w:rPr>
          <w:t>www.dupont.com</w:t>
        </w:r>
      </w:hyperlink>
      <w:r w:rsidR="00786F6B"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14:paraId="4E05E725" w14:textId="77777777" w:rsidR="00624D04" w:rsidRPr="00FF3637" w:rsidRDefault="00624D04" w:rsidP="00624D04">
      <w:pPr>
        <w:rPr>
          <w:rFonts w:ascii="Times New Roman" w:eastAsia="Hiragino Kaku Gothic Pro W3" w:hAnsi="Times New Roman" w:cs="Times New Roman"/>
          <w:lang w:val="en-US"/>
        </w:rPr>
      </w:pPr>
      <w:hyperlink r:id="rId8" w:history="1">
        <w:r w:rsidRPr="00FF3637">
          <w:rPr>
            <w:rStyle w:val="a3"/>
            <w:rFonts w:ascii="Times New Roman" w:eastAsia="Hiragino Kaku Gothic Pro W3" w:hAnsi="Times New Roman" w:cs="Times New Roman"/>
            <w:lang w:val="en-US"/>
          </w:rPr>
          <w:t>www.dupont.com</w:t>
        </w:r>
      </w:hyperlink>
      <w:r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14:paraId="210007E3" w14:textId="77777777" w:rsidR="008F338C" w:rsidRPr="00FF3637" w:rsidRDefault="008F338C" w:rsidP="008F338C">
      <w:pPr>
        <w:rPr>
          <w:rFonts w:ascii="Times New Roman" w:eastAsia="Hiragino Kaku Gothic Pro W3" w:hAnsi="Times New Roman" w:cs="Times New Roman"/>
        </w:rPr>
      </w:pPr>
    </w:p>
    <w:p w14:paraId="193B408C" w14:textId="77777777" w:rsidR="008F338C" w:rsidRPr="00FF3637" w:rsidRDefault="008F338C" w:rsidP="008F338C">
      <w:pPr>
        <w:rPr>
          <w:rFonts w:ascii="Times New Roman" w:eastAsia="Hiragino Kaku Gothic Pro W3" w:hAnsi="Times New Roman" w:cs="Times New Roman"/>
        </w:rPr>
      </w:pPr>
    </w:p>
    <w:p w14:paraId="1127ED5D" w14:textId="77777777" w:rsidR="008F338C" w:rsidRPr="00FF3637" w:rsidRDefault="008F338C" w:rsidP="008F338C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  <w:b/>
        </w:rPr>
        <w:t>WOLFSKIN TECH LAB</w:t>
      </w:r>
    </w:p>
    <w:p w14:paraId="43C9CC98" w14:textId="21C5FB06" w:rsidR="008F338C" w:rsidRPr="00FF3637" w:rsidRDefault="00071980" w:rsidP="008F338C">
      <w:pPr>
        <w:rPr>
          <w:rFonts w:ascii="Times New Roman" w:eastAsia="Hiragino Kaku Gothic Pro W3" w:hAnsi="Times New Roman" w:cs="Times New Roman"/>
        </w:rPr>
      </w:pPr>
      <w:r w:rsidRPr="00FF3637">
        <w:rPr>
          <w:rFonts w:ascii="Times New Roman" w:eastAsia="Hiragino Kaku Gothic Pro W3" w:hAnsi="Times New Roman" w:cs="Times New Roman"/>
        </w:rPr>
        <w:t>‘TANGER PARKA’</w:t>
      </w:r>
    </w:p>
    <w:p w14:paraId="315C3FAC" w14:textId="77777777" w:rsidR="00F364A1" w:rsidRPr="00FF3637" w:rsidRDefault="00F364A1" w:rsidP="00F364A1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  <w:b/>
        </w:rPr>
        <w:t>WOLFSKIN TECH LAB</w:t>
      </w:r>
    </w:p>
    <w:p w14:paraId="6044C41A" w14:textId="1CAF5772" w:rsidR="00071980" w:rsidRDefault="00F364A1" w:rsidP="008F338C">
      <w:pPr>
        <w:rPr>
          <w:rFonts w:ascii="Times New Roman" w:eastAsia="Hiragino Kaku Gothic Pro W3" w:hAnsi="Times New Roman" w:cs="Times New Roman"/>
          <w:b/>
        </w:rPr>
      </w:pPr>
      <w:r w:rsidRPr="00FF3637">
        <w:rPr>
          <w:rFonts w:ascii="Times New Roman" w:eastAsia="Hiragino Kaku Gothic Pro W3" w:hAnsi="Times New Roman" w:cs="Times New Roman"/>
        </w:rPr>
        <w:t>TANGER PARKA</w:t>
      </w:r>
      <w:r>
        <w:rPr>
          <w:rFonts w:ascii="Times New Roman" w:eastAsia="Hiragino Kaku Gothic Pro W3" w:hAnsi="Times New Roman" w:cs="Times New Roman" w:hint="eastAsia"/>
          <w:lang w:eastAsia="ja-JP"/>
        </w:rPr>
        <w:t>をリリース</w:t>
      </w:r>
    </w:p>
    <w:p w14:paraId="1044FF2A" w14:textId="77777777" w:rsidR="00F364A1" w:rsidRPr="00FF3637" w:rsidRDefault="00F364A1" w:rsidP="008F338C">
      <w:pPr>
        <w:rPr>
          <w:rFonts w:ascii="Times New Roman" w:eastAsia="Hiragino Kaku Gothic Pro W3" w:hAnsi="Times New Roman" w:cs="Times New Roman"/>
          <w:b/>
        </w:rPr>
      </w:pPr>
    </w:p>
    <w:p w14:paraId="7DEA7738" w14:textId="292BC3C5" w:rsidR="008F338C" w:rsidRPr="00FF3637" w:rsidRDefault="008F338C" w:rsidP="00071980">
      <w:pPr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FF3637">
        <w:rPr>
          <w:rFonts w:ascii="Times New Roman" w:eastAsia="Hiragino Kaku Gothic Pro W3" w:hAnsi="Times New Roman" w:cs="Times New Roman"/>
          <w:lang w:val="en-US"/>
        </w:rPr>
        <w:t xml:space="preserve">“Born in the city, inspired by the elements, fueled by technology” is the slogan of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Wolfskin Tech Lab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that offers 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 xml:space="preserve">sleek, refined, yet functional </w:t>
      </w:r>
      <w:r w:rsidRPr="00FF3637">
        <w:rPr>
          <w:rFonts w:ascii="Times New Roman" w:eastAsia="Hiragino Kaku Gothic Pro W3" w:hAnsi="Times New Roman" w:cs="Times New Roman"/>
          <w:lang w:val="en-US"/>
        </w:rPr>
        <w:t>garments</w:t>
      </w:r>
      <w:r w:rsidR="00B23E0D" w:rsidRPr="00FF3637">
        <w:rPr>
          <w:rFonts w:ascii="Times New Roman" w:eastAsia="Hiragino Kaku Gothic Pro W3" w:hAnsi="Times New Roman" w:cs="Times New Roman"/>
          <w:lang w:val="en-US"/>
        </w:rPr>
        <w:t>. One of their latest hero pieces is ‘Tanger Parka’</w:t>
      </w:r>
      <w:r w:rsidRPr="00FF3637">
        <w:rPr>
          <w:rFonts w:ascii="Times New Roman" w:eastAsia="Hiragino Kaku Gothic Pro W3" w:hAnsi="Times New Roman" w:cs="Times New Roman"/>
          <w:lang w:val="en-US"/>
        </w:rPr>
        <w:t>. The lightweight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 xml:space="preserve">, highly breathable 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2-layer material protects the wearer 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>from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the rain. 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>T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he entire right-hand side can be unzipped 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 xml:space="preserve">all the way up </w:t>
      </w:r>
      <w:r w:rsidRPr="00FF3637">
        <w:rPr>
          <w:rFonts w:ascii="Times New Roman" w:eastAsia="Hiragino Kaku Gothic Pro W3" w:hAnsi="Times New Roman" w:cs="Times New Roman"/>
          <w:lang w:val="en-US"/>
        </w:rPr>
        <w:t>to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Pr="00FF3637">
        <w:rPr>
          <w:rFonts w:ascii="Times New Roman" w:eastAsia="Hiragino Kaku Gothic Pro W3" w:hAnsi="Times New Roman" w:cs="Times New Roman"/>
          <w:lang w:val="en-US"/>
        </w:rPr>
        <w:t>under the arm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>, giving extra room for movement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. The innovative 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>vent support system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provides 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>additional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ventilation through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Pr="00FF3637">
        <w:rPr>
          <w:rFonts w:ascii="Times New Roman" w:eastAsia="Hiragino Kaku Gothic Pro W3" w:hAnsi="Times New Roman" w:cs="Times New Roman"/>
          <w:lang w:val="en-US"/>
        </w:rPr>
        <w:t>the back yoke</w:t>
      </w:r>
      <w:r w:rsidR="00071980" w:rsidRPr="00FF3637">
        <w:rPr>
          <w:rFonts w:ascii="Times New Roman" w:eastAsia="Hiragino Kaku Gothic Pro W3" w:hAnsi="Times New Roman" w:cs="Times New Roman"/>
          <w:lang w:val="en-US"/>
        </w:rPr>
        <w:t xml:space="preserve">, and reflective details ensure enhanced visibility, and numerous 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pockets offer plenty of storage space. </w:t>
      </w:r>
    </w:p>
    <w:p w14:paraId="29280EF3" w14:textId="33CAEE3A" w:rsidR="00175731" w:rsidRDefault="001F4614">
      <w:pPr>
        <w:rPr>
          <w:rFonts w:ascii="Times New Roman" w:eastAsia="Hiragino Kaku Gothic Pro W3" w:hAnsi="Times New Roman" w:cs="Times New Roman" w:hint="eastAsia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「街で生まれ、自然に</w:t>
      </w:r>
      <w:r w:rsidR="00175731">
        <w:rPr>
          <w:rFonts w:ascii="Times New Roman" w:eastAsia="Hiragino Kaku Gothic Pro W3" w:hAnsi="Times New Roman" w:cs="Times New Roman" w:hint="eastAsia"/>
          <w:lang w:eastAsia="ja-JP"/>
        </w:rPr>
        <w:t>インスパイアされ</w:t>
      </w:r>
      <w:r>
        <w:rPr>
          <w:rFonts w:ascii="Times New Roman" w:eastAsia="Hiragino Kaku Gothic Pro W3" w:hAnsi="Times New Roman" w:cs="Times New Roman" w:hint="eastAsia"/>
          <w:lang w:eastAsia="ja-JP"/>
        </w:rPr>
        <w:t>、テクノロジーから活力を得る」が、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Wolfskin Tech Lab</w:t>
      </w:r>
      <w:r>
        <w:rPr>
          <w:rFonts w:ascii="Times New Roman" w:eastAsia="Hiragino Kaku Gothic Pro W3" w:hAnsi="Times New Roman" w:cs="Times New Roman" w:hint="eastAsia"/>
          <w:bCs/>
          <w:lang w:val="en-US" w:eastAsia="ja-JP"/>
        </w:rPr>
        <w:t>のスローガンだ。</w:t>
      </w:r>
      <w:r w:rsidR="00ED0C37">
        <w:rPr>
          <w:rFonts w:ascii="Times New Roman" w:eastAsia="Hiragino Kaku Gothic Pro W3" w:hAnsi="Times New Roman" w:cs="Times New Roman" w:hint="eastAsia"/>
          <w:bCs/>
          <w:lang w:val="en-US" w:eastAsia="ja-JP"/>
        </w:rPr>
        <w:t>都会的で洗練されていながら、機能性を備えた服を提供する。</w:t>
      </w:r>
      <w:r w:rsidR="003239AF">
        <w:rPr>
          <w:rFonts w:ascii="Times New Roman" w:eastAsia="Hiragino Kaku Gothic Pro W3" w:hAnsi="Times New Roman" w:cs="Times New Roman" w:hint="eastAsia"/>
          <w:bCs/>
          <w:lang w:val="en-US" w:eastAsia="ja-JP"/>
        </w:rPr>
        <w:t>最新のハイライトの</w:t>
      </w:r>
      <w:r w:rsidR="003239AF">
        <w:rPr>
          <w:rFonts w:ascii="Times New Roman" w:eastAsia="Hiragino Kaku Gothic Pro W3" w:hAnsi="Times New Roman" w:cs="Times New Roman" w:hint="eastAsia"/>
          <w:bCs/>
          <w:lang w:val="en-US" w:eastAsia="ja-JP"/>
        </w:rPr>
        <w:t>1</w:t>
      </w:r>
      <w:r w:rsidR="003239AF">
        <w:rPr>
          <w:rFonts w:ascii="Times New Roman" w:eastAsia="Hiragino Kaku Gothic Pro W3" w:hAnsi="Times New Roman" w:cs="Times New Roman" w:hint="eastAsia"/>
          <w:bCs/>
          <w:lang w:val="en-US" w:eastAsia="ja-JP"/>
        </w:rPr>
        <w:t>つは、</w:t>
      </w:r>
      <w:r w:rsidR="003239AF" w:rsidRPr="00FF3637">
        <w:rPr>
          <w:rFonts w:ascii="Times New Roman" w:eastAsia="Hiragino Kaku Gothic Pro W3" w:hAnsi="Times New Roman" w:cs="Times New Roman"/>
          <w:lang w:val="en-US"/>
        </w:rPr>
        <w:t>Tanger Parka</w:t>
      </w:r>
      <w:r w:rsidR="003239AF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9C321C">
        <w:rPr>
          <w:rFonts w:ascii="Times New Roman" w:eastAsia="Hiragino Kaku Gothic Pro W3" w:hAnsi="Times New Roman" w:cs="Times New Roman" w:hint="eastAsia"/>
          <w:lang w:val="en-US" w:eastAsia="ja-JP"/>
        </w:rPr>
        <w:t>軽量で通気性に優れた二層構造の素材</w:t>
      </w:r>
      <w:r w:rsidR="00F32A6E">
        <w:rPr>
          <w:rFonts w:ascii="Times New Roman" w:eastAsia="Hiragino Kaku Gothic Pro W3" w:hAnsi="Times New Roman" w:cs="Times New Roman" w:hint="eastAsia"/>
          <w:lang w:val="en-US" w:eastAsia="ja-JP"/>
        </w:rPr>
        <w:t>が</w:t>
      </w:r>
      <w:r w:rsidR="009F33C1">
        <w:rPr>
          <w:rFonts w:ascii="Times New Roman" w:eastAsia="Hiragino Kaku Gothic Pro W3" w:hAnsi="Times New Roman" w:cs="Times New Roman" w:hint="eastAsia"/>
          <w:lang w:val="en-US" w:eastAsia="ja-JP"/>
        </w:rPr>
        <w:t>、雨から</w:t>
      </w:r>
      <w:r w:rsidR="00F32A6E">
        <w:rPr>
          <w:rFonts w:ascii="Times New Roman" w:eastAsia="Hiragino Kaku Gothic Pro W3" w:hAnsi="Times New Roman" w:cs="Times New Roman" w:hint="eastAsia"/>
          <w:lang w:val="en-US" w:eastAsia="ja-JP"/>
        </w:rPr>
        <w:t>保護してくれるほか、</w:t>
      </w:r>
      <w:r w:rsidR="00A066DA">
        <w:rPr>
          <w:rFonts w:ascii="Times New Roman" w:eastAsia="Hiragino Kaku Gothic Pro W3" w:hAnsi="Times New Roman" w:cs="Times New Roman" w:hint="eastAsia"/>
          <w:lang w:val="en-US" w:eastAsia="ja-JP"/>
        </w:rPr>
        <w:t>右サイドのジッパーを脇の下部分まで開放することができ</w:t>
      </w:r>
      <w:r w:rsidR="00A65959">
        <w:rPr>
          <w:rFonts w:ascii="Times New Roman" w:eastAsia="Hiragino Kaku Gothic Pro W3" w:hAnsi="Times New Roman" w:cs="Times New Roman" w:hint="eastAsia"/>
          <w:lang w:val="en-US" w:eastAsia="ja-JP"/>
        </w:rPr>
        <w:t>るので、可動性も抜群だ。</w:t>
      </w:r>
      <w:r w:rsidR="001E4000">
        <w:rPr>
          <w:rFonts w:ascii="Times New Roman" w:eastAsia="Hiragino Kaku Gothic Pro W3" w:hAnsi="Times New Roman" w:cs="Times New Roman" w:hint="eastAsia"/>
          <w:lang w:val="en-US" w:eastAsia="ja-JP"/>
        </w:rPr>
        <w:t>革新的なベントが</w:t>
      </w:r>
      <w:r w:rsidR="00F2073A">
        <w:rPr>
          <w:rFonts w:ascii="Times New Roman" w:eastAsia="Hiragino Kaku Gothic Pro W3" w:hAnsi="Times New Roman" w:cs="Times New Roman" w:hint="eastAsia"/>
          <w:lang w:val="en-US" w:eastAsia="ja-JP"/>
        </w:rPr>
        <w:t>バックヨーク全体の</w:t>
      </w:r>
      <w:r w:rsidR="001E4000">
        <w:rPr>
          <w:rFonts w:ascii="Times New Roman" w:eastAsia="Hiragino Kaku Gothic Pro W3" w:hAnsi="Times New Roman" w:cs="Times New Roman" w:hint="eastAsia"/>
          <w:lang w:val="en-US" w:eastAsia="ja-JP"/>
        </w:rPr>
        <w:t>通気性を強化し</w:t>
      </w:r>
      <w:r w:rsidR="002873D7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F2073A">
        <w:rPr>
          <w:rFonts w:ascii="Times New Roman" w:eastAsia="Hiragino Kaku Gothic Pro W3" w:hAnsi="Times New Roman" w:cs="Times New Roman" w:hint="eastAsia"/>
          <w:lang w:val="en-US" w:eastAsia="ja-JP"/>
        </w:rPr>
        <w:t>反射素材のディテールが視認性を高め、たっぷりの収納を提供する</w:t>
      </w:r>
      <w:r w:rsidR="002873D7">
        <w:rPr>
          <w:rFonts w:ascii="Times New Roman" w:eastAsia="Hiragino Kaku Gothic Pro W3" w:hAnsi="Times New Roman" w:cs="Times New Roman" w:hint="eastAsia"/>
          <w:lang w:val="en-US" w:eastAsia="ja-JP"/>
        </w:rPr>
        <w:t>複数のポケット</w:t>
      </w:r>
      <w:r w:rsidR="002873D7">
        <w:rPr>
          <w:rFonts w:ascii="Times New Roman" w:eastAsia="Hiragino Kaku Gothic Pro W3" w:hAnsi="Times New Roman" w:cs="Times New Roman" w:hint="eastAsia"/>
          <w:lang w:val="en-US" w:eastAsia="ja-JP"/>
        </w:rPr>
        <w:t>など、魅力的な特徴を備えている</w:t>
      </w:r>
      <w:r w:rsidR="00F2073A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</w:p>
    <w:p w14:paraId="2EC1BB72" w14:textId="77777777" w:rsidR="008F338C" w:rsidRPr="001F4614" w:rsidRDefault="008F338C" w:rsidP="008F338C">
      <w:pPr>
        <w:rPr>
          <w:rFonts w:ascii="Times New Roman" w:eastAsia="Hiragino Kaku Gothic Pro W3" w:hAnsi="Times New Roman" w:cs="Times New Roman" w:hint="eastAsia"/>
          <w:bCs/>
          <w:lang w:eastAsia="ja-JP"/>
        </w:rPr>
      </w:pPr>
    </w:p>
    <w:p w14:paraId="3034D8D5" w14:textId="6F974CDD" w:rsidR="008F338C" w:rsidRPr="00FF3637" w:rsidRDefault="008F338C" w:rsidP="006B19B5">
      <w:pPr>
        <w:rPr>
          <w:rFonts w:ascii="Times New Roman" w:eastAsia="Hiragino Kaku Gothic Pro W3" w:hAnsi="Times New Roman" w:cs="Times New Roman"/>
          <w:lang w:val="en-US"/>
        </w:rPr>
      </w:pPr>
    </w:p>
    <w:p w14:paraId="1A6C9FE4" w14:textId="49A6EFBF" w:rsidR="001001A6" w:rsidRPr="00FF3637" w:rsidRDefault="001001A6" w:rsidP="006B19B5">
      <w:pPr>
        <w:rPr>
          <w:rFonts w:ascii="Times New Roman" w:eastAsia="Hiragino Kaku Gothic Pro W3" w:hAnsi="Times New Roman" w:cs="Times New Roman"/>
          <w:b/>
          <w:lang w:val="en-US"/>
        </w:rPr>
      </w:pPr>
      <w:r w:rsidRPr="00FF3637">
        <w:rPr>
          <w:rFonts w:ascii="Times New Roman" w:eastAsia="Hiragino Kaku Gothic Pro W3" w:hAnsi="Times New Roman" w:cs="Times New Roman"/>
          <w:b/>
          <w:lang w:val="en-US"/>
        </w:rPr>
        <w:t>ANIVEN</w:t>
      </w:r>
    </w:p>
    <w:p w14:paraId="2448596A" w14:textId="6ECD9BB1" w:rsidR="001001A6" w:rsidRDefault="004209D3" w:rsidP="006B19B5">
      <w:pPr>
        <w:rPr>
          <w:rFonts w:ascii="Times New Roman" w:eastAsia="Hiragino Kaku Gothic Pro W3" w:hAnsi="Times New Roman" w:cs="Times New Roman"/>
          <w:lang w:val="en-US"/>
        </w:rPr>
      </w:pPr>
      <w:r w:rsidRPr="00FF3637">
        <w:rPr>
          <w:rFonts w:ascii="Times New Roman" w:eastAsia="Hiragino Kaku Gothic Pro W3" w:hAnsi="Times New Roman" w:cs="Times New Roman"/>
          <w:lang w:val="en-US"/>
        </w:rPr>
        <w:t>NEW DENIM LINE</w:t>
      </w:r>
    </w:p>
    <w:p w14:paraId="41D6BA4E" w14:textId="77777777" w:rsidR="00A82E54" w:rsidRPr="00FF3637" w:rsidRDefault="00A82E54" w:rsidP="00A82E54">
      <w:pPr>
        <w:rPr>
          <w:rFonts w:ascii="Times New Roman" w:eastAsia="Hiragino Kaku Gothic Pro W3" w:hAnsi="Times New Roman" w:cs="Times New Roman"/>
          <w:b/>
          <w:lang w:val="en-US"/>
        </w:rPr>
      </w:pPr>
      <w:r w:rsidRPr="00FF3637">
        <w:rPr>
          <w:rFonts w:ascii="Times New Roman" w:eastAsia="Hiragino Kaku Gothic Pro W3" w:hAnsi="Times New Roman" w:cs="Times New Roman"/>
          <w:b/>
          <w:lang w:val="en-US"/>
        </w:rPr>
        <w:t>ANIVEN</w:t>
      </w:r>
    </w:p>
    <w:p w14:paraId="60DAB821" w14:textId="002E9ABE" w:rsidR="00A82E54" w:rsidRPr="00FF3637" w:rsidRDefault="00A82E54" w:rsidP="006B19B5">
      <w:pPr>
        <w:rPr>
          <w:rFonts w:ascii="Times New Roman" w:eastAsia="Hiragino Kaku Gothic Pro W3" w:hAnsi="Times New Roman" w:cs="Times New Roman"/>
          <w:lang w:val="en-US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新しいデニムライン</w:t>
      </w:r>
    </w:p>
    <w:p w14:paraId="37856981" w14:textId="142D5DF9" w:rsidR="006878D8" w:rsidRPr="00FF3637" w:rsidRDefault="006878D8" w:rsidP="006B19B5">
      <w:pPr>
        <w:rPr>
          <w:rFonts w:ascii="Times New Roman" w:eastAsia="Hiragino Kaku Gothic Pro W3" w:hAnsi="Times New Roman" w:cs="Times New Roman"/>
          <w:lang w:val="en-US"/>
        </w:rPr>
      </w:pPr>
    </w:p>
    <w:p w14:paraId="2B7ACEBC" w14:textId="5B02C254" w:rsidR="006878D8" w:rsidRDefault="006878D8" w:rsidP="00BF15CE">
      <w:pPr>
        <w:rPr>
          <w:rFonts w:ascii="Times New Roman" w:eastAsia="Hiragino Kaku Gothic Pro W3" w:hAnsi="Times New Roman" w:cs="Times New Roman"/>
          <w:lang w:val="en-US"/>
        </w:rPr>
      </w:pPr>
      <w:r w:rsidRPr="00FF3637">
        <w:rPr>
          <w:rFonts w:ascii="Times New Roman" w:eastAsia="Hiragino Kaku Gothic Pro W3" w:hAnsi="Times New Roman" w:cs="Times New Roman"/>
          <w:lang w:val="en-US"/>
        </w:rPr>
        <w:t xml:space="preserve">Denim aficionados, take note: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Denim Service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, the Northern Italian company known for its longstanding collaboration with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Diesel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, is launching a new denim label, </w:t>
      </w:r>
      <w:r w:rsidR="004209D3" w:rsidRPr="00FF3637">
        <w:rPr>
          <w:rFonts w:ascii="Times New Roman" w:eastAsia="Hiragino Kaku Gothic Pro W3" w:hAnsi="Times New Roman" w:cs="Times New Roman"/>
          <w:b/>
          <w:lang w:val="en-US"/>
        </w:rPr>
        <w:t>ANIVEN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. </w:t>
      </w:r>
      <w:r w:rsidR="00BF15CE" w:rsidRPr="00FF3637">
        <w:rPr>
          <w:rFonts w:ascii="Times New Roman" w:eastAsia="Hiragino Kaku Gothic Pro W3" w:hAnsi="Times New Roman" w:cs="Times New Roman"/>
          <w:lang w:val="en-US"/>
        </w:rPr>
        <w:t>The focus is on p</w:t>
      </w:r>
      <w:r w:rsidR="004209D3" w:rsidRPr="00FF3637">
        <w:rPr>
          <w:rFonts w:ascii="Times New Roman" w:eastAsia="Hiragino Kaku Gothic Pro W3" w:hAnsi="Times New Roman" w:cs="Times New Roman"/>
          <w:lang w:val="en-US"/>
        </w:rPr>
        <w:t>erfect fit</w:t>
      </w:r>
      <w:r w:rsidR="00BF15CE" w:rsidRPr="00FF3637">
        <w:rPr>
          <w:rFonts w:ascii="Times New Roman" w:eastAsia="Hiragino Kaku Gothic Pro W3" w:hAnsi="Times New Roman" w:cs="Times New Roman"/>
          <w:lang w:val="en-US"/>
        </w:rPr>
        <w:t>s</w:t>
      </w:r>
      <w:r w:rsidR="004209D3" w:rsidRPr="00FF3637">
        <w:rPr>
          <w:rFonts w:ascii="Times New Roman" w:eastAsia="Hiragino Kaku Gothic Pro W3" w:hAnsi="Times New Roman" w:cs="Times New Roman"/>
          <w:lang w:val="en-US"/>
        </w:rPr>
        <w:t xml:space="preserve"> and an extraordinary touch</w:t>
      </w:r>
      <w:r w:rsidR="00BF15CE" w:rsidRPr="00FF3637">
        <w:rPr>
          <w:rFonts w:ascii="Times New Roman" w:eastAsia="Hiragino Kaku Gothic Pro W3" w:hAnsi="Times New Roman" w:cs="Times New Roman"/>
          <w:lang w:val="en-US"/>
        </w:rPr>
        <w:t xml:space="preserve">, combined with understated minimalism. The collection includes jeans, chinos, denim shirts and overshirts for men and women. Denim Service S.p.A produces everything from a single source, from design to the finished product. Retail prices range from 179 to 239 EUR. </w:t>
      </w:r>
      <w:r w:rsidRPr="00FF3637">
        <w:rPr>
          <w:rFonts w:ascii="Times New Roman" w:eastAsia="Hiragino Kaku Gothic Pro W3" w:hAnsi="Times New Roman" w:cs="Times New Roman"/>
          <w:lang w:val="en-US"/>
        </w:rPr>
        <w:t>Starting from A/W20-21</w:t>
      </w:r>
      <w:r w:rsidR="00BF15CE" w:rsidRPr="00FF3637">
        <w:rPr>
          <w:rFonts w:ascii="Times New Roman" w:eastAsia="Hiragino Kaku Gothic Pro W3" w:hAnsi="Times New Roman" w:cs="Times New Roman"/>
          <w:lang w:val="en-US"/>
        </w:rPr>
        <w:t xml:space="preserve">, the new line 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will be sold by German distributor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 xml:space="preserve">Komet </w:t>
      </w:r>
      <w:r w:rsidR="004209D3" w:rsidRPr="00FF3637">
        <w:rPr>
          <w:rFonts w:ascii="Times New Roman" w:eastAsia="Hiragino Kaku Gothic Pro W3" w:hAnsi="Times New Roman" w:cs="Times New Roman"/>
          <w:b/>
          <w:lang w:val="en-US"/>
        </w:rPr>
        <w:t>und Helden</w:t>
      </w:r>
      <w:r w:rsidR="00BF15CE" w:rsidRPr="00FF3637">
        <w:rPr>
          <w:rFonts w:ascii="Times New Roman" w:eastAsia="Hiragino Kaku Gothic Pro W3" w:hAnsi="Times New Roman" w:cs="Times New Roman"/>
          <w:lang w:val="en-US"/>
        </w:rPr>
        <w:t>.</w:t>
      </w:r>
    </w:p>
    <w:p w14:paraId="69BF6533" w14:textId="0C596ACD" w:rsidR="00CA20D9" w:rsidRPr="005321C9" w:rsidRDefault="005321C9" w:rsidP="00BF15CE">
      <w:pPr>
        <w:rPr>
          <w:rFonts w:ascii="Times New Roman" w:eastAsia="Hiragino Kaku Gothic Pro W3" w:hAnsi="Times New Roman" w:cs="Times New Roman" w:hint="eastAsia"/>
          <w:bCs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デニムの熱狂的ファンならメモの用意を！</w:t>
      </w:r>
      <w:r w:rsidRPr="005321C9">
        <w:rPr>
          <w:rFonts w:ascii="Times New Roman" w:eastAsia="Hiragino Kaku Gothic Pro W3" w:hAnsi="Times New Roman" w:cs="Times New Roman" w:hint="eastAsia"/>
          <w:b/>
          <w:bCs/>
          <w:lang w:val="en-US" w:eastAsia="ja-JP"/>
        </w:rPr>
        <w:t>ディーゼル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との長きに渡るコラボレーションで知られる北イタリアの企業</w:t>
      </w:r>
      <w:r w:rsidR="00CF2DA1">
        <w:rPr>
          <w:rFonts w:ascii="Times New Roman" w:eastAsia="Hiragino Kaku Gothic Pro W3" w:hAnsi="Times New Roman" w:cs="Times New Roman"/>
          <w:lang w:val="en-US" w:eastAsia="ja-JP"/>
        </w:rPr>
        <w:t xml:space="preserve">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Denim Service</w:t>
      </w:r>
      <w:r w:rsidRPr="005321C9">
        <w:rPr>
          <w:rFonts w:ascii="Times New Roman" w:eastAsia="Hiragino Kaku Gothic Pro W3" w:hAnsi="Times New Roman" w:cs="Times New Roman" w:hint="eastAsia"/>
          <w:bCs/>
          <w:lang w:val="en-US" w:eastAsia="ja-JP"/>
        </w:rPr>
        <w:t>が</w:t>
      </w:r>
      <w:r>
        <w:rPr>
          <w:rFonts w:ascii="Times New Roman" w:eastAsia="Hiragino Kaku Gothic Pro W3" w:hAnsi="Times New Roman" w:cs="Times New Roman" w:hint="eastAsia"/>
          <w:bCs/>
          <w:lang w:val="en-US" w:eastAsia="ja-JP"/>
        </w:rPr>
        <w:t>新しいデニムブランド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ANIVEN</w:t>
      </w:r>
      <w:r>
        <w:rPr>
          <w:rFonts w:ascii="Times New Roman" w:eastAsia="Hiragino Kaku Gothic Pro W3" w:hAnsi="Times New Roman" w:cs="Times New Roman" w:hint="eastAsia"/>
          <w:bCs/>
          <w:lang w:val="en-US" w:eastAsia="ja-JP"/>
        </w:rPr>
        <w:t>を</w:t>
      </w:r>
      <w:r w:rsidR="003775F7">
        <w:rPr>
          <w:rFonts w:ascii="Times New Roman" w:eastAsia="Hiragino Kaku Gothic Pro W3" w:hAnsi="Times New Roman" w:cs="Times New Roman" w:hint="eastAsia"/>
          <w:bCs/>
          <w:lang w:val="en-US" w:eastAsia="ja-JP"/>
        </w:rPr>
        <w:t>ローンチ</w:t>
      </w:r>
      <w:r>
        <w:rPr>
          <w:rFonts w:ascii="Times New Roman" w:eastAsia="Hiragino Kaku Gothic Pro W3" w:hAnsi="Times New Roman" w:cs="Times New Roman" w:hint="eastAsia"/>
          <w:bCs/>
          <w:lang w:val="en-US" w:eastAsia="ja-JP"/>
        </w:rPr>
        <w:t>する。</w:t>
      </w:r>
      <w:r w:rsidR="00BF1A36">
        <w:rPr>
          <w:rFonts w:ascii="Times New Roman" w:eastAsia="Hiragino Kaku Gothic Pro W3" w:hAnsi="Times New Roman" w:cs="Times New Roman" w:hint="eastAsia"/>
          <w:bCs/>
          <w:lang w:val="en-US" w:eastAsia="ja-JP"/>
        </w:rPr>
        <w:t>フォーカスは、パーフェクトフィットと極上の肌触り、ミニマルで控えめなデザイン。</w:t>
      </w:r>
      <w:r w:rsidR="00B879C6">
        <w:rPr>
          <w:rFonts w:ascii="Times New Roman" w:eastAsia="Hiragino Kaku Gothic Pro W3" w:hAnsi="Times New Roman" w:cs="Times New Roman" w:hint="eastAsia"/>
          <w:bCs/>
          <w:lang w:val="en-US" w:eastAsia="ja-JP"/>
        </w:rPr>
        <w:t>メンズとウィメンズに向けたコレクションには、ジーンズ、チノ、デニムシャツ、オーバーシャツが含まれる。</w:t>
      </w:r>
      <w:r w:rsidR="004E0643" w:rsidRPr="00FF3637">
        <w:rPr>
          <w:rFonts w:ascii="Times New Roman" w:eastAsia="Hiragino Kaku Gothic Pro W3" w:hAnsi="Times New Roman" w:cs="Times New Roman"/>
          <w:lang w:val="en-US"/>
        </w:rPr>
        <w:t>Denim Service S.p.A</w:t>
      </w:r>
      <w:r w:rsidR="004E0643">
        <w:rPr>
          <w:rFonts w:ascii="Times New Roman" w:eastAsia="Hiragino Kaku Gothic Pro W3" w:hAnsi="Times New Roman" w:cs="Times New Roman" w:hint="eastAsia"/>
          <w:lang w:val="en-US" w:eastAsia="ja-JP"/>
        </w:rPr>
        <w:t>は、デザインから仕上げまで、調達元</w:t>
      </w:r>
      <w:r w:rsidR="00E834E6">
        <w:rPr>
          <w:rFonts w:ascii="Times New Roman" w:eastAsia="Hiragino Kaku Gothic Pro W3" w:hAnsi="Times New Roman" w:cs="Times New Roman" w:hint="eastAsia"/>
          <w:lang w:val="en-US" w:eastAsia="ja-JP"/>
        </w:rPr>
        <w:t>を一か所に絞り</w:t>
      </w:r>
      <w:r w:rsidR="004E0643">
        <w:rPr>
          <w:rFonts w:ascii="Times New Roman" w:eastAsia="Hiragino Kaku Gothic Pro W3" w:hAnsi="Times New Roman" w:cs="Times New Roman" w:hint="eastAsia"/>
          <w:lang w:val="en-US" w:eastAsia="ja-JP"/>
        </w:rPr>
        <w:t>製造を完結している。</w:t>
      </w:r>
      <w:r w:rsidR="00C90414">
        <w:rPr>
          <w:rFonts w:ascii="Times New Roman" w:eastAsia="Hiragino Kaku Gothic Pro W3" w:hAnsi="Times New Roman" w:cs="Times New Roman" w:hint="eastAsia"/>
          <w:lang w:val="en-US" w:eastAsia="ja-JP"/>
        </w:rPr>
        <w:t>2020-21</w:t>
      </w:r>
      <w:r w:rsidR="00C90414">
        <w:rPr>
          <w:rFonts w:ascii="Times New Roman" w:eastAsia="Hiragino Kaku Gothic Pro W3" w:hAnsi="Times New Roman" w:cs="Times New Roman" w:hint="eastAsia"/>
          <w:lang w:val="en-US" w:eastAsia="ja-JP"/>
        </w:rPr>
        <w:t>年秋冬からスタートする</w:t>
      </w:r>
      <w:r w:rsidR="00320321">
        <w:rPr>
          <w:rFonts w:ascii="Times New Roman" w:eastAsia="Hiragino Kaku Gothic Pro W3" w:hAnsi="Times New Roman" w:cs="Times New Roman" w:hint="eastAsia"/>
          <w:lang w:val="en-US" w:eastAsia="ja-JP"/>
        </w:rPr>
        <w:t>この</w:t>
      </w:r>
      <w:r w:rsidR="00C90414">
        <w:rPr>
          <w:rFonts w:ascii="Times New Roman" w:eastAsia="Hiragino Kaku Gothic Pro W3" w:hAnsi="Times New Roman" w:cs="Times New Roman" w:hint="eastAsia"/>
          <w:lang w:val="en-US" w:eastAsia="ja-JP"/>
        </w:rPr>
        <w:t>新しいライン</w:t>
      </w:r>
      <w:r w:rsidR="00D13597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D13597">
        <w:rPr>
          <w:rFonts w:ascii="Times New Roman" w:eastAsia="Hiragino Kaku Gothic Pro W3" w:hAnsi="Times New Roman" w:cs="Times New Roman" w:hint="eastAsia"/>
          <w:lang w:val="en-US" w:eastAsia="ja-JP"/>
        </w:rPr>
        <w:t>リテール価格は、</w:t>
      </w:r>
      <w:r w:rsidR="00D13597">
        <w:rPr>
          <w:rFonts w:ascii="Times New Roman" w:eastAsia="Hiragino Kaku Gothic Pro W3" w:hAnsi="Times New Roman" w:cs="Times New Roman" w:hint="eastAsia"/>
          <w:lang w:val="en-US" w:eastAsia="ja-JP"/>
        </w:rPr>
        <w:t>179</w:t>
      </w:r>
      <w:r w:rsidR="00D13597">
        <w:rPr>
          <w:rFonts w:ascii="Times New Roman" w:eastAsia="Hiragino Kaku Gothic Pro W3" w:hAnsi="Times New Roman" w:cs="Times New Roman" w:hint="eastAsia"/>
          <w:lang w:val="en-US" w:eastAsia="ja-JP"/>
        </w:rPr>
        <w:t>〜</w:t>
      </w:r>
      <w:r w:rsidR="00D13597">
        <w:rPr>
          <w:rFonts w:ascii="Times New Roman" w:eastAsia="Hiragino Kaku Gothic Pro W3" w:hAnsi="Times New Roman" w:cs="Times New Roman" w:hint="eastAsia"/>
          <w:lang w:val="en-US" w:eastAsia="ja-JP"/>
        </w:rPr>
        <w:t>239</w:t>
      </w:r>
      <w:r w:rsidR="00D13597" w:rsidRPr="00EC2695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D13597" w:rsidRPr="00FF3637">
        <w:rPr>
          <w:rFonts w:ascii="Times New Roman" w:eastAsia="Hiragino Kaku Gothic Pro W3" w:hAnsi="Times New Roman" w:cs="Times New Roman"/>
          <w:lang w:val="en-US"/>
        </w:rPr>
        <w:t>E</w:t>
      </w:r>
      <w:bookmarkStart w:id="0" w:name="_GoBack"/>
      <w:bookmarkEnd w:id="0"/>
      <w:r w:rsidR="00D13597" w:rsidRPr="00FF3637">
        <w:rPr>
          <w:rFonts w:ascii="Times New Roman" w:eastAsia="Hiragino Kaku Gothic Pro W3" w:hAnsi="Times New Roman" w:cs="Times New Roman"/>
          <w:lang w:val="en-US"/>
        </w:rPr>
        <w:t>UR</w:t>
      </w:r>
      <w:r w:rsidR="00D13597">
        <w:rPr>
          <w:rFonts w:ascii="Times New Roman" w:eastAsia="Hiragino Kaku Gothic Pro W3" w:hAnsi="Times New Roman" w:cs="Times New Roman" w:hint="eastAsia"/>
          <w:lang w:val="en-US" w:eastAsia="ja-JP"/>
        </w:rPr>
        <w:t>で、</w:t>
      </w:r>
      <w:r w:rsidR="00320321">
        <w:rPr>
          <w:rFonts w:ascii="Times New Roman" w:eastAsia="Hiragino Kaku Gothic Pro W3" w:hAnsi="Times New Roman" w:cs="Times New Roman" w:hint="eastAsia"/>
          <w:lang w:val="en-US" w:eastAsia="ja-JP"/>
        </w:rPr>
        <w:t>ドイツの</w:t>
      </w:r>
      <w:r w:rsidR="00320321" w:rsidRPr="00FF3637">
        <w:rPr>
          <w:rFonts w:ascii="Times New Roman" w:eastAsia="Hiragino Kaku Gothic Pro W3" w:hAnsi="Times New Roman" w:cs="Times New Roman"/>
          <w:b/>
          <w:lang w:val="en-US"/>
        </w:rPr>
        <w:t>Komet und Helden</w:t>
      </w:r>
      <w:r w:rsidR="00320321" w:rsidRPr="00320321">
        <w:rPr>
          <w:rFonts w:ascii="Times New Roman" w:eastAsia="Hiragino Kaku Gothic Pro W3" w:hAnsi="Times New Roman" w:cs="Times New Roman" w:hint="eastAsia"/>
          <w:bCs/>
          <w:lang w:val="en-US" w:eastAsia="ja-JP"/>
        </w:rPr>
        <w:t>が</w:t>
      </w:r>
      <w:r w:rsidR="00320321">
        <w:rPr>
          <w:rFonts w:ascii="Times New Roman" w:eastAsia="Hiragino Kaku Gothic Pro W3" w:hAnsi="Times New Roman" w:cs="Times New Roman" w:hint="eastAsia"/>
          <w:bCs/>
          <w:lang w:val="en-US" w:eastAsia="ja-JP"/>
        </w:rPr>
        <w:t>流通を</w:t>
      </w:r>
      <w:r w:rsidR="00CA20D9">
        <w:rPr>
          <w:rFonts w:ascii="Times New Roman" w:eastAsia="Hiragino Kaku Gothic Pro W3" w:hAnsi="Times New Roman" w:cs="Times New Roman" w:hint="eastAsia"/>
          <w:bCs/>
          <w:lang w:val="en-US" w:eastAsia="ja-JP"/>
        </w:rPr>
        <w:t>担当する。</w:t>
      </w:r>
    </w:p>
    <w:p w14:paraId="6F3C3E59" w14:textId="7530BD23" w:rsidR="00BF15CE" w:rsidRPr="00FF3637" w:rsidRDefault="00BF15CE" w:rsidP="00BF15CE">
      <w:pPr>
        <w:rPr>
          <w:rFonts w:ascii="Times New Roman" w:eastAsia="Hiragino Kaku Gothic Pro W3" w:hAnsi="Times New Roman" w:cs="Times New Roman"/>
          <w:lang w:val="en-US"/>
        </w:rPr>
      </w:pPr>
    </w:p>
    <w:p w14:paraId="69D4DBA0" w14:textId="7279B726" w:rsidR="00BF15CE" w:rsidRPr="00FF3637" w:rsidRDefault="00BF15CE" w:rsidP="00BF15CE">
      <w:pPr>
        <w:rPr>
          <w:rFonts w:ascii="Times New Roman" w:eastAsia="Hiragino Kaku Gothic Pro W3" w:hAnsi="Times New Roman" w:cs="Times New Roman"/>
          <w:b/>
          <w:lang w:val="en-US"/>
        </w:rPr>
      </w:pPr>
      <w:r w:rsidRPr="00FF3637">
        <w:rPr>
          <w:rFonts w:ascii="Times New Roman" w:eastAsia="Hiragino Kaku Gothic Pro W3" w:hAnsi="Times New Roman" w:cs="Times New Roman"/>
          <w:b/>
          <w:lang w:val="en-US"/>
        </w:rPr>
        <w:t>CAMPOMAGGI</w:t>
      </w:r>
    </w:p>
    <w:p w14:paraId="42742763" w14:textId="0CE6C01A" w:rsidR="005B451F" w:rsidRDefault="005B451F" w:rsidP="00BF15CE">
      <w:pPr>
        <w:rPr>
          <w:rFonts w:ascii="Times New Roman" w:eastAsia="Hiragino Kaku Gothic Pro W3" w:hAnsi="Times New Roman" w:cs="Times New Roman"/>
          <w:lang w:val="en-US"/>
        </w:rPr>
      </w:pPr>
      <w:r w:rsidRPr="00FF3637">
        <w:rPr>
          <w:rFonts w:ascii="Times New Roman" w:eastAsia="Hiragino Kaku Gothic Pro W3" w:hAnsi="Times New Roman" w:cs="Times New Roman"/>
          <w:lang w:val="en-US"/>
        </w:rPr>
        <w:t>BAGS OF CHARACTER</w:t>
      </w:r>
    </w:p>
    <w:p w14:paraId="22A313B2" w14:textId="77777777" w:rsidR="004763C0" w:rsidRPr="00FF3637" w:rsidRDefault="004763C0" w:rsidP="004763C0">
      <w:pPr>
        <w:rPr>
          <w:rFonts w:ascii="Times New Roman" w:eastAsia="Hiragino Kaku Gothic Pro W3" w:hAnsi="Times New Roman" w:cs="Times New Roman"/>
          <w:b/>
          <w:lang w:val="en-US"/>
        </w:rPr>
      </w:pPr>
      <w:r w:rsidRPr="00FF3637">
        <w:rPr>
          <w:rFonts w:ascii="Times New Roman" w:eastAsia="Hiragino Kaku Gothic Pro W3" w:hAnsi="Times New Roman" w:cs="Times New Roman"/>
          <w:b/>
          <w:lang w:val="en-US"/>
        </w:rPr>
        <w:t>CAMPOMAGGI</w:t>
      </w:r>
    </w:p>
    <w:p w14:paraId="0B6451CE" w14:textId="03099912" w:rsidR="004763C0" w:rsidRPr="00FF3637" w:rsidRDefault="004763C0" w:rsidP="00BF15CE">
      <w:pPr>
        <w:rPr>
          <w:rFonts w:ascii="Times New Roman" w:eastAsia="Hiragino Kaku Gothic Pro W3" w:hAnsi="Times New Roman" w:cs="Times New Roman"/>
          <w:lang w:val="en-US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個性あふれるバッグたち</w:t>
      </w:r>
    </w:p>
    <w:p w14:paraId="481AFC0A" w14:textId="4E43D549" w:rsidR="005B451F" w:rsidRPr="00FF3637" w:rsidRDefault="005B451F" w:rsidP="00BF15CE">
      <w:pPr>
        <w:rPr>
          <w:rFonts w:ascii="Times New Roman" w:eastAsia="Hiragino Kaku Gothic Pro W3" w:hAnsi="Times New Roman" w:cs="Times New Roman"/>
          <w:b/>
          <w:lang w:val="en-US"/>
        </w:rPr>
      </w:pPr>
    </w:p>
    <w:p w14:paraId="1B5A4091" w14:textId="5B0A2727" w:rsidR="005B451F" w:rsidRDefault="005B451F" w:rsidP="00366560">
      <w:pPr>
        <w:rPr>
          <w:rFonts w:ascii="Times New Roman" w:eastAsia="Hiragino Kaku Gothic Pro W3" w:hAnsi="Times New Roman" w:cs="Times New Roman"/>
          <w:lang w:val="en-US"/>
        </w:rPr>
      </w:pPr>
      <w:r w:rsidRPr="00FF3637">
        <w:rPr>
          <w:rFonts w:ascii="Times New Roman" w:eastAsia="Hiragino Kaku Gothic Pro W3" w:hAnsi="Times New Roman" w:cs="Times New Roman"/>
          <w:lang w:val="en-US"/>
        </w:rPr>
        <w:t xml:space="preserve">Passionate Italian craftsmanship and hours of manual work are at the core of </w:t>
      </w:r>
      <w:r w:rsidRPr="00FF3637">
        <w:rPr>
          <w:rFonts w:ascii="Times New Roman" w:eastAsia="Hiragino Kaku Gothic Pro W3" w:hAnsi="Times New Roman" w:cs="Times New Roman"/>
          <w:b/>
          <w:lang w:val="en-US"/>
        </w:rPr>
        <w:t>Campomaggi</w:t>
      </w:r>
      <w:r w:rsidRPr="00FF3637">
        <w:rPr>
          <w:rFonts w:ascii="Times New Roman" w:eastAsia="Hiragino Kaku Gothic Pro W3" w:hAnsi="Times New Roman" w:cs="Times New Roman"/>
          <w:lang w:val="en-US"/>
        </w:rPr>
        <w:t>’s accessories. The A/W20-21 collection has several distinct lines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>.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‘Agnese’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 xml:space="preserve"> offers 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timeless 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>structured cross-body styles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inspired by 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>an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 xml:space="preserve">old </w:t>
      </w:r>
      <w:r w:rsidRPr="00FF3637">
        <w:rPr>
          <w:rFonts w:ascii="Times New Roman" w:eastAsia="Hiragino Kaku Gothic Pro W3" w:hAnsi="Times New Roman" w:cs="Times New Roman"/>
          <w:lang w:val="en-US"/>
        </w:rPr>
        <w:t>bag beloved by the designer’s mother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>.</w:t>
      </w:r>
      <w:r w:rsidRPr="00FF3637">
        <w:rPr>
          <w:rFonts w:ascii="Times New Roman" w:eastAsia="Hiragino Kaku Gothic Pro W3" w:hAnsi="Times New Roman" w:cs="Times New Roman"/>
          <w:lang w:val="en-US"/>
        </w:rPr>
        <w:t xml:space="preserve"> ‘Bella di Notte’</w:t>
      </w:r>
      <w:r w:rsidR="00366560" w:rsidRPr="00FF3637">
        <w:rPr>
          <w:rFonts w:ascii="Times New Roman" w:eastAsia="Hiragino Kaku Gothic Pro W3" w:hAnsi="Times New Roman" w:cs="Times New Roman"/>
          <w:lang w:val="en-US"/>
        </w:rPr>
        <w:t xml:space="preserve"> features embellishments including luxury studs with golden bezels and black stones which contrast beautifully with the aged leather. ‘Flavia’ has a rugged country touch, whereas ‘Greta’ comprises shopping, one-shoulder, backpacks and clutch bags complete with a characterful embellished removeable strap.</w:t>
      </w:r>
    </w:p>
    <w:p w14:paraId="2F8CDE5B" w14:textId="33C1D309" w:rsidR="000B3E47" w:rsidRPr="00FF3637" w:rsidRDefault="000B3E47" w:rsidP="00366560">
      <w:pPr>
        <w:rPr>
          <w:rFonts w:ascii="Times New Roman" w:eastAsia="Hiragino Kaku Gothic Pro W3" w:hAnsi="Times New Roman" w:cs="Times New Roman" w:hint="eastAsia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val="en-US" w:eastAsia="ja-JP"/>
        </w:rPr>
        <w:t>情熱あふれるイタリアの職人技と時間をかけた手</w:t>
      </w:r>
      <w:r w:rsidR="00075E5B">
        <w:rPr>
          <w:rFonts w:ascii="Times New Roman" w:eastAsia="Hiragino Kaku Gothic Pro W3" w:hAnsi="Times New Roman" w:cs="Times New Roman" w:hint="eastAsia"/>
          <w:lang w:val="en-US" w:eastAsia="ja-JP"/>
        </w:rPr>
        <w:t>仕事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が、</w:t>
      </w:r>
      <w:r w:rsidRPr="000B3E47">
        <w:rPr>
          <w:rFonts w:ascii="Times New Roman" w:eastAsia="Hiragino Kaku Gothic Pro W3" w:hAnsi="Times New Roman" w:cs="Times New Roman" w:hint="eastAsia"/>
          <w:b/>
          <w:bCs/>
          <w:lang w:val="en-US" w:eastAsia="ja-JP"/>
        </w:rPr>
        <w:t>カンポマッジ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のアクセサリーの核を支えている。</w:t>
      </w:r>
      <w:r w:rsidR="00F80366">
        <w:rPr>
          <w:rFonts w:ascii="Times New Roman" w:eastAsia="Hiragino Kaku Gothic Pro W3" w:hAnsi="Times New Roman" w:cs="Times New Roman" w:hint="eastAsia"/>
          <w:lang w:val="en-US" w:eastAsia="ja-JP"/>
        </w:rPr>
        <w:t>2020-21</w:t>
      </w:r>
      <w:r w:rsidR="00F80366">
        <w:rPr>
          <w:rFonts w:ascii="Times New Roman" w:eastAsia="Hiragino Kaku Gothic Pro W3" w:hAnsi="Times New Roman" w:cs="Times New Roman" w:hint="eastAsia"/>
          <w:lang w:val="en-US" w:eastAsia="ja-JP"/>
        </w:rPr>
        <w:t>年秋冬コレクションには、いくつかの特徴的なラインが含まれる。</w:t>
      </w:r>
      <w:r w:rsidR="00AB0D65">
        <w:rPr>
          <w:rFonts w:ascii="Times New Roman" w:eastAsia="Hiragino Kaku Gothic Pro W3" w:hAnsi="Times New Roman" w:cs="Times New Roman" w:hint="eastAsia"/>
          <w:lang w:val="en-US" w:eastAsia="ja-JP"/>
        </w:rPr>
        <w:t>タイムレスで構造的なクロスボディスタイル</w:t>
      </w:r>
      <w:r w:rsidR="00075E5B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="00075E5B" w:rsidRPr="00FF3637">
        <w:rPr>
          <w:rFonts w:ascii="Times New Roman" w:eastAsia="Hiragino Kaku Gothic Pro W3" w:hAnsi="Times New Roman" w:cs="Times New Roman"/>
          <w:lang w:val="en-US"/>
        </w:rPr>
        <w:t>Agnese</w:t>
      </w:r>
      <w:r w:rsidR="00AB0D65">
        <w:rPr>
          <w:rFonts w:ascii="Times New Roman" w:eastAsia="Hiragino Kaku Gothic Pro W3" w:hAnsi="Times New Roman" w:cs="Times New Roman" w:hint="eastAsia"/>
          <w:lang w:val="en-US" w:eastAsia="ja-JP"/>
        </w:rPr>
        <w:t>。デザイナーの母親が愛用した古いバッグからヒントを得ている。</w:t>
      </w:r>
      <w:r w:rsidR="00CC49AA" w:rsidRPr="00FF3637">
        <w:rPr>
          <w:rFonts w:ascii="Times New Roman" w:eastAsia="Hiragino Kaku Gothic Pro W3" w:hAnsi="Times New Roman" w:cs="Times New Roman"/>
          <w:lang w:val="en-US"/>
        </w:rPr>
        <w:t>Bella di Notte</w:t>
      </w:r>
      <w:r w:rsidR="00CC49AA">
        <w:rPr>
          <w:rFonts w:ascii="Times New Roman" w:eastAsia="Hiragino Kaku Gothic Pro W3" w:hAnsi="Times New Roman" w:cs="Times New Roman" w:hint="eastAsia"/>
          <w:lang w:val="en-US" w:eastAsia="ja-JP"/>
        </w:rPr>
        <w:t>は、装飾的なデザインが特徴。ラグジュアリーなスタッズ、ゴールドのベゼル、ブラックのラインストーン</w:t>
      </w:r>
      <w:r w:rsidR="00006A3A">
        <w:rPr>
          <w:rFonts w:ascii="Times New Roman" w:eastAsia="Hiragino Kaku Gothic Pro W3" w:hAnsi="Times New Roman" w:cs="Times New Roman" w:hint="eastAsia"/>
          <w:lang w:val="en-US" w:eastAsia="ja-JP"/>
        </w:rPr>
        <w:t>が、エイジド加工を施したレザーに美しいコントラストを生</w:t>
      </w:r>
      <w:r w:rsidR="005424B2">
        <w:rPr>
          <w:rFonts w:ascii="Times New Roman" w:eastAsia="Hiragino Kaku Gothic Pro W3" w:hAnsi="Times New Roman" w:cs="Times New Roman" w:hint="eastAsia"/>
          <w:lang w:val="en-US" w:eastAsia="ja-JP"/>
        </w:rPr>
        <w:t>んでいる</w:t>
      </w:r>
      <w:r w:rsidR="00006A3A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6922BA" w:rsidRPr="00FF3637">
        <w:rPr>
          <w:rFonts w:ascii="Times New Roman" w:eastAsia="Hiragino Kaku Gothic Pro W3" w:hAnsi="Times New Roman" w:cs="Times New Roman"/>
          <w:lang w:val="en-US"/>
        </w:rPr>
        <w:t>Flavia</w:t>
      </w:r>
      <w:r w:rsidR="006922BA">
        <w:rPr>
          <w:rFonts w:ascii="Times New Roman" w:eastAsia="Hiragino Kaku Gothic Pro W3" w:hAnsi="Times New Roman" w:cs="Times New Roman" w:hint="eastAsia"/>
          <w:lang w:val="en-US" w:eastAsia="ja-JP"/>
        </w:rPr>
        <w:t>は無骨なカントリースタイル。</w:t>
      </w:r>
      <w:r w:rsidR="00795F68">
        <w:rPr>
          <w:rFonts w:ascii="Times New Roman" w:eastAsia="Hiragino Kaku Gothic Pro W3" w:hAnsi="Times New Roman" w:cs="Times New Roman" w:hint="eastAsia"/>
          <w:lang w:val="en-US" w:eastAsia="ja-JP"/>
        </w:rPr>
        <w:t>一方</w:t>
      </w:r>
      <w:r w:rsidR="00795F68" w:rsidRPr="00FF3637">
        <w:rPr>
          <w:rFonts w:ascii="Times New Roman" w:eastAsia="Hiragino Kaku Gothic Pro W3" w:hAnsi="Times New Roman" w:cs="Times New Roman" w:hint="eastAsia"/>
          <w:lang w:val="en-US" w:eastAsia="ja-JP"/>
        </w:rPr>
        <w:t>G</w:t>
      </w:r>
      <w:r w:rsidR="00795F68" w:rsidRPr="00FF3637">
        <w:rPr>
          <w:rFonts w:ascii="Times New Roman" w:eastAsia="Hiragino Kaku Gothic Pro W3" w:hAnsi="Times New Roman" w:cs="Times New Roman"/>
          <w:lang w:val="en-US"/>
        </w:rPr>
        <w:t>reta</w:t>
      </w:r>
      <w:r w:rsidR="00795F68">
        <w:rPr>
          <w:rFonts w:ascii="Times New Roman" w:eastAsia="Hiragino Kaku Gothic Pro W3" w:hAnsi="Times New Roman" w:cs="Times New Roman" w:hint="eastAsia"/>
          <w:lang w:val="en-US" w:eastAsia="ja-JP"/>
        </w:rPr>
        <w:t>は、</w:t>
      </w:r>
      <w:r w:rsidR="00F7426F">
        <w:rPr>
          <w:rFonts w:ascii="Times New Roman" w:eastAsia="Hiragino Kaku Gothic Pro W3" w:hAnsi="Times New Roman" w:cs="Times New Roman" w:hint="eastAsia"/>
          <w:lang w:val="en-US" w:eastAsia="ja-JP"/>
        </w:rPr>
        <w:t>ショッピングバッグ、</w:t>
      </w:r>
      <w:r w:rsidR="00F7426F">
        <w:rPr>
          <w:rFonts w:ascii="Times New Roman" w:eastAsia="Hiragino Kaku Gothic Pro W3" w:hAnsi="Times New Roman" w:cs="Times New Roman" w:hint="eastAsia"/>
          <w:lang w:val="en-US" w:eastAsia="ja-JP"/>
        </w:rPr>
        <w:t>ワンショルダー</w:t>
      </w:r>
      <w:r w:rsidR="00F7426F">
        <w:rPr>
          <w:rFonts w:ascii="Times New Roman" w:eastAsia="Hiragino Kaku Gothic Pro W3" w:hAnsi="Times New Roman" w:cs="Times New Roman" w:hint="eastAsia"/>
          <w:lang w:val="en-US" w:eastAsia="ja-JP"/>
        </w:rPr>
        <w:t>、バックパック、クラッチで構成され、取り外し可能なストラップに個性的な装飾が施されている。</w:t>
      </w:r>
    </w:p>
    <w:p w14:paraId="3DB27147" w14:textId="5B83FFF4" w:rsidR="00366560" w:rsidRPr="00FF3637" w:rsidRDefault="00366560" w:rsidP="00366560">
      <w:pPr>
        <w:rPr>
          <w:rFonts w:ascii="Times New Roman" w:eastAsia="Hiragino Kaku Gothic Pro W3" w:hAnsi="Times New Roman" w:cs="Times New Roman" w:hint="eastAsia"/>
          <w:lang w:val="en-US" w:eastAsia="ja-JP"/>
        </w:rPr>
      </w:pPr>
    </w:p>
    <w:p w14:paraId="6B16EDCA" w14:textId="37E2C61F" w:rsidR="00366560" w:rsidRDefault="006D1521" w:rsidP="00366560">
      <w:pPr>
        <w:rPr>
          <w:rFonts w:ascii="Times New Roman" w:eastAsia="Hiragino Kaku Gothic Pro W3" w:hAnsi="Times New Roman" w:cs="Times New Roman"/>
          <w:lang w:val="en-US"/>
        </w:rPr>
      </w:pPr>
      <w:hyperlink r:id="rId9" w:history="1">
        <w:r w:rsidR="00366560" w:rsidRPr="00FF3637">
          <w:rPr>
            <w:rStyle w:val="a3"/>
            <w:rFonts w:ascii="Times New Roman" w:eastAsia="Hiragino Kaku Gothic Pro W3" w:hAnsi="Times New Roman" w:cs="Times New Roman"/>
            <w:lang w:val="en-US"/>
          </w:rPr>
          <w:t>www.campomaggi.com</w:t>
        </w:r>
      </w:hyperlink>
      <w:r w:rsidR="00366560"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14:paraId="0728798F" w14:textId="77777777" w:rsidR="00A2056B" w:rsidRPr="00FF3637" w:rsidRDefault="00A2056B" w:rsidP="00A2056B">
      <w:pPr>
        <w:rPr>
          <w:rFonts w:ascii="Times New Roman" w:eastAsia="Hiragino Kaku Gothic Pro W3" w:hAnsi="Times New Roman" w:cs="Times New Roman"/>
          <w:lang w:val="en-US"/>
        </w:rPr>
      </w:pPr>
      <w:hyperlink r:id="rId10" w:history="1">
        <w:r w:rsidRPr="00FF3637">
          <w:rPr>
            <w:rStyle w:val="a3"/>
            <w:rFonts w:ascii="Times New Roman" w:eastAsia="Hiragino Kaku Gothic Pro W3" w:hAnsi="Times New Roman" w:cs="Times New Roman"/>
            <w:lang w:val="en-US"/>
          </w:rPr>
          <w:t>www.campomaggi.com</w:t>
        </w:r>
      </w:hyperlink>
      <w:r w:rsidRPr="00FF3637">
        <w:rPr>
          <w:rFonts w:ascii="Times New Roman" w:eastAsia="Hiragino Kaku Gothic Pro W3" w:hAnsi="Times New Roman" w:cs="Times New Roman"/>
          <w:lang w:val="en-US"/>
        </w:rPr>
        <w:t xml:space="preserve"> </w:t>
      </w:r>
    </w:p>
    <w:p w14:paraId="11D77186" w14:textId="77777777" w:rsidR="00CC34F4" w:rsidRPr="00FF3637" w:rsidRDefault="00CC34F4" w:rsidP="00366560">
      <w:pPr>
        <w:rPr>
          <w:rFonts w:ascii="Times New Roman" w:eastAsia="Hiragino Kaku Gothic Pro W3" w:hAnsi="Times New Roman" w:cs="Times New Roman"/>
          <w:lang w:val="en-US"/>
        </w:rPr>
      </w:pPr>
    </w:p>
    <w:sectPr w:rsidR="00CC34F4" w:rsidRPr="00FF3637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BE"/>
    <w:rsid w:val="00006A3A"/>
    <w:rsid w:val="000454F2"/>
    <w:rsid w:val="000651B0"/>
    <w:rsid w:val="00071980"/>
    <w:rsid w:val="00075E5B"/>
    <w:rsid w:val="000B3E47"/>
    <w:rsid w:val="001001A6"/>
    <w:rsid w:val="00175731"/>
    <w:rsid w:val="001C1E33"/>
    <w:rsid w:val="001C789F"/>
    <w:rsid w:val="001E4000"/>
    <w:rsid w:val="001F4614"/>
    <w:rsid w:val="002022DA"/>
    <w:rsid w:val="00206F45"/>
    <w:rsid w:val="00234FA0"/>
    <w:rsid w:val="002873D7"/>
    <w:rsid w:val="002E00F4"/>
    <w:rsid w:val="00320321"/>
    <w:rsid w:val="003239AF"/>
    <w:rsid w:val="00324E7C"/>
    <w:rsid w:val="003353F6"/>
    <w:rsid w:val="00366560"/>
    <w:rsid w:val="00372DD8"/>
    <w:rsid w:val="003775F7"/>
    <w:rsid w:val="00380764"/>
    <w:rsid w:val="003F0AFD"/>
    <w:rsid w:val="003F48A7"/>
    <w:rsid w:val="004209D3"/>
    <w:rsid w:val="004221F3"/>
    <w:rsid w:val="004713BE"/>
    <w:rsid w:val="004752D4"/>
    <w:rsid w:val="004763C0"/>
    <w:rsid w:val="004B7F70"/>
    <w:rsid w:val="004E0643"/>
    <w:rsid w:val="00507457"/>
    <w:rsid w:val="005321C9"/>
    <w:rsid w:val="00541B2A"/>
    <w:rsid w:val="005424B2"/>
    <w:rsid w:val="005460D2"/>
    <w:rsid w:val="005905EB"/>
    <w:rsid w:val="00593A18"/>
    <w:rsid w:val="005B451F"/>
    <w:rsid w:val="005E72E3"/>
    <w:rsid w:val="005E7C9C"/>
    <w:rsid w:val="005F22C9"/>
    <w:rsid w:val="005F647C"/>
    <w:rsid w:val="00624D04"/>
    <w:rsid w:val="0063758F"/>
    <w:rsid w:val="006878D8"/>
    <w:rsid w:val="006922BA"/>
    <w:rsid w:val="006A043E"/>
    <w:rsid w:val="006B19B5"/>
    <w:rsid w:val="006D1521"/>
    <w:rsid w:val="006D30D2"/>
    <w:rsid w:val="006F571B"/>
    <w:rsid w:val="0071528D"/>
    <w:rsid w:val="00743D91"/>
    <w:rsid w:val="00747DC9"/>
    <w:rsid w:val="00786F6B"/>
    <w:rsid w:val="00795F68"/>
    <w:rsid w:val="007E4806"/>
    <w:rsid w:val="007F037A"/>
    <w:rsid w:val="008773D5"/>
    <w:rsid w:val="0088418E"/>
    <w:rsid w:val="00893A0E"/>
    <w:rsid w:val="008B2FD6"/>
    <w:rsid w:val="008D184F"/>
    <w:rsid w:val="008F338C"/>
    <w:rsid w:val="009006C6"/>
    <w:rsid w:val="00991450"/>
    <w:rsid w:val="009C321C"/>
    <w:rsid w:val="009F33C1"/>
    <w:rsid w:val="00A00EDD"/>
    <w:rsid w:val="00A066DA"/>
    <w:rsid w:val="00A068A4"/>
    <w:rsid w:val="00A13284"/>
    <w:rsid w:val="00A2056B"/>
    <w:rsid w:val="00A26A5D"/>
    <w:rsid w:val="00A65959"/>
    <w:rsid w:val="00A82E54"/>
    <w:rsid w:val="00A928EC"/>
    <w:rsid w:val="00AB0D65"/>
    <w:rsid w:val="00AE5ED2"/>
    <w:rsid w:val="00B22A94"/>
    <w:rsid w:val="00B23E0D"/>
    <w:rsid w:val="00B55C7A"/>
    <w:rsid w:val="00B72B5E"/>
    <w:rsid w:val="00B879C6"/>
    <w:rsid w:val="00BF15CE"/>
    <w:rsid w:val="00BF1A36"/>
    <w:rsid w:val="00C51ECE"/>
    <w:rsid w:val="00C90414"/>
    <w:rsid w:val="00CA20D9"/>
    <w:rsid w:val="00CC34F4"/>
    <w:rsid w:val="00CC49AA"/>
    <w:rsid w:val="00CD0F16"/>
    <w:rsid w:val="00CD6670"/>
    <w:rsid w:val="00CF2DA1"/>
    <w:rsid w:val="00CF6323"/>
    <w:rsid w:val="00D13597"/>
    <w:rsid w:val="00D678DC"/>
    <w:rsid w:val="00D80222"/>
    <w:rsid w:val="00DB3846"/>
    <w:rsid w:val="00DD58FB"/>
    <w:rsid w:val="00E121BC"/>
    <w:rsid w:val="00E445A7"/>
    <w:rsid w:val="00E509C1"/>
    <w:rsid w:val="00E71AD4"/>
    <w:rsid w:val="00E834E6"/>
    <w:rsid w:val="00EC2695"/>
    <w:rsid w:val="00ED0C37"/>
    <w:rsid w:val="00F2073A"/>
    <w:rsid w:val="00F32A6E"/>
    <w:rsid w:val="00F364A1"/>
    <w:rsid w:val="00F7426F"/>
    <w:rsid w:val="00F80366"/>
    <w:rsid w:val="00FC4890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2415C"/>
  <w14:defaultImageDpi w14:val="32767"/>
  <w15:chartTrackingRefBased/>
  <w15:docId w15:val="{9F2B0083-10F6-1442-B999-E80FE399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713BE"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m3338061919429742492bumpedfont15">
    <w:name w:val="m_3338061919429742492bumpedfont15"/>
    <w:basedOn w:val="a0"/>
    <w:rsid w:val="004713BE"/>
  </w:style>
  <w:style w:type="character" w:styleId="a3">
    <w:name w:val="Hyperlink"/>
    <w:basedOn w:val="a0"/>
    <w:uiPriority w:val="99"/>
    <w:unhideWhenUsed/>
    <w:rsid w:val="005F22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5F22C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F22C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D0F16"/>
  </w:style>
  <w:style w:type="paragraph" w:styleId="a6">
    <w:name w:val="Balloon Text"/>
    <w:basedOn w:val="a"/>
    <w:link w:val="a7"/>
    <w:uiPriority w:val="99"/>
    <w:semiHidden/>
    <w:unhideWhenUsed/>
    <w:rsid w:val="00006A3A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6A3A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po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upon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otch-sod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otch-soda.com" TargetMode="External"/><Relationship Id="rId10" Type="http://schemas.openxmlformats.org/officeDocument/2006/relationships/hyperlink" Target="http://www.campomaggi.com" TargetMode="External"/><Relationship Id="rId4" Type="http://schemas.openxmlformats.org/officeDocument/2006/relationships/hyperlink" Target="http://www.aizel.ru" TargetMode="External"/><Relationship Id="rId9" Type="http://schemas.openxmlformats.org/officeDocument/2006/relationships/hyperlink" Target="http://www.campomag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87</cp:revision>
  <dcterms:created xsi:type="dcterms:W3CDTF">2020-03-07T22:19:00Z</dcterms:created>
  <dcterms:modified xsi:type="dcterms:W3CDTF">2020-03-07T23:58:00Z</dcterms:modified>
</cp:coreProperties>
</file>