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6C25D" w14:textId="4146D89B" w:rsidR="00EF3B09" w:rsidRPr="0057693F" w:rsidRDefault="00EF3B09" w:rsidP="00EF3B09">
      <w:pPr>
        <w:rPr>
          <w:b/>
          <w:bCs/>
          <w:lang w:val="ru-RU"/>
        </w:rPr>
      </w:pPr>
      <w:r w:rsidRPr="0057693F">
        <w:rPr>
          <w:b/>
          <w:bCs/>
          <w:lang w:val="ru-RU"/>
        </w:rPr>
        <w:t>ЦИФРОВЫЕ ПЛАТФОРМЫ КИТАЯ</w:t>
      </w:r>
    </w:p>
    <w:p w14:paraId="6AEB20C8" w14:textId="77777777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 </w:t>
      </w:r>
    </w:p>
    <w:p w14:paraId="59557EEF" w14:textId="06715DAD" w:rsidR="00EF3B09" w:rsidRPr="0057693F" w:rsidRDefault="00EF3B09" w:rsidP="00EF3B09">
      <w:pPr>
        <w:rPr>
          <w:rFonts w:eastAsia="Open Sans" w:cs="Times New Roman"/>
          <w:shd w:val="clear" w:color="auto" w:fill="FFFFFF"/>
        </w:rPr>
      </w:pPr>
      <w:r w:rsidRPr="0057693F">
        <w:rPr>
          <w:rStyle w:val="Strong"/>
          <w:rFonts w:eastAsia="Open Sans" w:cs="Times New Roman"/>
          <w:b w:val="0"/>
          <w:bCs w:val="0"/>
          <w:shd w:val="clear" w:color="auto" w:fill="FFFFFF"/>
        </w:rPr>
        <w:t xml:space="preserve">Elsbeth van </w:t>
      </w:r>
      <w:proofErr w:type="spellStart"/>
      <w:r w:rsidRPr="0057693F">
        <w:rPr>
          <w:rStyle w:val="Strong"/>
          <w:rFonts w:eastAsia="Open Sans" w:cs="Times New Roman"/>
          <w:b w:val="0"/>
          <w:bCs w:val="0"/>
          <w:shd w:val="clear" w:color="auto" w:fill="FFFFFF"/>
        </w:rPr>
        <w:t>Paridon</w:t>
      </w:r>
      <w:proofErr w:type="spellEnd"/>
    </w:p>
    <w:p w14:paraId="3FF36E6A" w14:textId="77777777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 </w:t>
      </w:r>
    </w:p>
    <w:p w14:paraId="78DFBF4E" w14:textId="68C2CC27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КИТАЙСКИЙ РЫНОК ДО СИХ ПОР КАЖЕТСЯ МНОГИМ ЗАПАДНЫМ КОМПАНИЯМ </w:t>
      </w:r>
      <w:r w:rsidR="001544C4">
        <w:rPr>
          <w:lang w:val="ru-RU"/>
        </w:rPr>
        <w:t>ТАЙНОЙ ЗА СЕМЬЮ ПЕЧАТЯМИ</w:t>
      </w:r>
      <w:r w:rsidRPr="0057693F">
        <w:rPr>
          <w:lang w:val="ru-RU"/>
        </w:rPr>
        <w:t xml:space="preserve">. </w:t>
      </w:r>
      <w:proofErr w:type="spellStart"/>
      <w:r w:rsidRPr="0057693F">
        <w:t>WeAr</w:t>
      </w:r>
      <w:proofErr w:type="spellEnd"/>
      <w:r w:rsidRPr="0057693F">
        <w:rPr>
          <w:lang w:val="ru-RU"/>
        </w:rPr>
        <w:t xml:space="preserve"> </w:t>
      </w:r>
      <w:r w:rsidR="00025B16" w:rsidRPr="0057693F">
        <w:rPr>
          <w:lang w:val="ru-RU"/>
        </w:rPr>
        <w:t>ДАЕТ</w:t>
      </w:r>
      <w:r w:rsidRPr="0057693F">
        <w:rPr>
          <w:lang w:val="ru-RU"/>
        </w:rPr>
        <w:t xml:space="preserve"> НЕСКОЛЬКО СОВЕТОВ О ТОМ, КАК </w:t>
      </w:r>
      <w:r w:rsidR="0040303B" w:rsidRPr="0057693F">
        <w:rPr>
          <w:lang w:val="ru-RU"/>
        </w:rPr>
        <w:t>ОХВАТИТЬ</w:t>
      </w:r>
      <w:r w:rsidRPr="0057693F">
        <w:rPr>
          <w:lang w:val="ru-RU"/>
        </w:rPr>
        <w:t xml:space="preserve"> БОЛЕЕ ОБШИРН</w:t>
      </w:r>
      <w:r w:rsidR="0040303B" w:rsidRPr="0057693F">
        <w:rPr>
          <w:lang w:val="ru-RU"/>
        </w:rPr>
        <w:t>УЮ</w:t>
      </w:r>
      <w:r w:rsidRPr="0057693F">
        <w:rPr>
          <w:lang w:val="ru-RU"/>
        </w:rPr>
        <w:t xml:space="preserve"> И РАЗНООБРАЗН</w:t>
      </w:r>
      <w:r w:rsidR="0040303B" w:rsidRPr="0057693F">
        <w:rPr>
          <w:lang w:val="ru-RU"/>
        </w:rPr>
        <w:t>УЮ</w:t>
      </w:r>
      <w:r w:rsidRPr="0057693F">
        <w:rPr>
          <w:lang w:val="ru-RU"/>
        </w:rPr>
        <w:t xml:space="preserve"> </w:t>
      </w:r>
      <w:r w:rsidR="0040303B" w:rsidRPr="0057693F">
        <w:rPr>
          <w:lang w:val="ru-RU"/>
        </w:rPr>
        <w:t xml:space="preserve">ПОТРЕБИТЕЛЬСКУЮ </w:t>
      </w:r>
      <w:r w:rsidRPr="0057693F">
        <w:rPr>
          <w:lang w:val="ru-RU"/>
        </w:rPr>
        <w:t>БАЗ</w:t>
      </w:r>
      <w:r w:rsidR="0040303B" w:rsidRPr="0057693F">
        <w:rPr>
          <w:lang w:val="ru-RU"/>
        </w:rPr>
        <w:t>У</w:t>
      </w:r>
      <w:r w:rsidRPr="0057693F">
        <w:rPr>
          <w:lang w:val="ru-RU"/>
        </w:rPr>
        <w:t xml:space="preserve"> ЧЕРЕЗ ЦИФРОВЫЕ ПАЛТФОРМЫ</w:t>
      </w:r>
    </w:p>
    <w:p w14:paraId="3ABB1BA2" w14:textId="77777777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 </w:t>
      </w:r>
    </w:p>
    <w:p w14:paraId="371FD8EA" w14:textId="798900D9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>Мно</w:t>
      </w:r>
      <w:r w:rsidR="00D81932">
        <w:rPr>
          <w:lang w:val="ru-RU"/>
        </w:rPr>
        <w:t>гие</w:t>
      </w:r>
      <w:r w:rsidRPr="0057693F">
        <w:rPr>
          <w:lang w:val="ru-RU"/>
        </w:rPr>
        <w:t xml:space="preserve"> бренд</w:t>
      </w:r>
      <w:r w:rsidR="00D81932">
        <w:rPr>
          <w:lang w:val="ru-RU"/>
        </w:rPr>
        <w:t>ы</w:t>
      </w:r>
      <w:r w:rsidRPr="0057693F">
        <w:rPr>
          <w:lang w:val="ru-RU"/>
        </w:rPr>
        <w:t xml:space="preserve"> и магазин</w:t>
      </w:r>
      <w:r w:rsidR="00D81932">
        <w:rPr>
          <w:lang w:val="ru-RU"/>
        </w:rPr>
        <w:t>ы</w:t>
      </w:r>
      <w:r w:rsidRPr="0057693F">
        <w:rPr>
          <w:lang w:val="ru-RU"/>
        </w:rPr>
        <w:t xml:space="preserve"> пока еще не извлекают максимальную выгоду из торговых точек в китайских </w:t>
      </w:r>
      <w:proofErr w:type="spellStart"/>
      <w:r w:rsidRPr="0057693F">
        <w:rPr>
          <w:lang w:val="ru-RU"/>
        </w:rPr>
        <w:t>соцсетях</w:t>
      </w:r>
      <w:proofErr w:type="spellEnd"/>
      <w:r w:rsidRPr="0057693F">
        <w:rPr>
          <w:lang w:val="ru-RU"/>
        </w:rPr>
        <w:t xml:space="preserve">. В этом и следующих номерах </w:t>
      </w:r>
      <w:proofErr w:type="spellStart"/>
      <w:r w:rsidRPr="0057693F">
        <w:t>WeAr</w:t>
      </w:r>
      <w:proofErr w:type="spellEnd"/>
      <w:r w:rsidRPr="0057693F">
        <w:rPr>
          <w:lang w:val="ru-RU"/>
        </w:rPr>
        <w:t xml:space="preserve"> предлагает практическ</w:t>
      </w:r>
      <w:r w:rsidR="00D81932">
        <w:rPr>
          <w:lang w:val="ru-RU"/>
        </w:rPr>
        <w:t>ое</w:t>
      </w:r>
      <w:r w:rsidRPr="0057693F">
        <w:rPr>
          <w:lang w:val="ru-RU"/>
        </w:rPr>
        <w:t xml:space="preserve"> руководств</w:t>
      </w:r>
      <w:r w:rsidR="00D81932">
        <w:rPr>
          <w:lang w:val="ru-RU"/>
        </w:rPr>
        <w:t>о</w:t>
      </w:r>
      <w:r w:rsidRPr="0057693F">
        <w:rPr>
          <w:lang w:val="ru-RU"/>
        </w:rPr>
        <w:t xml:space="preserve"> по ключевым цифровым платформам </w:t>
      </w:r>
      <w:r w:rsidR="00130174">
        <w:rPr>
          <w:lang w:val="ru-RU"/>
        </w:rPr>
        <w:t>современного</w:t>
      </w:r>
      <w:r w:rsidRPr="0057693F">
        <w:rPr>
          <w:lang w:val="ru-RU"/>
        </w:rPr>
        <w:t xml:space="preserve"> Китая, как нельзя лучше подходя</w:t>
      </w:r>
      <w:r w:rsidR="00130174">
        <w:rPr>
          <w:lang w:val="ru-RU"/>
        </w:rPr>
        <w:t>щие</w:t>
      </w:r>
      <w:r w:rsidRPr="0057693F">
        <w:rPr>
          <w:lang w:val="ru-RU"/>
        </w:rPr>
        <w:t xml:space="preserve"> международны</w:t>
      </w:r>
      <w:r w:rsidR="00130174">
        <w:rPr>
          <w:lang w:val="ru-RU"/>
        </w:rPr>
        <w:t>м</w:t>
      </w:r>
      <w:r w:rsidRPr="0057693F">
        <w:rPr>
          <w:lang w:val="ru-RU"/>
        </w:rPr>
        <w:t xml:space="preserve"> </w:t>
      </w:r>
      <w:proofErr w:type="spellStart"/>
      <w:r w:rsidRPr="0057693F">
        <w:rPr>
          <w:lang w:val="ru-RU"/>
        </w:rPr>
        <w:t>ритейлер</w:t>
      </w:r>
      <w:r w:rsidR="00130174">
        <w:rPr>
          <w:lang w:val="ru-RU"/>
        </w:rPr>
        <w:t>ам</w:t>
      </w:r>
      <w:proofErr w:type="spellEnd"/>
      <w:r w:rsidRPr="0057693F">
        <w:rPr>
          <w:lang w:val="ru-RU"/>
        </w:rPr>
        <w:t xml:space="preserve">: </w:t>
      </w:r>
      <w:r w:rsidRPr="0057693F">
        <w:rPr>
          <w:rFonts w:cs="Times New Roman"/>
          <w:b/>
          <w:shd w:val="clear" w:color="auto" w:fill="FEFEFE"/>
        </w:rPr>
        <w:t>Little</w:t>
      </w:r>
      <w:r w:rsidRPr="0057693F">
        <w:rPr>
          <w:rFonts w:cs="Times New Roman"/>
          <w:b/>
          <w:shd w:val="clear" w:color="auto" w:fill="FEFEFE"/>
          <w:lang w:val="ru-RU"/>
        </w:rPr>
        <w:t xml:space="preserve"> </w:t>
      </w:r>
      <w:r w:rsidRPr="0057693F">
        <w:rPr>
          <w:rFonts w:cs="Times New Roman"/>
          <w:b/>
          <w:shd w:val="clear" w:color="auto" w:fill="FEFEFE"/>
        </w:rPr>
        <w:t>Red</w:t>
      </w:r>
      <w:r w:rsidRPr="0057693F">
        <w:rPr>
          <w:rFonts w:cs="Times New Roman"/>
          <w:b/>
          <w:shd w:val="clear" w:color="auto" w:fill="FEFEFE"/>
          <w:lang w:val="ru-RU"/>
        </w:rPr>
        <w:t xml:space="preserve"> </w:t>
      </w:r>
      <w:r w:rsidRPr="0057693F">
        <w:rPr>
          <w:rFonts w:cs="Times New Roman"/>
          <w:b/>
          <w:shd w:val="clear" w:color="auto" w:fill="FEFEFE"/>
        </w:rPr>
        <w:t>Book</w:t>
      </w:r>
      <w:r w:rsidRPr="0057693F">
        <w:rPr>
          <w:rFonts w:cs="Times New Roman"/>
          <w:shd w:val="clear" w:color="auto" w:fill="FEFEFE"/>
          <w:lang w:val="ru-RU"/>
        </w:rPr>
        <w:t xml:space="preserve"> (в этом номере), </w:t>
      </w:r>
      <w:r w:rsidRPr="0057693F">
        <w:rPr>
          <w:rFonts w:cs="Times New Roman"/>
          <w:b/>
          <w:shd w:val="clear" w:color="auto" w:fill="FEFEFE"/>
        </w:rPr>
        <w:t>Alibaba</w:t>
      </w:r>
      <w:r w:rsidRPr="0057693F">
        <w:rPr>
          <w:rFonts w:cs="Times New Roman"/>
          <w:shd w:val="clear" w:color="auto" w:fill="FEFEFE"/>
          <w:lang w:val="ru-RU"/>
        </w:rPr>
        <w:t xml:space="preserve"> (</w:t>
      </w:r>
      <w:proofErr w:type="spellStart"/>
      <w:r w:rsidRPr="0057693F">
        <w:rPr>
          <w:rFonts w:cs="Times New Roman"/>
          <w:shd w:val="clear" w:color="auto" w:fill="FEFEFE"/>
        </w:rPr>
        <w:t>WeAr</w:t>
      </w:r>
      <w:proofErr w:type="spellEnd"/>
      <w:r w:rsidRPr="0057693F">
        <w:rPr>
          <w:rFonts w:cs="Times New Roman"/>
          <w:shd w:val="clear" w:color="auto" w:fill="FEFEFE"/>
          <w:lang w:val="ru-RU"/>
        </w:rPr>
        <w:t xml:space="preserve"> 63) и </w:t>
      </w:r>
      <w:proofErr w:type="spellStart"/>
      <w:r w:rsidRPr="0057693F">
        <w:rPr>
          <w:rFonts w:cs="Times New Roman"/>
          <w:shd w:val="clear" w:color="auto" w:fill="FEFEFE"/>
        </w:rPr>
        <w:t>TikTok</w:t>
      </w:r>
      <w:proofErr w:type="spellEnd"/>
      <w:r w:rsidRPr="0057693F">
        <w:rPr>
          <w:rFonts w:cs="Times New Roman"/>
          <w:shd w:val="clear" w:color="auto" w:fill="FEFEFE"/>
          <w:lang w:val="ru-RU"/>
        </w:rPr>
        <w:t xml:space="preserve"> (</w:t>
      </w:r>
      <w:proofErr w:type="spellStart"/>
      <w:r w:rsidRPr="0057693F">
        <w:rPr>
          <w:rFonts w:cs="Times New Roman"/>
          <w:shd w:val="clear" w:color="auto" w:fill="FEFEFE"/>
        </w:rPr>
        <w:t>WeAr</w:t>
      </w:r>
      <w:proofErr w:type="spellEnd"/>
      <w:r w:rsidRPr="0057693F">
        <w:rPr>
          <w:rFonts w:cs="Times New Roman"/>
          <w:shd w:val="clear" w:color="auto" w:fill="FEFEFE"/>
          <w:lang w:val="ru-RU"/>
        </w:rPr>
        <w:t xml:space="preserve"> 64)</w:t>
      </w:r>
      <w:r w:rsidRPr="0057693F">
        <w:rPr>
          <w:lang w:val="ru-RU"/>
        </w:rPr>
        <w:t>.</w:t>
      </w:r>
    </w:p>
    <w:p w14:paraId="516D54D2" w14:textId="77777777" w:rsidR="00EF3B09" w:rsidRPr="001544C4" w:rsidRDefault="00EF3B09" w:rsidP="00EF3B09">
      <w:pPr>
        <w:rPr>
          <w:rFonts w:eastAsia="Times New Roman" w:cs="Times New Roman"/>
          <w:b/>
          <w:bCs/>
          <w:lang w:val="ru-RU"/>
        </w:rPr>
      </w:pPr>
    </w:p>
    <w:p w14:paraId="5BD15249" w14:textId="757CE7A7" w:rsidR="00EF3B09" w:rsidRPr="00D020F3" w:rsidRDefault="00EF3B09" w:rsidP="00EF3B09">
      <w:pP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r w:rsidRPr="0057693F">
        <w:rPr>
          <w:rFonts w:eastAsia="Times New Roman" w:cs="Times New Roman"/>
          <w:b/>
          <w:bCs/>
        </w:rPr>
        <w:t>Little</w:t>
      </w:r>
      <w:r w:rsidRPr="0057693F">
        <w:rPr>
          <w:rFonts w:eastAsia="Times New Roman" w:cs="Times New Roman"/>
          <w:b/>
          <w:bCs/>
          <w:lang w:val="ru-RU"/>
        </w:rPr>
        <w:t xml:space="preserve"> </w:t>
      </w:r>
      <w:r w:rsidRPr="0057693F">
        <w:rPr>
          <w:rFonts w:eastAsia="Times New Roman" w:cs="Times New Roman"/>
          <w:b/>
          <w:bCs/>
        </w:rPr>
        <w:t>Red</w:t>
      </w:r>
      <w:r w:rsidRPr="0057693F">
        <w:rPr>
          <w:rFonts w:eastAsia="Times New Roman" w:cs="Times New Roman"/>
          <w:b/>
          <w:bCs/>
          <w:lang w:val="ru-RU"/>
        </w:rPr>
        <w:t xml:space="preserve"> </w:t>
      </w:r>
      <w:r w:rsidRPr="0057693F">
        <w:rPr>
          <w:rFonts w:eastAsia="Times New Roman" w:cs="Times New Roman"/>
          <w:b/>
          <w:bCs/>
        </w:rPr>
        <w:t>Book</w:t>
      </w:r>
      <w:r w:rsidRPr="0057693F">
        <w:rPr>
          <w:rFonts w:eastAsia="Times New Roman" w:cs="Times New Roman"/>
          <w:lang w:val="ru-RU"/>
        </w:rPr>
        <w:t xml:space="preserve"> (</w:t>
      </w:r>
      <w:bookmarkStart w:id="0" w:name="_GoBack"/>
      <w:bookmarkEnd w:id="0"/>
      <w:r w:rsidR="00D020F3" w:rsidRPr="00D020F3">
        <w:rPr>
          <w:rFonts w:ascii="Times New Roman" w:eastAsia="Times New Roman" w:hAnsi="Times New Roman" w:cs="Times New Roman"/>
          <w:i/>
          <w:color w:val="222222"/>
          <w:sz w:val="27"/>
          <w:szCs w:val="27"/>
          <w:shd w:val="clear" w:color="auto" w:fill="FEFEFE"/>
          <w:lang w:val="en-GB" w:eastAsia="en-US"/>
        </w:rPr>
        <w:t>Xiaohongshu</w:t>
      </w:r>
      <w:r w:rsidRPr="0057693F">
        <w:rPr>
          <w:rFonts w:eastAsia="Times New Roman" w:cs="Times New Roman"/>
          <w:lang w:val="ru-RU"/>
        </w:rPr>
        <w:t xml:space="preserve">) </w:t>
      </w:r>
      <w:r w:rsidRPr="0057693F">
        <w:rPr>
          <w:lang w:val="ru-RU"/>
        </w:rPr>
        <w:t>—</w:t>
      </w:r>
      <w:r w:rsidR="002737E8">
        <w:rPr>
          <w:lang w:val="ru-RU"/>
        </w:rPr>
        <w:t xml:space="preserve"> </w:t>
      </w:r>
      <w:r w:rsidRPr="0057693F">
        <w:rPr>
          <w:lang w:val="ru-RU"/>
        </w:rPr>
        <w:t xml:space="preserve">это социальная сеть, превратившаяся в торговую платформу, </w:t>
      </w:r>
      <w:r w:rsidR="002737E8">
        <w:rPr>
          <w:lang w:val="ru-RU"/>
        </w:rPr>
        <w:t>где</w:t>
      </w:r>
      <w:r w:rsidRPr="0057693F">
        <w:rPr>
          <w:lang w:val="ru-RU"/>
        </w:rPr>
        <w:t xml:space="preserve"> больш</w:t>
      </w:r>
      <w:r w:rsidR="002737E8">
        <w:rPr>
          <w:lang w:val="ru-RU"/>
        </w:rPr>
        <w:t>ое</w:t>
      </w:r>
      <w:r w:rsidRPr="0057693F">
        <w:rPr>
          <w:lang w:val="ru-RU"/>
        </w:rPr>
        <w:t xml:space="preserve"> сообщество покупателей </w:t>
      </w:r>
      <w:r w:rsidR="004935A2">
        <w:rPr>
          <w:lang w:val="ru-RU"/>
        </w:rPr>
        <w:t>обсуждает</w:t>
      </w:r>
      <w:r w:rsidRPr="0057693F">
        <w:rPr>
          <w:lang w:val="ru-RU"/>
        </w:rPr>
        <w:t xml:space="preserve"> свои находки. Первоначальный</w:t>
      </w:r>
      <w:r w:rsidR="00072087" w:rsidRPr="0057693F">
        <w:rPr>
          <w:lang w:val="ru-RU"/>
        </w:rPr>
        <w:t xml:space="preserve"> замысел </w:t>
      </w:r>
      <w:r w:rsidR="002E5B84">
        <w:rPr>
          <w:lang w:val="ru-RU"/>
        </w:rPr>
        <w:t>был</w:t>
      </w:r>
      <w:r w:rsidR="00072087" w:rsidRPr="0057693F">
        <w:rPr>
          <w:lang w:val="ru-RU"/>
        </w:rPr>
        <w:t xml:space="preserve"> в том, чтобы </w:t>
      </w:r>
      <w:r w:rsidR="009A2FC4">
        <w:rPr>
          <w:lang w:val="ru-RU"/>
        </w:rPr>
        <w:t>создать</w:t>
      </w:r>
      <w:r w:rsidRPr="0057693F">
        <w:rPr>
          <w:lang w:val="ru-RU"/>
        </w:rPr>
        <w:t xml:space="preserve"> платформу</w:t>
      </w:r>
      <w:r w:rsidR="00072087" w:rsidRPr="0057693F">
        <w:rPr>
          <w:lang w:val="ru-RU"/>
        </w:rPr>
        <w:t xml:space="preserve">, где </w:t>
      </w:r>
      <w:r w:rsidR="009A2FC4">
        <w:rPr>
          <w:lang w:val="ru-RU"/>
        </w:rPr>
        <w:t>пользователи</w:t>
      </w:r>
      <w:r w:rsidR="005457BE">
        <w:rPr>
          <w:lang w:val="ru-RU"/>
        </w:rPr>
        <w:t xml:space="preserve"> смогут</w:t>
      </w:r>
      <w:r w:rsidR="005457BE" w:rsidRPr="0057693F">
        <w:rPr>
          <w:lang w:val="ru-RU"/>
        </w:rPr>
        <w:t xml:space="preserve"> делиться с сообществом своим покупательским опытом</w:t>
      </w:r>
      <w:r w:rsidR="005457BE">
        <w:rPr>
          <w:lang w:val="ru-RU"/>
        </w:rPr>
        <w:t>,</w:t>
      </w:r>
      <w:r w:rsidR="00072087" w:rsidRPr="0057693F">
        <w:rPr>
          <w:lang w:val="ru-RU"/>
        </w:rPr>
        <w:t xml:space="preserve"> обозрева</w:t>
      </w:r>
      <w:r w:rsidR="009363B1">
        <w:rPr>
          <w:lang w:val="ru-RU"/>
        </w:rPr>
        <w:t>я</w:t>
      </w:r>
      <w:r w:rsidRPr="0057693F">
        <w:rPr>
          <w:lang w:val="ru-RU"/>
        </w:rPr>
        <w:t xml:space="preserve"> </w:t>
      </w:r>
      <w:r w:rsidR="00284551">
        <w:rPr>
          <w:lang w:val="ru-RU"/>
        </w:rPr>
        <w:t>заграничные покупки</w:t>
      </w:r>
      <w:r w:rsidRPr="0057693F">
        <w:rPr>
          <w:lang w:val="ru-RU"/>
        </w:rPr>
        <w:t xml:space="preserve">. </w:t>
      </w:r>
      <w:r w:rsidR="00897C76">
        <w:rPr>
          <w:lang w:val="ru-RU"/>
        </w:rPr>
        <w:t>В</w:t>
      </w:r>
      <w:r w:rsidRPr="0057693F">
        <w:rPr>
          <w:lang w:val="ru-RU"/>
        </w:rPr>
        <w:t xml:space="preserve"> феврал</w:t>
      </w:r>
      <w:r w:rsidR="00897C76">
        <w:rPr>
          <w:lang w:val="ru-RU"/>
        </w:rPr>
        <w:t>е</w:t>
      </w:r>
      <w:r w:rsidRPr="0057693F">
        <w:rPr>
          <w:lang w:val="ru-RU"/>
        </w:rPr>
        <w:t xml:space="preserve"> 2020 года </w:t>
      </w:r>
      <w:r w:rsidR="00072087" w:rsidRPr="0057693F">
        <w:rPr>
          <w:lang w:val="ru-RU"/>
        </w:rPr>
        <w:t>число зарегистрированных пользователей</w:t>
      </w:r>
      <w:r w:rsidRPr="0057693F">
        <w:rPr>
          <w:lang w:val="ru-RU"/>
        </w:rPr>
        <w:t xml:space="preserve"> </w:t>
      </w:r>
      <w:r w:rsidRPr="0057693F">
        <w:t>LRB</w:t>
      </w:r>
      <w:r w:rsidRPr="0057693F">
        <w:rPr>
          <w:lang w:val="ru-RU"/>
        </w:rPr>
        <w:t xml:space="preserve"> </w:t>
      </w:r>
      <w:r w:rsidR="00AA295C">
        <w:rPr>
          <w:lang w:val="ru-RU"/>
        </w:rPr>
        <w:t>было</w:t>
      </w:r>
      <w:r w:rsidRPr="0057693F">
        <w:rPr>
          <w:lang w:val="ru-RU"/>
        </w:rPr>
        <w:t xml:space="preserve"> около 300 миллионов</w:t>
      </w:r>
      <w:r w:rsidR="005445CA">
        <w:rPr>
          <w:lang w:val="ru-RU"/>
        </w:rPr>
        <w:t xml:space="preserve">, </w:t>
      </w:r>
      <w:r w:rsidRPr="0057693F">
        <w:rPr>
          <w:lang w:val="ru-RU"/>
        </w:rPr>
        <w:t>с середины 2018 года</w:t>
      </w:r>
      <w:r w:rsidR="005275E5">
        <w:rPr>
          <w:lang w:val="ru-RU"/>
        </w:rPr>
        <w:t xml:space="preserve"> оно утроилось</w:t>
      </w:r>
      <w:r w:rsidRPr="0057693F">
        <w:rPr>
          <w:lang w:val="ru-RU"/>
        </w:rPr>
        <w:t>. Более того,</w:t>
      </w:r>
      <w:r w:rsidR="00072087" w:rsidRPr="0057693F">
        <w:rPr>
          <w:lang w:val="ru-RU"/>
        </w:rPr>
        <w:t xml:space="preserve"> у платформы есть</w:t>
      </w:r>
      <w:r w:rsidRPr="0057693F">
        <w:rPr>
          <w:lang w:val="ru-RU"/>
        </w:rPr>
        <w:t xml:space="preserve"> </w:t>
      </w:r>
      <w:r w:rsidR="00072087" w:rsidRPr="0057693F">
        <w:rPr>
          <w:lang w:val="ru-RU"/>
        </w:rPr>
        <w:t>свой сервис</w:t>
      </w:r>
      <w:r w:rsidRPr="0057693F">
        <w:rPr>
          <w:lang w:val="ru-RU"/>
        </w:rPr>
        <w:t xml:space="preserve"> электронной </w:t>
      </w:r>
      <w:r w:rsidR="00072087" w:rsidRPr="0057693F">
        <w:rPr>
          <w:lang w:val="ru-RU"/>
        </w:rPr>
        <w:t xml:space="preserve">торговли — </w:t>
      </w:r>
      <w:r w:rsidR="00072087" w:rsidRPr="0057693F">
        <w:rPr>
          <w:b/>
          <w:bCs/>
        </w:rPr>
        <w:t>RED</w:t>
      </w:r>
      <w:r w:rsidR="00072087" w:rsidRPr="0057693F">
        <w:rPr>
          <w:b/>
          <w:bCs/>
          <w:lang w:val="ru-RU"/>
        </w:rPr>
        <w:t xml:space="preserve"> </w:t>
      </w:r>
      <w:r w:rsidR="00072087" w:rsidRPr="0057693F">
        <w:rPr>
          <w:b/>
          <w:bCs/>
        </w:rPr>
        <w:t>Mall</w:t>
      </w:r>
      <w:r w:rsidR="00072087" w:rsidRPr="0057693F">
        <w:rPr>
          <w:lang w:val="ru-RU"/>
        </w:rPr>
        <w:t>,</w:t>
      </w:r>
      <w:r w:rsidR="00072087" w:rsidRPr="0057693F">
        <w:rPr>
          <w:b/>
          <w:bCs/>
          <w:lang w:val="ru-RU"/>
        </w:rPr>
        <w:t xml:space="preserve"> —</w:t>
      </w:r>
      <w:r w:rsidR="00072087" w:rsidRPr="0057693F">
        <w:rPr>
          <w:lang w:val="ru-RU"/>
        </w:rPr>
        <w:t xml:space="preserve"> продающий китайским пользователям предметы</w:t>
      </w:r>
      <w:r w:rsidRPr="0057693F">
        <w:rPr>
          <w:lang w:val="ru-RU"/>
        </w:rPr>
        <w:t xml:space="preserve"> роскоши, </w:t>
      </w:r>
      <w:proofErr w:type="spellStart"/>
      <w:r w:rsidR="00072087" w:rsidRPr="0057693F">
        <w:rPr>
          <w:lang w:val="ru-RU"/>
        </w:rPr>
        <w:t>бьюти</w:t>
      </w:r>
      <w:proofErr w:type="spellEnd"/>
      <w:r w:rsidR="00072087" w:rsidRPr="0057693F">
        <w:rPr>
          <w:lang w:val="ru-RU"/>
        </w:rPr>
        <w:t xml:space="preserve">- и </w:t>
      </w:r>
      <w:proofErr w:type="spellStart"/>
      <w:r w:rsidR="00072087" w:rsidRPr="0057693F">
        <w:rPr>
          <w:lang w:val="ru-RU"/>
        </w:rPr>
        <w:t>фэшн</w:t>
      </w:r>
      <w:proofErr w:type="spellEnd"/>
      <w:r w:rsidR="00072087" w:rsidRPr="0057693F">
        <w:rPr>
          <w:lang w:val="ru-RU"/>
        </w:rPr>
        <w:t xml:space="preserve">-продукты </w:t>
      </w:r>
      <w:r w:rsidRPr="0057693F">
        <w:rPr>
          <w:lang w:val="ru-RU"/>
        </w:rPr>
        <w:t>со всего мира</w:t>
      </w:r>
      <w:r w:rsidR="001F6A2D">
        <w:rPr>
          <w:lang w:val="ru-RU"/>
        </w:rPr>
        <w:t>,</w:t>
      </w:r>
      <w:r w:rsidRPr="0057693F">
        <w:rPr>
          <w:lang w:val="ru-RU"/>
        </w:rPr>
        <w:t xml:space="preserve"> </w:t>
      </w:r>
      <w:r w:rsidR="00EA7ED3">
        <w:rPr>
          <w:lang w:val="ru-RU"/>
        </w:rPr>
        <w:t xml:space="preserve">и </w:t>
      </w:r>
      <w:r w:rsidR="001F6A2D">
        <w:rPr>
          <w:lang w:val="ru-RU"/>
        </w:rPr>
        <w:t>о</w:t>
      </w:r>
      <w:r w:rsidRPr="0057693F">
        <w:rPr>
          <w:lang w:val="ru-RU"/>
        </w:rPr>
        <w:t xml:space="preserve">снованный на коммуникации контент, передаваемый через </w:t>
      </w:r>
      <w:r w:rsidR="00072087" w:rsidRPr="0057693F">
        <w:rPr>
          <w:lang w:val="ru-RU"/>
        </w:rPr>
        <w:t xml:space="preserve">инструкции </w:t>
      </w:r>
      <w:r w:rsidRPr="0057693F">
        <w:rPr>
          <w:lang w:val="ru-RU"/>
        </w:rPr>
        <w:t xml:space="preserve">по обзору продуктов, </w:t>
      </w:r>
      <w:r w:rsidR="00072087" w:rsidRPr="0057693F">
        <w:rPr>
          <w:lang w:val="ru-RU"/>
        </w:rPr>
        <w:t>посты</w:t>
      </w:r>
      <w:r w:rsidRPr="0057693F">
        <w:rPr>
          <w:lang w:val="ru-RU"/>
        </w:rPr>
        <w:t xml:space="preserve"> в блогах, </w:t>
      </w:r>
      <w:proofErr w:type="spellStart"/>
      <w:r w:rsidR="00E43683">
        <w:rPr>
          <w:lang w:val="ru-RU"/>
        </w:rPr>
        <w:t>стриминг</w:t>
      </w:r>
      <w:proofErr w:type="spellEnd"/>
      <w:r w:rsidRPr="0057693F">
        <w:rPr>
          <w:lang w:val="ru-RU"/>
        </w:rPr>
        <w:t xml:space="preserve"> и другие инновационные способы увеличения числа пользователей в Интернете.</w:t>
      </w:r>
    </w:p>
    <w:p w14:paraId="67B6F2BF" w14:textId="77777777" w:rsidR="00072087" w:rsidRPr="0057693F" w:rsidRDefault="00072087" w:rsidP="00EF3B09">
      <w:pPr>
        <w:rPr>
          <w:lang w:val="ru-RU"/>
        </w:rPr>
      </w:pPr>
    </w:p>
    <w:p w14:paraId="16992EE7" w14:textId="78F68A98" w:rsidR="005C36A8" w:rsidRPr="0057693F" w:rsidRDefault="00D907A6" w:rsidP="00EF3B09">
      <w:pPr>
        <w:rPr>
          <w:lang w:val="ru-RU"/>
        </w:rPr>
      </w:pPr>
      <w:r w:rsidRPr="0057693F">
        <w:rPr>
          <w:lang w:val="ru-RU"/>
        </w:rPr>
        <w:t>И</w:t>
      </w:r>
      <w:r w:rsidR="00EF3B09" w:rsidRPr="0057693F">
        <w:rPr>
          <w:lang w:val="ru-RU"/>
        </w:rPr>
        <w:t xml:space="preserve">з платформы для анализа и обмена информацией </w:t>
      </w:r>
      <w:r w:rsidRPr="0057693F">
        <w:t>LRB</w:t>
      </w:r>
      <w:r w:rsidRPr="0057693F">
        <w:rPr>
          <w:lang w:val="ru-RU"/>
        </w:rPr>
        <w:t xml:space="preserve"> была преобразована </w:t>
      </w:r>
      <w:r w:rsidR="00EF3B09" w:rsidRPr="0057693F">
        <w:rPr>
          <w:lang w:val="ru-RU"/>
        </w:rPr>
        <w:t>в платформу для покупок</w:t>
      </w:r>
      <w:r w:rsidRPr="0057693F">
        <w:rPr>
          <w:lang w:val="ru-RU"/>
        </w:rPr>
        <w:t>, где есть и Интернет-магазины</w:t>
      </w:r>
      <w:r w:rsidR="00EF3B09" w:rsidRPr="0057693F">
        <w:rPr>
          <w:lang w:val="ru-RU"/>
        </w:rPr>
        <w:t xml:space="preserve">. </w:t>
      </w:r>
      <w:r w:rsidR="008B3ABF">
        <w:rPr>
          <w:lang w:val="ru-RU"/>
        </w:rPr>
        <w:t>С</w:t>
      </w:r>
      <w:r w:rsidR="00EF3B09" w:rsidRPr="0057693F">
        <w:rPr>
          <w:lang w:val="ru-RU"/>
        </w:rPr>
        <w:t>труктур</w:t>
      </w:r>
      <w:r w:rsidR="008B3ABF">
        <w:rPr>
          <w:lang w:val="ru-RU"/>
        </w:rPr>
        <w:t>а</w:t>
      </w:r>
      <w:r w:rsidR="00EF3B09" w:rsidRPr="0057693F">
        <w:rPr>
          <w:lang w:val="ru-RU"/>
        </w:rPr>
        <w:t xml:space="preserve"> «магазин в магазине»</w:t>
      </w:r>
      <w:r w:rsidR="008B3ABF">
        <w:rPr>
          <w:lang w:val="ru-RU"/>
        </w:rPr>
        <w:t xml:space="preserve"> позволяет</w:t>
      </w:r>
      <w:r w:rsidR="00EF3B09" w:rsidRPr="0057693F">
        <w:rPr>
          <w:lang w:val="ru-RU"/>
        </w:rPr>
        <w:t xml:space="preserve"> компани</w:t>
      </w:r>
      <w:r w:rsidR="008B3ABF">
        <w:rPr>
          <w:lang w:val="ru-RU"/>
        </w:rPr>
        <w:t>ям</w:t>
      </w:r>
      <w:r w:rsidR="00EF3B09" w:rsidRPr="0057693F">
        <w:rPr>
          <w:lang w:val="ru-RU"/>
        </w:rPr>
        <w:t xml:space="preserve"> продвигать свои бренды. </w:t>
      </w:r>
      <w:r w:rsidRPr="0057693F">
        <w:rPr>
          <w:lang w:val="ru-RU"/>
        </w:rPr>
        <w:t>Пользуются ей</w:t>
      </w:r>
      <w:r w:rsidR="00EF3B09" w:rsidRPr="0057693F">
        <w:rPr>
          <w:lang w:val="ru-RU"/>
        </w:rPr>
        <w:t xml:space="preserve"> более 200 миллион</w:t>
      </w:r>
      <w:r w:rsidRPr="0057693F">
        <w:rPr>
          <w:lang w:val="ru-RU"/>
        </w:rPr>
        <w:t>ов</w:t>
      </w:r>
      <w:r w:rsidR="00EF3B09" w:rsidRPr="0057693F">
        <w:rPr>
          <w:lang w:val="ru-RU"/>
        </w:rPr>
        <w:t xml:space="preserve"> человек, в том числе 85 миллион</w:t>
      </w:r>
      <w:r w:rsidRPr="0057693F">
        <w:rPr>
          <w:lang w:val="ru-RU"/>
        </w:rPr>
        <w:t>ов</w:t>
      </w:r>
      <w:r w:rsidR="00EF3B09" w:rsidRPr="0057693F">
        <w:rPr>
          <w:lang w:val="ru-RU"/>
        </w:rPr>
        <w:t xml:space="preserve"> активных пользователей в месяц</w:t>
      </w:r>
      <w:r w:rsidRPr="0057693F">
        <w:rPr>
          <w:lang w:val="ru-RU"/>
        </w:rPr>
        <w:t xml:space="preserve"> —</w:t>
      </w:r>
      <w:r w:rsidR="00EF3B09" w:rsidRPr="0057693F">
        <w:rPr>
          <w:lang w:val="ru-RU"/>
        </w:rPr>
        <w:t xml:space="preserve"> это создает серьезный оборот. Кроме того, </w:t>
      </w:r>
      <w:r w:rsidR="00430849" w:rsidRPr="0057693F">
        <w:t>LRB</w:t>
      </w:r>
      <w:r w:rsidR="00430849" w:rsidRPr="0057693F">
        <w:rPr>
          <w:lang w:val="ru-RU"/>
        </w:rPr>
        <w:t xml:space="preserve"> </w:t>
      </w:r>
      <w:r w:rsidRPr="0057693F">
        <w:rPr>
          <w:lang w:val="ru-RU"/>
        </w:rPr>
        <w:t>предоставляет</w:t>
      </w:r>
      <w:r w:rsidR="00EF3B09" w:rsidRPr="0057693F">
        <w:rPr>
          <w:lang w:val="ru-RU"/>
        </w:rPr>
        <w:t xml:space="preserve"> своим клиентам </w:t>
      </w:r>
      <w:r w:rsidRPr="0057693F">
        <w:rPr>
          <w:lang w:val="ru-RU"/>
        </w:rPr>
        <w:t xml:space="preserve">в 200 странах и регионах </w:t>
      </w:r>
      <w:r w:rsidR="00A042D8">
        <w:rPr>
          <w:lang w:val="ru-RU"/>
        </w:rPr>
        <w:t>сервис</w:t>
      </w:r>
      <w:r w:rsidR="00EF3B09" w:rsidRPr="0057693F">
        <w:rPr>
          <w:lang w:val="ru-RU"/>
        </w:rPr>
        <w:t xml:space="preserve"> по </w:t>
      </w:r>
      <w:r w:rsidRPr="0057693F">
        <w:rPr>
          <w:lang w:val="ru-RU"/>
        </w:rPr>
        <w:t xml:space="preserve">оперативной доставке на дом </w:t>
      </w:r>
      <w:r w:rsidR="00EF3B09" w:rsidRPr="0057693F">
        <w:rPr>
          <w:lang w:val="ru-RU"/>
        </w:rPr>
        <w:t xml:space="preserve">высококачественных продуктов со всего мира. </w:t>
      </w:r>
      <w:r w:rsidR="005C36A8" w:rsidRPr="0057693F">
        <w:rPr>
          <w:lang w:val="ru-RU"/>
        </w:rPr>
        <w:t>Ну что, вы уже краснеете?</w:t>
      </w:r>
    </w:p>
    <w:p w14:paraId="084EAD17" w14:textId="1DD885FE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  </w:t>
      </w:r>
    </w:p>
    <w:p w14:paraId="4D52F46A" w14:textId="7C5FBC2F" w:rsidR="00EF3B09" w:rsidRPr="0057693F" w:rsidRDefault="005C36A8" w:rsidP="00EF3B09">
      <w:pPr>
        <w:rPr>
          <w:lang w:val="ru-RU"/>
        </w:rPr>
      </w:pPr>
      <w:r w:rsidRPr="0057693F">
        <w:rPr>
          <w:lang w:val="ru-RU"/>
        </w:rPr>
        <w:t>Ш</w:t>
      </w:r>
      <w:r w:rsidR="00EF3B09" w:rsidRPr="0057693F">
        <w:rPr>
          <w:lang w:val="ru-RU"/>
        </w:rPr>
        <w:t>аг</w:t>
      </w:r>
      <w:r w:rsidRPr="0057693F">
        <w:rPr>
          <w:lang w:val="ru-RU"/>
        </w:rPr>
        <w:t xml:space="preserve"> 1</w:t>
      </w:r>
      <w:r w:rsidR="00EF3B09" w:rsidRPr="0057693F">
        <w:rPr>
          <w:lang w:val="ru-RU"/>
        </w:rPr>
        <w:t>. Перед тем</w:t>
      </w:r>
      <w:r w:rsidRPr="0057693F">
        <w:rPr>
          <w:lang w:val="ru-RU"/>
        </w:rPr>
        <w:t>,</w:t>
      </w:r>
      <w:r w:rsidR="00EF3B09" w:rsidRPr="0057693F">
        <w:rPr>
          <w:lang w:val="ru-RU"/>
        </w:rPr>
        <w:t xml:space="preserve"> как созда</w:t>
      </w:r>
      <w:r w:rsidRPr="0057693F">
        <w:rPr>
          <w:lang w:val="ru-RU"/>
        </w:rPr>
        <w:t>ть И</w:t>
      </w:r>
      <w:r w:rsidR="00EF3B09" w:rsidRPr="0057693F">
        <w:rPr>
          <w:lang w:val="ru-RU"/>
        </w:rPr>
        <w:t>нтернет</w:t>
      </w:r>
      <w:r w:rsidRPr="0057693F">
        <w:rPr>
          <w:lang w:val="ru-RU"/>
        </w:rPr>
        <w:t>-магазин в</w:t>
      </w:r>
      <w:r w:rsidR="00EF3B09" w:rsidRPr="0057693F">
        <w:rPr>
          <w:lang w:val="ru-RU"/>
        </w:rPr>
        <w:t xml:space="preserve"> </w:t>
      </w:r>
      <w:r w:rsidR="00EF3B09" w:rsidRPr="0057693F">
        <w:t>LRB</w:t>
      </w:r>
      <w:r w:rsidR="00EF3B09" w:rsidRPr="0057693F">
        <w:rPr>
          <w:lang w:val="ru-RU"/>
        </w:rPr>
        <w:t xml:space="preserve">, </w:t>
      </w:r>
      <w:r w:rsidRPr="0057693F">
        <w:rPr>
          <w:lang w:val="ru-RU"/>
        </w:rPr>
        <w:t>нужно</w:t>
      </w:r>
      <w:r w:rsidR="00EF3B09" w:rsidRPr="0057693F">
        <w:rPr>
          <w:lang w:val="ru-RU"/>
        </w:rPr>
        <w:t xml:space="preserve"> выбрать одн</w:t>
      </w:r>
      <w:r w:rsidRPr="0057693F">
        <w:rPr>
          <w:lang w:val="ru-RU"/>
        </w:rPr>
        <w:t>у</w:t>
      </w:r>
      <w:r w:rsidR="00EF3B09" w:rsidRPr="0057693F">
        <w:rPr>
          <w:lang w:val="ru-RU"/>
        </w:rPr>
        <w:t xml:space="preserve"> из </w:t>
      </w:r>
      <w:r w:rsidR="00094077">
        <w:rPr>
          <w:lang w:val="ru-RU"/>
        </w:rPr>
        <w:t>двух</w:t>
      </w:r>
      <w:r w:rsidR="00EF3B09" w:rsidRPr="0057693F">
        <w:rPr>
          <w:lang w:val="ru-RU"/>
        </w:rPr>
        <w:t xml:space="preserve"> бизнес</w:t>
      </w:r>
      <w:r w:rsidRPr="0057693F">
        <w:rPr>
          <w:lang w:val="ru-RU"/>
        </w:rPr>
        <w:t>-</w:t>
      </w:r>
      <w:r w:rsidR="00EF3B09" w:rsidRPr="0057693F">
        <w:rPr>
          <w:lang w:val="ru-RU"/>
        </w:rPr>
        <w:t>модел</w:t>
      </w:r>
      <w:r w:rsidRPr="0057693F">
        <w:rPr>
          <w:lang w:val="ru-RU"/>
        </w:rPr>
        <w:t>ей</w:t>
      </w:r>
      <w:r w:rsidR="00EF3B09" w:rsidRPr="0057693F">
        <w:rPr>
          <w:lang w:val="ru-RU"/>
        </w:rPr>
        <w:t xml:space="preserve">: </w:t>
      </w:r>
      <w:r w:rsidRPr="0057693F">
        <w:rPr>
          <w:lang w:val="ru-RU"/>
        </w:rPr>
        <w:t xml:space="preserve">или </w:t>
      </w:r>
      <w:r w:rsidR="00EF3B09" w:rsidRPr="0057693F">
        <w:t>LRB</w:t>
      </w:r>
      <w:r w:rsidR="00EF3B09" w:rsidRPr="0057693F">
        <w:rPr>
          <w:lang w:val="ru-RU"/>
        </w:rPr>
        <w:t xml:space="preserve"> </w:t>
      </w:r>
      <w:r w:rsidRPr="0057693F">
        <w:rPr>
          <w:lang w:val="ru-RU"/>
        </w:rPr>
        <w:t xml:space="preserve">продвигает ваши </w:t>
      </w:r>
      <w:r w:rsidR="00EF3B09" w:rsidRPr="0057693F">
        <w:rPr>
          <w:lang w:val="ru-RU"/>
        </w:rPr>
        <w:t xml:space="preserve">продукты и </w:t>
      </w:r>
      <w:r w:rsidRPr="0057693F">
        <w:rPr>
          <w:lang w:val="ru-RU"/>
        </w:rPr>
        <w:t>закупает</w:t>
      </w:r>
      <w:r w:rsidR="00EF3B09" w:rsidRPr="0057693F">
        <w:rPr>
          <w:lang w:val="ru-RU"/>
        </w:rPr>
        <w:t xml:space="preserve"> их </w:t>
      </w:r>
      <w:r w:rsidRPr="0057693F">
        <w:rPr>
          <w:lang w:val="ru-RU"/>
        </w:rPr>
        <w:t>вперед,</w:t>
      </w:r>
      <w:r w:rsidR="00EF3B09" w:rsidRPr="0057693F">
        <w:rPr>
          <w:lang w:val="ru-RU"/>
        </w:rPr>
        <w:t xml:space="preserve"> или </w:t>
      </w:r>
      <w:r w:rsidR="00DB09FB">
        <w:rPr>
          <w:lang w:val="ru-RU"/>
        </w:rPr>
        <w:t>вы</w:t>
      </w:r>
      <w:r w:rsidR="00EF3B09" w:rsidRPr="0057693F">
        <w:rPr>
          <w:lang w:val="ru-RU"/>
        </w:rPr>
        <w:t xml:space="preserve"> создает</w:t>
      </w:r>
      <w:r w:rsidR="00DB09FB">
        <w:rPr>
          <w:lang w:val="ru-RU"/>
        </w:rPr>
        <w:t>е</w:t>
      </w:r>
      <w:r w:rsidR="00EF3B09" w:rsidRPr="0057693F">
        <w:rPr>
          <w:lang w:val="ru-RU"/>
        </w:rPr>
        <w:t xml:space="preserve"> собственный магазин </w:t>
      </w:r>
      <w:r w:rsidRPr="0057693F">
        <w:rPr>
          <w:lang w:val="ru-RU"/>
        </w:rPr>
        <w:t>—</w:t>
      </w:r>
      <w:r w:rsidR="00EF3B09" w:rsidRPr="0057693F">
        <w:rPr>
          <w:lang w:val="ru-RU"/>
        </w:rPr>
        <w:t xml:space="preserve"> </w:t>
      </w:r>
      <w:r w:rsidRPr="0057693F">
        <w:rPr>
          <w:lang w:val="ru-RU"/>
        </w:rPr>
        <w:t xml:space="preserve">этот вариант, </w:t>
      </w:r>
      <w:r w:rsidR="00EF3B09" w:rsidRPr="0057693F">
        <w:rPr>
          <w:lang w:val="ru-RU"/>
        </w:rPr>
        <w:t xml:space="preserve">вероятно, </w:t>
      </w:r>
      <w:r w:rsidRPr="0057693F">
        <w:rPr>
          <w:lang w:val="ru-RU"/>
        </w:rPr>
        <w:t>лучше подойдет</w:t>
      </w:r>
      <w:r w:rsidR="00EF3B09" w:rsidRPr="0057693F">
        <w:rPr>
          <w:lang w:val="ru-RU"/>
        </w:rPr>
        <w:t xml:space="preserve"> </w:t>
      </w:r>
      <w:proofErr w:type="spellStart"/>
      <w:r w:rsidR="00EF3B09" w:rsidRPr="0057693F">
        <w:rPr>
          <w:lang w:val="ru-RU"/>
        </w:rPr>
        <w:t>мультибрендовы</w:t>
      </w:r>
      <w:r w:rsidR="00DB09FB">
        <w:rPr>
          <w:lang w:val="ru-RU"/>
        </w:rPr>
        <w:t>м</w:t>
      </w:r>
      <w:proofErr w:type="spellEnd"/>
      <w:r w:rsidR="00EF3B09" w:rsidRPr="0057693F">
        <w:rPr>
          <w:lang w:val="ru-RU"/>
        </w:rPr>
        <w:t xml:space="preserve"> </w:t>
      </w:r>
      <w:proofErr w:type="spellStart"/>
      <w:r w:rsidR="00EF3B09" w:rsidRPr="0057693F">
        <w:rPr>
          <w:lang w:val="ru-RU"/>
        </w:rPr>
        <w:t>ритейлер</w:t>
      </w:r>
      <w:r w:rsidR="00DB09FB">
        <w:rPr>
          <w:lang w:val="ru-RU"/>
        </w:rPr>
        <w:t>ам</w:t>
      </w:r>
      <w:proofErr w:type="spellEnd"/>
      <w:r w:rsidRPr="0057693F">
        <w:rPr>
          <w:lang w:val="ru-RU"/>
        </w:rPr>
        <w:t>.</w:t>
      </w:r>
      <w:r w:rsidR="00EF3B09" w:rsidRPr="0057693F">
        <w:rPr>
          <w:lang w:val="ru-RU"/>
        </w:rPr>
        <w:t xml:space="preserve"> </w:t>
      </w:r>
    </w:p>
    <w:p w14:paraId="02777508" w14:textId="77777777" w:rsidR="00EF3B09" w:rsidRPr="0057693F" w:rsidRDefault="00EF3B09" w:rsidP="00EF3B09">
      <w:pPr>
        <w:rPr>
          <w:lang w:val="ru-RU"/>
        </w:rPr>
      </w:pPr>
    </w:p>
    <w:p w14:paraId="3BD1644F" w14:textId="1ACB9F12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Шаг </w:t>
      </w:r>
      <w:r w:rsidR="005C36A8" w:rsidRPr="0057693F">
        <w:rPr>
          <w:lang w:val="ru-RU"/>
        </w:rPr>
        <w:t>2</w:t>
      </w:r>
      <w:r w:rsidRPr="0057693F">
        <w:rPr>
          <w:lang w:val="ru-RU"/>
        </w:rPr>
        <w:t xml:space="preserve">. Чтобы использовать </w:t>
      </w:r>
      <w:r w:rsidRPr="0057693F">
        <w:t>LRB</w:t>
      </w:r>
      <w:r w:rsidRPr="0057693F">
        <w:rPr>
          <w:lang w:val="ru-RU"/>
        </w:rPr>
        <w:t xml:space="preserve"> </w:t>
      </w:r>
      <w:r w:rsidR="00FA49AB" w:rsidRPr="0057693F">
        <w:rPr>
          <w:lang w:val="ru-RU"/>
        </w:rPr>
        <w:t>как</w:t>
      </w:r>
      <w:r w:rsidRPr="0057693F">
        <w:rPr>
          <w:lang w:val="ru-RU"/>
        </w:rPr>
        <w:t xml:space="preserve"> торгов</w:t>
      </w:r>
      <w:r w:rsidR="00FA49AB" w:rsidRPr="0057693F">
        <w:rPr>
          <w:lang w:val="ru-RU"/>
        </w:rPr>
        <w:t>ую</w:t>
      </w:r>
      <w:r w:rsidRPr="0057693F">
        <w:rPr>
          <w:lang w:val="ru-RU"/>
        </w:rPr>
        <w:t xml:space="preserve"> платформ</w:t>
      </w:r>
      <w:r w:rsidR="00FA49AB" w:rsidRPr="0057693F">
        <w:rPr>
          <w:lang w:val="ru-RU"/>
        </w:rPr>
        <w:t>у</w:t>
      </w:r>
      <w:r w:rsidRPr="0057693F">
        <w:rPr>
          <w:lang w:val="ru-RU"/>
        </w:rPr>
        <w:t xml:space="preserve"> и социальн</w:t>
      </w:r>
      <w:r w:rsidR="00FA49AB" w:rsidRPr="0057693F">
        <w:rPr>
          <w:lang w:val="ru-RU"/>
        </w:rPr>
        <w:t>ую</w:t>
      </w:r>
      <w:r w:rsidRPr="0057693F">
        <w:rPr>
          <w:lang w:val="ru-RU"/>
        </w:rPr>
        <w:t xml:space="preserve"> сет</w:t>
      </w:r>
      <w:r w:rsidR="00FA49AB" w:rsidRPr="0057693F">
        <w:rPr>
          <w:lang w:val="ru-RU"/>
        </w:rPr>
        <w:t>ь</w:t>
      </w:r>
      <w:r w:rsidRPr="0057693F">
        <w:rPr>
          <w:lang w:val="ru-RU"/>
        </w:rPr>
        <w:t xml:space="preserve">, </w:t>
      </w:r>
      <w:r w:rsidR="00FA49AB" w:rsidRPr="0057693F">
        <w:rPr>
          <w:lang w:val="ru-RU"/>
        </w:rPr>
        <w:t xml:space="preserve">компания должна </w:t>
      </w:r>
      <w:r w:rsidRPr="0057693F">
        <w:rPr>
          <w:lang w:val="ru-RU"/>
        </w:rPr>
        <w:t xml:space="preserve">создать официальный аккаунт. </w:t>
      </w:r>
      <w:r w:rsidR="00FA49AB" w:rsidRPr="0057693F">
        <w:rPr>
          <w:lang w:val="ru-RU"/>
        </w:rPr>
        <w:t>Для этого потребуется сперва завести персональный счет, а затем</w:t>
      </w:r>
      <w:r w:rsidRPr="0057693F">
        <w:rPr>
          <w:lang w:val="ru-RU"/>
        </w:rPr>
        <w:t xml:space="preserve"> представить </w:t>
      </w:r>
      <w:r w:rsidR="00FA49AB" w:rsidRPr="0057693F">
        <w:t>LRB</w:t>
      </w:r>
      <w:r w:rsidR="00FA49AB" w:rsidRPr="0057693F">
        <w:rPr>
          <w:lang w:val="ru-RU"/>
        </w:rPr>
        <w:t xml:space="preserve"> ряд удостоверяющих документов компании</w:t>
      </w:r>
      <w:r w:rsidRPr="0057693F">
        <w:rPr>
          <w:lang w:val="ru-RU"/>
        </w:rPr>
        <w:t>.</w:t>
      </w:r>
    </w:p>
    <w:p w14:paraId="7B38189D" w14:textId="77777777" w:rsidR="005C36A8" w:rsidRPr="0057693F" w:rsidRDefault="005C36A8" w:rsidP="00EF3B09">
      <w:pPr>
        <w:rPr>
          <w:lang w:val="ru-RU"/>
        </w:rPr>
      </w:pPr>
    </w:p>
    <w:p w14:paraId="6B021193" w14:textId="7CC3606F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Шаг </w:t>
      </w:r>
      <w:r w:rsidR="005C36A8" w:rsidRPr="0057693F">
        <w:rPr>
          <w:lang w:val="ru-RU"/>
        </w:rPr>
        <w:t>3</w:t>
      </w:r>
      <w:r w:rsidR="00310D64" w:rsidRPr="0057693F">
        <w:rPr>
          <w:lang w:val="ru-RU"/>
        </w:rPr>
        <w:t>.</w:t>
      </w:r>
      <w:r w:rsidRPr="0057693F">
        <w:rPr>
          <w:lang w:val="ru-RU"/>
        </w:rPr>
        <w:t xml:space="preserve"> </w:t>
      </w:r>
      <w:r w:rsidR="00310D64" w:rsidRPr="0057693F">
        <w:rPr>
          <w:lang w:val="ru-RU"/>
        </w:rPr>
        <w:t>Возьмите на заметку: р</w:t>
      </w:r>
      <w:r w:rsidRPr="0057693F">
        <w:rPr>
          <w:lang w:val="ru-RU"/>
        </w:rPr>
        <w:t xml:space="preserve">егистрация официального аккаунта </w:t>
      </w:r>
      <w:r w:rsidR="00310D64" w:rsidRPr="0057693F">
        <w:rPr>
          <w:lang w:val="ru-RU"/>
        </w:rPr>
        <w:t>обойдется здесь гораздо</w:t>
      </w:r>
      <w:r w:rsidRPr="0057693F">
        <w:rPr>
          <w:lang w:val="ru-RU"/>
        </w:rPr>
        <w:t xml:space="preserve"> дешевле, чем на больших платформах</w:t>
      </w:r>
      <w:r w:rsidR="008E656B">
        <w:rPr>
          <w:lang w:val="ru-RU"/>
        </w:rPr>
        <w:t xml:space="preserve"> </w:t>
      </w:r>
      <w:r w:rsidR="00255495">
        <w:rPr>
          <w:lang w:val="ru-RU"/>
        </w:rPr>
        <w:t xml:space="preserve">— </w:t>
      </w:r>
      <w:r w:rsidRPr="0057693F">
        <w:rPr>
          <w:b/>
          <w:bCs/>
        </w:rPr>
        <w:t>Alibaba</w:t>
      </w:r>
      <w:r w:rsidRPr="0057693F">
        <w:rPr>
          <w:lang w:val="ru-RU"/>
        </w:rPr>
        <w:t xml:space="preserve"> или </w:t>
      </w:r>
      <w:r w:rsidRPr="0057693F">
        <w:rPr>
          <w:b/>
          <w:bCs/>
        </w:rPr>
        <w:t>JD</w:t>
      </w:r>
      <w:r w:rsidRPr="0057693F">
        <w:rPr>
          <w:lang w:val="ru-RU"/>
        </w:rPr>
        <w:t>.</w:t>
      </w:r>
      <w:r w:rsidRPr="0057693F">
        <w:t>com</w:t>
      </w:r>
      <w:r w:rsidRPr="0057693F">
        <w:rPr>
          <w:lang w:val="ru-RU"/>
        </w:rPr>
        <w:t xml:space="preserve">. </w:t>
      </w:r>
      <w:r w:rsidR="006401DB">
        <w:rPr>
          <w:lang w:val="ru-RU"/>
        </w:rPr>
        <w:t>Однако</w:t>
      </w:r>
      <w:r w:rsidRPr="0057693F">
        <w:rPr>
          <w:lang w:val="ru-RU"/>
        </w:rPr>
        <w:t xml:space="preserve"> </w:t>
      </w:r>
      <w:r w:rsidR="009A5148" w:rsidRPr="0057693F">
        <w:rPr>
          <w:lang w:val="ru-RU"/>
        </w:rPr>
        <w:t xml:space="preserve">и у </w:t>
      </w:r>
      <w:r w:rsidRPr="0057693F">
        <w:rPr>
          <w:lang w:val="ru-RU"/>
        </w:rPr>
        <w:t>официальн</w:t>
      </w:r>
      <w:r w:rsidR="009A5148" w:rsidRPr="0057693F">
        <w:rPr>
          <w:lang w:val="ru-RU"/>
        </w:rPr>
        <w:t>ого аккаунта на</w:t>
      </w:r>
      <w:r w:rsidRPr="0057693F">
        <w:rPr>
          <w:lang w:val="ru-RU"/>
        </w:rPr>
        <w:t xml:space="preserve"> </w:t>
      </w:r>
      <w:r w:rsidRPr="0057693F">
        <w:t>LRB</w:t>
      </w:r>
      <w:r w:rsidRPr="0057693F">
        <w:rPr>
          <w:lang w:val="ru-RU"/>
        </w:rPr>
        <w:t xml:space="preserve"> </w:t>
      </w:r>
      <w:r w:rsidR="009A5148" w:rsidRPr="0057693F">
        <w:rPr>
          <w:lang w:val="ru-RU"/>
        </w:rPr>
        <w:t>есть</w:t>
      </w:r>
      <w:r w:rsidRPr="0057693F">
        <w:rPr>
          <w:lang w:val="ru-RU"/>
        </w:rPr>
        <w:t xml:space="preserve"> свои недостатки, в том числе</w:t>
      </w:r>
      <w:r w:rsidR="008F22DF">
        <w:rPr>
          <w:lang w:val="ru-RU"/>
        </w:rPr>
        <w:t>,</w:t>
      </w:r>
      <w:r w:rsidRPr="0057693F">
        <w:rPr>
          <w:lang w:val="ru-RU"/>
        </w:rPr>
        <w:t xml:space="preserve"> более высокий процент комиссионных за проданные товары и ограничение </w:t>
      </w:r>
      <w:r w:rsidR="009A5148" w:rsidRPr="0057693F">
        <w:rPr>
          <w:lang w:val="ru-RU"/>
        </w:rPr>
        <w:t xml:space="preserve">по количеству товаров </w:t>
      </w:r>
      <w:r w:rsidRPr="0057693F">
        <w:rPr>
          <w:lang w:val="ru-RU"/>
        </w:rPr>
        <w:t xml:space="preserve">в вашем </w:t>
      </w:r>
      <w:r w:rsidR="009A5148" w:rsidRPr="0057693F">
        <w:rPr>
          <w:lang w:val="ru-RU"/>
        </w:rPr>
        <w:t>И</w:t>
      </w:r>
      <w:r w:rsidRPr="0057693F">
        <w:rPr>
          <w:lang w:val="ru-RU"/>
        </w:rPr>
        <w:t>нтернет-магазине.</w:t>
      </w:r>
    </w:p>
    <w:p w14:paraId="281963F4" w14:textId="77777777" w:rsidR="0040303B" w:rsidRPr="0057693F" w:rsidRDefault="0040303B" w:rsidP="00EF3B09">
      <w:pPr>
        <w:rPr>
          <w:lang w:val="ru-RU"/>
        </w:rPr>
      </w:pPr>
    </w:p>
    <w:p w14:paraId="4969344E" w14:textId="1241EAD8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Пользователи </w:t>
      </w:r>
      <w:r w:rsidRPr="0057693F">
        <w:t>LRB</w:t>
      </w:r>
      <w:r w:rsidRPr="0057693F">
        <w:rPr>
          <w:lang w:val="ru-RU"/>
        </w:rPr>
        <w:t xml:space="preserve"> делятся рекомендациями и обзорами продуктов и услуг, </w:t>
      </w:r>
      <w:r w:rsidR="0040303B" w:rsidRPr="0057693F">
        <w:rPr>
          <w:lang w:val="ru-RU"/>
        </w:rPr>
        <w:t>давая</w:t>
      </w:r>
      <w:r w:rsidRPr="0057693F">
        <w:rPr>
          <w:lang w:val="ru-RU"/>
        </w:rPr>
        <w:t xml:space="preserve"> в описании</w:t>
      </w:r>
      <w:r w:rsidR="0040303B" w:rsidRPr="0057693F">
        <w:rPr>
          <w:lang w:val="ru-RU"/>
        </w:rPr>
        <w:t xml:space="preserve"> ссылки</w:t>
      </w:r>
      <w:r w:rsidRPr="0057693F">
        <w:rPr>
          <w:lang w:val="ru-RU"/>
        </w:rPr>
        <w:t xml:space="preserve">, </w:t>
      </w:r>
      <w:r w:rsidR="0040303B" w:rsidRPr="0057693F">
        <w:rPr>
          <w:lang w:val="ru-RU"/>
        </w:rPr>
        <w:t>позволяющие</w:t>
      </w:r>
      <w:r w:rsidRPr="0057693F">
        <w:rPr>
          <w:lang w:val="ru-RU"/>
        </w:rPr>
        <w:t xml:space="preserve"> покупать их непосредственно через платформу. Поскольку </w:t>
      </w:r>
      <w:r w:rsidR="00682C2C">
        <w:rPr>
          <w:lang w:val="ru-RU"/>
        </w:rPr>
        <w:t>сейчас</w:t>
      </w:r>
      <w:r w:rsidRPr="0057693F">
        <w:rPr>
          <w:lang w:val="ru-RU"/>
        </w:rPr>
        <w:t xml:space="preserve"> она </w:t>
      </w:r>
      <w:r w:rsidR="0040303B" w:rsidRPr="0057693F">
        <w:rPr>
          <w:lang w:val="ru-RU"/>
        </w:rPr>
        <w:t>захватывает</w:t>
      </w:r>
      <w:r w:rsidRPr="0057693F">
        <w:rPr>
          <w:lang w:val="ru-RU"/>
        </w:rPr>
        <w:t xml:space="preserve"> все большую долю международно</w:t>
      </w:r>
      <w:r w:rsidR="0040303B" w:rsidRPr="0057693F">
        <w:rPr>
          <w:lang w:val="ru-RU"/>
        </w:rPr>
        <w:t>го</w:t>
      </w:r>
      <w:r w:rsidRPr="0057693F">
        <w:rPr>
          <w:lang w:val="ru-RU"/>
        </w:rPr>
        <w:t xml:space="preserve"> рынк</w:t>
      </w:r>
      <w:r w:rsidR="0040303B" w:rsidRPr="0057693F">
        <w:rPr>
          <w:lang w:val="ru-RU"/>
        </w:rPr>
        <w:t>а</w:t>
      </w:r>
      <w:r w:rsidRPr="0057693F">
        <w:rPr>
          <w:lang w:val="ru-RU"/>
        </w:rPr>
        <w:t xml:space="preserve"> электронной </w:t>
      </w:r>
      <w:r w:rsidR="00A619BF">
        <w:rPr>
          <w:lang w:val="ru-RU"/>
        </w:rPr>
        <w:t>торговли</w:t>
      </w:r>
      <w:r w:rsidRPr="0057693F">
        <w:rPr>
          <w:lang w:val="ru-RU"/>
        </w:rPr>
        <w:t>, компани</w:t>
      </w:r>
      <w:r w:rsidR="0040303B" w:rsidRPr="0057693F">
        <w:rPr>
          <w:lang w:val="ru-RU"/>
        </w:rPr>
        <w:t>ям</w:t>
      </w:r>
      <w:r w:rsidRPr="0057693F">
        <w:rPr>
          <w:lang w:val="ru-RU"/>
        </w:rPr>
        <w:t xml:space="preserve">, </w:t>
      </w:r>
      <w:r w:rsidR="0040303B" w:rsidRPr="0057693F">
        <w:rPr>
          <w:lang w:val="ru-RU"/>
        </w:rPr>
        <w:t xml:space="preserve">желающим продвигать </w:t>
      </w:r>
      <w:r w:rsidRPr="0057693F">
        <w:rPr>
          <w:lang w:val="ru-RU"/>
        </w:rPr>
        <w:t xml:space="preserve">свой бренд в Китае, </w:t>
      </w:r>
      <w:r w:rsidR="0040303B" w:rsidRPr="0057693F">
        <w:rPr>
          <w:lang w:val="ru-RU"/>
        </w:rPr>
        <w:t>стоит</w:t>
      </w:r>
      <w:r w:rsidRPr="0057693F">
        <w:rPr>
          <w:lang w:val="ru-RU"/>
        </w:rPr>
        <w:t xml:space="preserve"> </w:t>
      </w:r>
      <w:r w:rsidR="0040303B" w:rsidRPr="0057693F">
        <w:rPr>
          <w:lang w:val="ru-RU"/>
        </w:rPr>
        <w:t xml:space="preserve">сохранить </w:t>
      </w:r>
      <w:r w:rsidR="00205936" w:rsidRPr="0057693F">
        <w:t>LRB</w:t>
      </w:r>
      <w:r w:rsidR="00205936" w:rsidRPr="0057693F">
        <w:rPr>
          <w:lang w:val="ru-RU"/>
        </w:rPr>
        <w:t xml:space="preserve"> </w:t>
      </w:r>
      <w:r w:rsidRPr="0057693F">
        <w:rPr>
          <w:lang w:val="ru-RU"/>
        </w:rPr>
        <w:t xml:space="preserve">в своей базе </w:t>
      </w:r>
      <w:r w:rsidR="0040303B" w:rsidRPr="0057693F">
        <w:rPr>
          <w:lang w:val="ru-RU"/>
        </w:rPr>
        <w:t>обязательных Интернет-адресов</w:t>
      </w:r>
      <w:r w:rsidRPr="0057693F">
        <w:rPr>
          <w:lang w:val="ru-RU"/>
        </w:rPr>
        <w:t>.</w:t>
      </w:r>
    </w:p>
    <w:p w14:paraId="64087092" w14:textId="77777777" w:rsidR="00EF3B09" w:rsidRPr="0057693F" w:rsidRDefault="00EF3B09" w:rsidP="00EF3B09">
      <w:pPr>
        <w:rPr>
          <w:lang w:val="ru-RU"/>
        </w:rPr>
      </w:pPr>
    </w:p>
    <w:p w14:paraId="32D381E2" w14:textId="6AFE2EF5" w:rsidR="00EF3B09" w:rsidRPr="0057693F" w:rsidRDefault="00EF3B09" w:rsidP="00EF3B09">
      <w:pPr>
        <w:rPr>
          <w:lang w:val="ru-RU"/>
        </w:rPr>
      </w:pPr>
      <w:r w:rsidRPr="0057693F">
        <w:rPr>
          <w:lang w:val="ru-RU"/>
        </w:rPr>
        <w:t xml:space="preserve">Платформа успешно работает </w:t>
      </w:r>
      <w:r w:rsidR="00827750">
        <w:rPr>
          <w:lang w:val="ru-RU"/>
        </w:rPr>
        <w:t>и</w:t>
      </w:r>
      <w:r w:rsidRPr="0057693F">
        <w:rPr>
          <w:lang w:val="ru-RU"/>
        </w:rPr>
        <w:t xml:space="preserve"> с пользователями, и с брендами. </w:t>
      </w:r>
      <w:r w:rsidR="0040303B" w:rsidRPr="0057693F">
        <w:rPr>
          <w:lang w:val="ru-RU"/>
        </w:rPr>
        <w:t>С</w:t>
      </w:r>
      <w:r w:rsidRPr="0057693F">
        <w:rPr>
          <w:lang w:val="ru-RU"/>
        </w:rPr>
        <w:t xml:space="preserve"> 2018 года </w:t>
      </w:r>
      <w:r w:rsidR="0040303B" w:rsidRPr="0057693F">
        <w:t>LRB</w:t>
      </w:r>
      <w:r w:rsidR="0040303B" w:rsidRPr="0057693F">
        <w:rPr>
          <w:lang w:val="ru-RU"/>
        </w:rPr>
        <w:t xml:space="preserve"> </w:t>
      </w:r>
      <w:r w:rsidRPr="0057693F">
        <w:rPr>
          <w:lang w:val="ru-RU"/>
        </w:rPr>
        <w:t>установил</w:t>
      </w:r>
      <w:r w:rsidR="0040303B" w:rsidRPr="0057693F">
        <w:rPr>
          <w:lang w:val="ru-RU"/>
        </w:rPr>
        <w:t>а</w:t>
      </w:r>
      <w:r w:rsidRPr="0057693F">
        <w:rPr>
          <w:lang w:val="ru-RU"/>
        </w:rPr>
        <w:t xml:space="preserve"> партнерские отношения с такими </w:t>
      </w:r>
      <w:r w:rsidR="0040303B" w:rsidRPr="0057693F">
        <w:rPr>
          <w:lang w:val="ru-RU"/>
        </w:rPr>
        <w:t>тяжеловесами</w:t>
      </w:r>
      <w:r w:rsidRPr="0057693F">
        <w:rPr>
          <w:lang w:val="ru-RU"/>
        </w:rPr>
        <w:t>, как</w:t>
      </w:r>
      <w:r w:rsidR="0040303B" w:rsidRPr="0057693F">
        <w:rPr>
          <w:lang w:val="ru-RU"/>
        </w:rPr>
        <w:t xml:space="preserve"> </w:t>
      </w:r>
      <w:r w:rsidR="0040303B" w:rsidRPr="0057693F">
        <w:rPr>
          <w:rFonts w:eastAsia="serif"/>
          <w:b/>
          <w:bCs/>
          <w:shd w:val="clear" w:color="auto" w:fill="FEFEFE"/>
        </w:rPr>
        <w:t>Est</w:t>
      </w:r>
      <w:r w:rsidR="0040303B" w:rsidRPr="0057693F">
        <w:rPr>
          <w:rFonts w:eastAsia="serif"/>
          <w:b/>
          <w:bCs/>
          <w:shd w:val="clear" w:color="auto" w:fill="FEFEFE"/>
          <w:lang w:val="ru-RU"/>
        </w:rPr>
        <w:t>é</w:t>
      </w:r>
      <w:r w:rsidR="0040303B" w:rsidRPr="0057693F">
        <w:rPr>
          <w:rFonts w:eastAsia="serif"/>
          <w:b/>
          <w:bCs/>
          <w:shd w:val="clear" w:color="auto" w:fill="FEFEFE"/>
        </w:rPr>
        <w:t>e</w:t>
      </w:r>
      <w:r w:rsidR="0040303B" w:rsidRPr="0057693F">
        <w:rPr>
          <w:rFonts w:eastAsia="serif"/>
          <w:b/>
          <w:bCs/>
          <w:shd w:val="clear" w:color="auto" w:fill="FEFEFE"/>
          <w:lang w:val="ru-RU"/>
        </w:rPr>
        <w:t xml:space="preserve"> </w:t>
      </w:r>
      <w:r w:rsidR="0040303B" w:rsidRPr="0057693F">
        <w:rPr>
          <w:rFonts w:eastAsia="serif"/>
          <w:b/>
          <w:bCs/>
          <w:shd w:val="clear" w:color="auto" w:fill="FEFEFE"/>
        </w:rPr>
        <w:t>Lauder</w:t>
      </w:r>
      <w:r w:rsidR="0040303B" w:rsidRPr="0057693F">
        <w:rPr>
          <w:rFonts w:eastAsia="serif"/>
          <w:color w:val="000000"/>
          <w:shd w:val="clear" w:color="auto" w:fill="FEFEFE"/>
          <w:lang w:val="ru-RU"/>
        </w:rPr>
        <w:t>,</w:t>
      </w:r>
      <w:r w:rsidR="0040303B" w:rsidRPr="0057693F">
        <w:rPr>
          <w:rFonts w:eastAsia="sans-serif"/>
          <w:shd w:val="clear" w:color="auto" w:fill="FFFFFF"/>
          <w:lang w:val="ru-RU"/>
        </w:rPr>
        <w:t xml:space="preserve"> </w:t>
      </w:r>
      <w:proofErr w:type="spellStart"/>
      <w:r w:rsidR="0040303B" w:rsidRPr="0057693F">
        <w:rPr>
          <w:rFonts w:eastAsia="sans-serif"/>
          <w:b/>
          <w:bCs/>
          <w:shd w:val="clear" w:color="auto" w:fill="FFFFFF"/>
        </w:rPr>
        <w:t>Lanc</w:t>
      </w:r>
      <w:proofErr w:type="spellEnd"/>
      <w:r w:rsidR="0040303B" w:rsidRPr="0057693F">
        <w:rPr>
          <w:rFonts w:eastAsia="sans-serif"/>
          <w:b/>
          <w:bCs/>
          <w:shd w:val="clear" w:color="auto" w:fill="FFFFFF"/>
          <w:lang w:val="ru-RU"/>
        </w:rPr>
        <w:t>ô</w:t>
      </w:r>
      <w:r w:rsidR="0040303B" w:rsidRPr="0057693F">
        <w:rPr>
          <w:rFonts w:eastAsia="sans-serif"/>
          <w:b/>
          <w:bCs/>
          <w:shd w:val="clear" w:color="auto" w:fill="FFFFFF"/>
        </w:rPr>
        <w:t>me</w:t>
      </w:r>
      <w:r w:rsidR="0040303B" w:rsidRPr="0057693F">
        <w:rPr>
          <w:rFonts w:eastAsia="sans-serif"/>
          <w:shd w:val="clear" w:color="auto" w:fill="FFFFFF"/>
          <w:lang w:val="ru-RU"/>
        </w:rPr>
        <w:t xml:space="preserve"> и </w:t>
      </w:r>
      <w:r w:rsidR="0040303B" w:rsidRPr="0057693F">
        <w:rPr>
          <w:rFonts w:eastAsia="sans-serif"/>
          <w:b/>
          <w:bCs/>
          <w:shd w:val="clear" w:color="auto" w:fill="FFFFFF"/>
        </w:rPr>
        <w:t>Ray</w:t>
      </w:r>
      <w:r w:rsidR="0040303B" w:rsidRPr="0057693F">
        <w:rPr>
          <w:rFonts w:eastAsia="sans-serif"/>
          <w:b/>
          <w:bCs/>
          <w:shd w:val="clear" w:color="auto" w:fill="FFFFFF"/>
          <w:lang w:val="ru-RU"/>
        </w:rPr>
        <w:t>-</w:t>
      </w:r>
      <w:r w:rsidR="0040303B" w:rsidRPr="0057693F">
        <w:rPr>
          <w:rFonts w:eastAsia="sans-serif"/>
          <w:b/>
          <w:bCs/>
          <w:shd w:val="clear" w:color="auto" w:fill="FFFFFF"/>
        </w:rPr>
        <w:t>Ban</w:t>
      </w:r>
      <w:r w:rsidRPr="0057693F">
        <w:rPr>
          <w:lang w:val="ru-RU"/>
        </w:rPr>
        <w:t xml:space="preserve">. </w:t>
      </w:r>
      <w:r w:rsidR="0040303B" w:rsidRPr="0057693F">
        <w:rPr>
          <w:lang w:val="ru-RU"/>
        </w:rPr>
        <w:t xml:space="preserve">По прогнозам, </w:t>
      </w:r>
      <w:r w:rsidRPr="0057693F">
        <w:rPr>
          <w:lang w:val="ru-RU"/>
        </w:rPr>
        <w:t xml:space="preserve">в ближайшие два года </w:t>
      </w:r>
      <w:r w:rsidR="0040303B" w:rsidRPr="0057693F">
        <w:t>LRB</w:t>
      </w:r>
      <w:r w:rsidR="0040303B" w:rsidRPr="0057693F">
        <w:rPr>
          <w:lang w:val="ru-RU"/>
        </w:rPr>
        <w:t xml:space="preserve"> </w:t>
      </w:r>
      <w:r w:rsidRPr="0057693F">
        <w:rPr>
          <w:lang w:val="ru-RU"/>
        </w:rPr>
        <w:t xml:space="preserve">станет ведущей платформой электронной </w:t>
      </w:r>
      <w:r w:rsidR="0040303B" w:rsidRPr="0057693F">
        <w:rPr>
          <w:lang w:val="ru-RU"/>
        </w:rPr>
        <w:t>торговли</w:t>
      </w:r>
      <w:r w:rsidRPr="0057693F">
        <w:rPr>
          <w:lang w:val="ru-RU"/>
        </w:rPr>
        <w:t xml:space="preserve"> в Китае; в декабре 2019 года </w:t>
      </w:r>
      <w:r w:rsidR="0040303B" w:rsidRPr="0057693F">
        <w:rPr>
          <w:lang w:val="ru-RU"/>
        </w:rPr>
        <w:t xml:space="preserve">ее оборот </w:t>
      </w:r>
      <w:r w:rsidRPr="0057693F">
        <w:rPr>
          <w:lang w:val="ru-RU"/>
        </w:rPr>
        <w:t>достиг 3 млрд юаней (386 м</w:t>
      </w:r>
      <w:r w:rsidR="0040303B" w:rsidRPr="0057693F">
        <w:rPr>
          <w:lang w:val="ru-RU"/>
        </w:rPr>
        <w:t>иллионов</w:t>
      </w:r>
      <w:r w:rsidRPr="0057693F">
        <w:rPr>
          <w:lang w:val="ru-RU"/>
        </w:rPr>
        <w:t xml:space="preserve"> </w:t>
      </w:r>
      <w:r w:rsidRPr="0057693F">
        <w:t>EUR</w:t>
      </w:r>
      <w:r w:rsidRPr="0057693F">
        <w:rPr>
          <w:lang w:val="ru-RU"/>
        </w:rPr>
        <w:t>).</w:t>
      </w:r>
    </w:p>
    <w:p w14:paraId="13798A28" w14:textId="77777777" w:rsidR="00E6478C" w:rsidRPr="0057693F" w:rsidRDefault="00D020F3" w:rsidP="00E6478C">
      <w:pPr>
        <w:rPr>
          <w:rFonts w:eastAsia="Times New Roman" w:cs="Times New Roman"/>
          <w:lang w:val="ru-RU" w:eastAsia="en-US"/>
        </w:rPr>
      </w:pPr>
      <w:hyperlink r:id="rId5" w:history="1">
        <w:r w:rsidR="00E6478C" w:rsidRPr="0057693F">
          <w:rPr>
            <w:rStyle w:val="Hyperlink"/>
          </w:rPr>
          <w:t>www</w:t>
        </w:r>
        <w:r w:rsidR="00E6478C" w:rsidRPr="0057693F">
          <w:rPr>
            <w:rStyle w:val="Hyperlink"/>
            <w:lang w:val="ru-RU"/>
          </w:rPr>
          <w:t>.</w:t>
        </w:r>
        <w:proofErr w:type="spellStart"/>
        <w:r w:rsidR="00E6478C" w:rsidRPr="0057693F">
          <w:rPr>
            <w:rStyle w:val="Hyperlink"/>
          </w:rPr>
          <w:t>xiaohongshu</w:t>
        </w:r>
        <w:proofErr w:type="spellEnd"/>
        <w:r w:rsidR="00E6478C" w:rsidRPr="0057693F">
          <w:rPr>
            <w:rStyle w:val="Hyperlink"/>
            <w:lang w:val="ru-RU"/>
          </w:rPr>
          <w:t>.</w:t>
        </w:r>
        <w:r w:rsidR="00E6478C" w:rsidRPr="0057693F">
          <w:rPr>
            <w:rStyle w:val="Hyperlink"/>
          </w:rPr>
          <w:t>com</w:t>
        </w:r>
      </w:hyperlink>
    </w:p>
    <w:p w14:paraId="41B81C29" w14:textId="77777777" w:rsidR="0084265E" w:rsidRPr="0057693F" w:rsidRDefault="0084265E">
      <w:pPr>
        <w:rPr>
          <w:lang w:val="ru-RU"/>
        </w:rPr>
      </w:pPr>
    </w:p>
    <w:sectPr w:rsidR="0084265E" w:rsidRPr="0057693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4020202020204"/>
    <w:charset w:val="00"/>
    <w:family w:val="auto"/>
    <w:pitch w:val="default"/>
    <w:sig w:usb0="E00002EF" w:usb1="4000205B" w:usb2="00000028" w:usb3="00000000" w:csb0="2000019F" w:csb1="00000000"/>
  </w:font>
  <w:font w:name="serif">
    <w:altName w:val="Segoe Print"/>
    <w:panose1 w:val="020B0604020202020204"/>
    <w:charset w:val="00"/>
    <w:family w:val="auto"/>
    <w:pitch w:val="default"/>
  </w:font>
  <w:font w:name="sans-serif">
    <w:altName w:val="Segoe Print"/>
    <w:panose1 w:val="020B0604020202020204"/>
    <w:charset w:val="00"/>
    <w:family w:val="auto"/>
    <w:pitch w:val="default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89"/>
    <w:rsid w:val="00025B16"/>
    <w:rsid w:val="00072087"/>
    <w:rsid w:val="00094077"/>
    <w:rsid w:val="001219D0"/>
    <w:rsid w:val="00130174"/>
    <w:rsid w:val="001544C4"/>
    <w:rsid w:val="001C1E33"/>
    <w:rsid w:val="001C2AA9"/>
    <w:rsid w:val="001C6E56"/>
    <w:rsid w:val="001F6A2D"/>
    <w:rsid w:val="00205936"/>
    <w:rsid w:val="00223077"/>
    <w:rsid w:val="002346DD"/>
    <w:rsid w:val="00255495"/>
    <w:rsid w:val="002737E8"/>
    <w:rsid w:val="00284551"/>
    <w:rsid w:val="002A1737"/>
    <w:rsid w:val="002D09D2"/>
    <w:rsid w:val="002E5B84"/>
    <w:rsid w:val="00310D64"/>
    <w:rsid w:val="00322D35"/>
    <w:rsid w:val="0036032A"/>
    <w:rsid w:val="00360473"/>
    <w:rsid w:val="003F03EC"/>
    <w:rsid w:val="0040303B"/>
    <w:rsid w:val="004176A9"/>
    <w:rsid w:val="00423B53"/>
    <w:rsid w:val="00430849"/>
    <w:rsid w:val="00432EAE"/>
    <w:rsid w:val="004935A2"/>
    <w:rsid w:val="005275E5"/>
    <w:rsid w:val="00543DB2"/>
    <w:rsid w:val="005445CA"/>
    <w:rsid w:val="00545753"/>
    <w:rsid w:val="005457BE"/>
    <w:rsid w:val="0057693F"/>
    <w:rsid w:val="005C36A8"/>
    <w:rsid w:val="005E7C9C"/>
    <w:rsid w:val="00636957"/>
    <w:rsid w:val="0063758F"/>
    <w:rsid w:val="006401DB"/>
    <w:rsid w:val="00661169"/>
    <w:rsid w:val="00682C2C"/>
    <w:rsid w:val="00691D7C"/>
    <w:rsid w:val="0069783E"/>
    <w:rsid w:val="0071528D"/>
    <w:rsid w:val="007167BC"/>
    <w:rsid w:val="00732833"/>
    <w:rsid w:val="00820ADF"/>
    <w:rsid w:val="00827750"/>
    <w:rsid w:val="0084265E"/>
    <w:rsid w:val="00893A0E"/>
    <w:rsid w:val="00897C76"/>
    <w:rsid w:val="008B3ABF"/>
    <w:rsid w:val="008E656B"/>
    <w:rsid w:val="008F22DF"/>
    <w:rsid w:val="009363B1"/>
    <w:rsid w:val="00984A81"/>
    <w:rsid w:val="009A2FC4"/>
    <w:rsid w:val="009A5148"/>
    <w:rsid w:val="009F05B0"/>
    <w:rsid w:val="009F5DEA"/>
    <w:rsid w:val="00A042D8"/>
    <w:rsid w:val="00A26A5D"/>
    <w:rsid w:val="00A619BF"/>
    <w:rsid w:val="00A928EC"/>
    <w:rsid w:val="00AA295C"/>
    <w:rsid w:val="00B51C8E"/>
    <w:rsid w:val="00B72ACD"/>
    <w:rsid w:val="00BC68A3"/>
    <w:rsid w:val="00C33F8A"/>
    <w:rsid w:val="00C75410"/>
    <w:rsid w:val="00C80462"/>
    <w:rsid w:val="00C91820"/>
    <w:rsid w:val="00CB070C"/>
    <w:rsid w:val="00D020F3"/>
    <w:rsid w:val="00D776B3"/>
    <w:rsid w:val="00D81932"/>
    <w:rsid w:val="00D907A6"/>
    <w:rsid w:val="00DB09FB"/>
    <w:rsid w:val="00DF1489"/>
    <w:rsid w:val="00E43683"/>
    <w:rsid w:val="00E509C1"/>
    <w:rsid w:val="00E6478C"/>
    <w:rsid w:val="00EA7ED3"/>
    <w:rsid w:val="00EE1B8D"/>
    <w:rsid w:val="00EF3B09"/>
    <w:rsid w:val="00F23211"/>
    <w:rsid w:val="00FA49AB"/>
    <w:rsid w:val="00FC186A"/>
    <w:rsid w:val="14E91C72"/>
    <w:rsid w:val="1BA95EF0"/>
    <w:rsid w:val="1E8639D0"/>
    <w:rsid w:val="1F767B93"/>
    <w:rsid w:val="21BF1E17"/>
    <w:rsid w:val="24D76253"/>
    <w:rsid w:val="2E90235A"/>
    <w:rsid w:val="308C28EC"/>
    <w:rsid w:val="35C738AE"/>
    <w:rsid w:val="4C7D36CA"/>
    <w:rsid w:val="5C5C0377"/>
    <w:rsid w:val="6D556D6C"/>
    <w:rsid w:val="6DB16014"/>
    <w:rsid w:val="7393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D67B6B"/>
  <w14:defaultImageDpi w14:val="32767"/>
  <w15:docId w15:val="{A0E296AA-B0DE-404B-8B94-5E002865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 w:val="24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Theme="minorEastAsia"/>
      <w:sz w:val="20"/>
      <w:szCs w:val="20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Theme="minorEastAsia"/>
      <w:b/>
      <w:bCs/>
      <w:sz w:val="20"/>
      <w:szCs w:val="20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Theme="minorEastAsia" w:hAnsi="Times New Roman" w:cs="Times New Roman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030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xiaohongsh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Microsoft Office User</cp:lastModifiedBy>
  <cp:revision>62</cp:revision>
  <dcterms:created xsi:type="dcterms:W3CDTF">2020-03-07T17:18:00Z</dcterms:created>
  <dcterms:modified xsi:type="dcterms:W3CDTF">2020-03-10T17:21:00Z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