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66C78" w14:textId="3F3104EC" w:rsidR="00F102FE" w:rsidRPr="00F102FE" w:rsidRDefault="00D7061D" w:rsidP="00F102FE">
      <w:pPr>
        <w:pStyle w:val="NormalWeb"/>
        <w:rPr>
          <w:lang w:val="en-US" w:eastAsia="zh-CN"/>
        </w:rPr>
      </w:pPr>
      <w:r>
        <w:rPr>
          <w:rFonts w:ascii="SimSun" w:eastAsia="SimSun" w:hAnsi="SimSun" w:cs="SimSun" w:hint="eastAsia"/>
          <w:lang w:val="en-US" w:eastAsia="zh-CN"/>
        </w:rPr>
        <w:t>亲爱的读者：</w:t>
      </w:r>
    </w:p>
    <w:p w14:paraId="4C3C7608" w14:textId="4F0E95C9" w:rsidR="00D7061D" w:rsidRDefault="00D7061D" w:rsidP="00F102FE">
      <w:pPr>
        <w:pStyle w:val="NormalWeb"/>
        <w:rPr>
          <w:rFonts w:ascii="SimSun" w:eastAsia="SimSun" w:hAnsi="SimSun" w:cs="SimSun"/>
          <w:lang w:val="en-US" w:eastAsia="zh-CN"/>
        </w:rPr>
      </w:pPr>
      <w:r w:rsidRPr="00D7061D">
        <w:rPr>
          <w:rFonts w:ascii="SimSun" w:eastAsia="SimSun" w:hAnsi="SimSun" w:cs="SimSun" w:hint="eastAsia"/>
          <w:lang w:val="en-US" w:eastAsia="zh-CN"/>
        </w:rPr>
        <w:t>对我们所有人来说，这是一个相当超现实的时</w:t>
      </w:r>
      <w:r>
        <w:rPr>
          <w:rFonts w:ascii="SimSun" w:eastAsia="SimSun" w:hAnsi="SimSun" w:cs="SimSun" w:hint="eastAsia"/>
          <w:lang w:val="en-US" w:eastAsia="zh-CN"/>
        </w:rPr>
        <w:t>期</w:t>
      </w:r>
      <w:r w:rsidRPr="00D7061D">
        <w:rPr>
          <w:rFonts w:ascii="SimSun" w:eastAsia="SimSun" w:hAnsi="SimSun" w:cs="SimSun" w:hint="eastAsia"/>
          <w:lang w:val="en-US" w:eastAsia="zh-CN"/>
        </w:rPr>
        <w:t>。</w:t>
      </w:r>
    </w:p>
    <w:p w14:paraId="5E2834A3" w14:textId="18433033" w:rsidR="00D7061D" w:rsidRPr="00F102FE" w:rsidRDefault="00D7061D" w:rsidP="00F102FE">
      <w:pPr>
        <w:pStyle w:val="NormalWeb"/>
        <w:rPr>
          <w:lang w:val="en-US" w:eastAsia="zh-CN"/>
        </w:rPr>
      </w:pPr>
      <w:r w:rsidRPr="00D7061D">
        <w:rPr>
          <w:rFonts w:ascii="SimSun" w:eastAsia="SimSun" w:hAnsi="SimSun" w:cs="SimSun" w:hint="eastAsia"/>
          <w:lang w:val="en-US" w:eastAsia="zh-CN"/>
        </w:rPr>
        <w:t>这就是为什么，为了响应您的巨大需求，我们</w:t>
      </w:r>
      <w:r w:rsidRPr="00D7061D">
        <w:rPr>
          <w:rFonts w:hint="eastAsia"/>
          <w:lang w:val="en-US" w:eastAsia="zh-CN"/>
        </w:rPr>
        <w:t>WeAr</w:t>
      </w:r>
      <w:r w:rsidRPr="00D7061D">
        <w:rPr>
          <w:rFonts w:ascii="SimSun" w:eastAsia="SimSun" w:hAnsi="SimSun" w:cs="SimSun" w:hint="eastAsia"/>
          <w:lang w:val="en-US" w:eastAsia="zh-CN"/>
        </w:rPr>
        <w:t>决定</w:t>
      </w:r>
      <w:r>
        <w:rPr>
          <w:rFonts w:ascii="SimSun" w:eastAsia="SimSun" w:hAnsi="SimSun" w:cs="SimSun" w:hint="eastAsia"/>
          <w:lang w:val="en-US" w:eastAsia="zh-CN"/>
        </w:rPr>
        <w:t>继续</w:t>
      </w:r>
      <w:r w:rsidRPr="00D7061D">
        <w:rPr>
          <w:rFonts w:ascii="SimSun" w:eastAsia="SimSun" w:hAnsi="SimSun" w:cs="SimSun" w:hint="eastAsia"/>
          <w:lang w:val="en-US" w:eastAsia="zh-CN"/>
        </w:rPr>
        <w:t>坚持一贯的出版时间表，并向您提供最新一期充满及时建议和想法的杂志。</w:t>
      </w:r>
      <w:r>
        <w:rPr>
          <w:rFonts w:ascii="SimSun" w:eastAsia="SimSun" w:hAnsi="SimSun" w:cs="SimSun" w:hint="eastAsia"/>
          <w:lang w:val="en-US" w:eastAsia="zh-CN"/>
        </w:rPr>
        <w:t>这些内容都</w:t>
      </w:r>
      <w:r w:rsidRPr="00D7061D">
        <w:rPr>
          <w:rFonts w:ascii="SimSun" w:eastAsia="SimSun" w:hAnsi="SimSun" w:cs="SimSun" w:hint="eastAsia"/>
          <w:lang w:val="en-US" w:eastAsia="zh-CN"/>
        </w:rPr>
        <w:t>是精心组合，</w:t>
      </w:r>
      <w:r>
        <w:rPr>
          <w:rFonts w:ascii="SimSun" w:eastAsia="SimSun" w:hAnsi="SimSun" w:cs="SimSun" w:hint="eastAsia"/>
          <w:lang w:val="en-US" w:eastAsia="zh-CN"/>
        </w:rPr>
        <w:t>旨在</w:t>
      </w:r>
      <w:r w:rsidRPr="00D7061D">
        <w:rPr>
          <w:rFonts w:ascii="SimSun" w:eastAsia="SimSun" w:hAnsi="SimSun" w:cs="SimSun" w:hint="eastAsia"/>
          <w:lang w:val="en-US" w:eastAsia="zh-CN"/>
        </w:rPr>
        <w:t>指导您度过这场前所未有的危机。</w:t>
      </w:r>
      <w:r w:rsidRPr="00D7061D">
        <w:rPr>
          <w:rFonts w:hint="eastAsia"/>
          <w:lang w:val="en-US" w:eastAsia="zh-CN"/>
        </w:rPr>
        <w:t>Lookbook</w:t>
      </w:r>
      <w:r w:rsidRPr="00D7061D">
        <w:rPr>
          <w:rFonts w:ascii="SimSun" w:eastAsia="SimSun" w:hAnsi="SimSun" w:cs="SimSun" w:hint="eastAsia"/>
          <w:lang w:val="en-US" w:eastAsia="zh-CN"/>
        </w:rPr>
        <w:t>帮助</w:t>
      </w:r>
      <w:r>
        <w:rPr>
          <w:rFonts w:ascii="SimSun" w:eastAsia="SimSun" w:hAnsi="SimSun" w:cs="SimSun" w:hint="eastAsia"/>
          <w:lang w:val="en-US" w:eastAsia="zh-CN"/>
        </w:rPr>
        <w:t>您搜罗</w:t>
      </w:r>
      <w:r w:rsidRPr="00D7061D">
        <w:rPr>
          <w:rFonts w:ascii="SimSun" w:eastAsia="SimSun" w:hAnsi="SimSun" w:cs="SimSun" w:hint="eastAsia"/>
          <w:lang w:val="en-US" w:eastAsia="zh-CN"/>
        </w:rPr>
        <w:t>新品牌，</w:t>
      </w:r>
      <w:r>
        <w:rPr>
          <w:lang w:val="en-US" w:eastAsia="zh-CN"/>
        </w:rPr>
        <w:t>Storebook</w:t>
      </w:r>
      <w:r w:rsidRPr="00D7061D">
        <w:rPr>
          <w:rFonts w:ascii="SimSun" w:eastAsia="SimSun" w:hAnsi="SimSun" w:cs="SimSun" w:hint="eastAsia"/>
          <w:lang w:val="en-US" w:eastAsia="zh-CN"/>
        </w:rPr>
        <w:t>提供如何重新装修</w:t>
      </w:r>
      <w:r>
        <w:rPr>
          <w:rFonts w:ascii="SimSun" w:eastAsia="SimSun" w:hAnsi="SimSun" w:cs="SimSun" w:hint="eastAsia"/>
          <w:lang w:val="en-US" w:eastAsia="zh-CN"/>
        </w:rPr>
        <w:t>您的店铺</w:t>
      </w:r>
      <w:r w:rsidRPr="00D7061D">
        <w:rPr>
          <w:rFonts w:ascii="SimSun" w:eastAsia="SimSun" w:hAnsi="SimSun" w:cs="SimSun" w:hint="eastAsia"/>
          <w:lang w:val="en-US" w:eastAsia="zh-CN"/>
        </w:rPr>
        <w:t>的想法</w:t>
      </w:r>
      <w:r w:rsidR="00251EBF">
        <w:rPr>
          <w:rFonts w:ascii="SimSun" w:eastAsia="SimSun" w:hAnsi="SimSun" w:cs="SimSun" w:hint="eastAsia"/>
          <w:lang w:val="en-US" w:eastAsia="zh-CN"/>
        </w:rPr>
        <w:t>——</w:t>
      </w:r>
      <w:r>
        <w:rPr>
          <w:rFonts w:ascii="SimSun" w:eastAsia="SimSun" w:hAnsi="SimSun" w:cs="SimSun" w:hint="eastAsia"/>
          <w:lang w:val="en-US" w:eastAsia="zh-CN"/>
        </w:rPr>
        <w:t>其实</w:t>
      </w:r>
      <w:r w:rsidRPr="00D7061D">
        <w:rPr>
          <w:rFonts w:ascii="SimSun" w:eastAsia="SimSun" w:hAnsi="SimSun" w:cs="SimSun" w:hint="eastAsia"/>
          <w:lang w:val="en-US" w:eastAsia="zh-CN"/>
        </w:rPr>
        <w:t>现在是一个</w:t>
      </w:r>
      <w:r>
        <w:rPr>
          <w:rFonts w:ascii="SimSun" w:eastAsia="SimSun" w:hAnsi="SimSun" w:cs="SimSun" w:hint="eastAsia"/>
          <w:lang w:val="en-US" w:eastAsia="zh-CN"/>
        </w:rPr>
        <w:t>翻新</w:t>
      </w:r>
      <w:r w:rsidRPr="00D7061D">
        <w:rPr>
          <w:rFonts w:ascii="SimSun" w:eastAsia="SimSun" w:hAnsi="SimSun" w:cs="SimSun" w:hint="eastAsia"/>
          <w:lang w:val="en-US" w:eastAsia="zh-CN"/>
        </w:rPr>
        <w:t>好时机。</w:t>
      </w:r>
      <w:r w:rsidR="00251EBF">
        <w:rPr>
          <w:rFonts w:ascii="SimSun" w:eastAsia="SimSun" w:hAnsi="SimSun" w:cs="SimSun" w:hint="eastAsia"/>
          <w:lang w:val="en-US" w:eastAsia="zh-CN"/>
        </w:rPr>
        <w:t>本期</w:t>
      </w:r>
      <w:r w:rsidRPr="00D7061D">
        <w:rPr>
          <w:rFonts w:hint="eastAsia"/>
          <w:lang w:val="en-US" w:eastAsia="zh-CN"/>
        </w:rPr>
        <w:t>Readbook</w:t>
      </w:r>
      <w:r w:rsidR="00251EBF" w:rsidRPr="00D7061D">
        <w:rPr>
          <w:rFonts w:ascii="SimSun" w:eastAsia="SimSun" w:hAnsi="SimSun" w:cs="SimSun" w:hint="eastAsia"/>
          <w:lang w:val="en-US" w:eastAsia="zh-CN"/>
        </w:rPr>
        <w:t>特别重要</w:t>
      </w:r>
      <w:r w:rsidRPr="00D7061D">
        <w:rPr>
          <w:rFonts w:ascii="SimSun" w:eastAsia="SimSun" w:hAnsi="SimSun" w:cs="SimSun" w:hint="eastAsia"/>
          <w:lang w:val="en-US" w:eastAsia="zh-CN"/>
        </w:rPr>
        <w:t>，有一个圆桌会议，专家们在这里分享他们如何度过这场风暴的故事，并</w:t>
      </w:r>
      <w:r w:rsidR="00251EBF">
        <w:rPr>
          <w:rFonts w:ascii="SimSun" w:eastAsia="SimSun" w:hAnsi="SimSun" w:cs="SimSun" w:hint="eastAsia"/>
          <w:lang w:val="en-US" w:eastAsia="zh-CN"/>
        </w:rPr>
        <w:t>有许多</w:t>
      </w:r>
      <w:r w:rsidRPr="00D7061D">
        <w:rPr>
          <w:rFonts w:ascii="SimSun" w:eastAsia="SimSun" w:hAnsi="SimSun" w:cs="SimSun" w:hint="eastAsia"/>
          <w:lang w:val="en-US" w:eastAsia="zh-CN"/>
        </w:rPr>
        <w:t>报告</w:t>
      </w:r>
      <w:r w:rsidR="00251EBF">
        <w:rPr>
          <w:rFonts w:ascii="SimSun" w:eastAsia="SimSun" w:hAnsi="SimSun" w:cs="SimSun" w:hint="eastAsia"/>
          <w:lang w:val="en-US" w:eastAsia="zh-CN"/>
        </w:rPr>
        <w:t>分析</w:t>
      </w:r>
      <w:r w:rsidRPr="00D7061D">
        <w:rPr>
          <w:rFonts w:ascii="SimSun" w:eastAsia="SimSun" w:hAnsi="SimSun" w:cs="SimSun" w:hint="eastAsia"/>
          <w:lang w:val="en-US" w:eastAsia="zh-CN"/>
        </w:rPr>
        <w:t>如何提高</w:t>
      </w:r>
      <w:r w:rsidR="00251EBF">
        <w:rPr>
          <w:rFonts w:ascii="SimSun" w:eastAsia="SimSun" w:hAnsi="SimSun" w:cs="SimSun" w:hint="eastAsia"/>
          <w:lang w:val="en-US" w:eastAsia="zh-CN"/>
        </w:rPr>
        <w:t>您</w:t>
      </w:r>
      <w:r w:rsidRPr="00D7061D">
        <w:rPr>
          <w:rFonts w:ascii="SimSun" w:eastAsia="SimSun" w:hAnsi="SimSun" w:cs="SimSun" w:hint="eastAsia"/>
          <w:lang w:val="en-US" w:eastAsia="zh-CN"/>
        </w:rPr>
        <w:t>的销售和适应新现实，通过使用数字平台，调整</w:t>
      </w:r>
      <w:r w:rsidR="00251EBF">
        <w:rPr>
          <w:rFonts w:ascii="SimSun" w:eastAsia="SimSun" w:hAnsi="SimSun" w:cs="SimSun" w:hint="eastAsia"/>
          <w:lang w:val="en-US" w:eastAsia="zh-CN"/>
        </w:rPr>
        <w:t>您</w:t>
      </w:r>
      <w:r w:rsidRPr="00D7061D">
        <w:rPr>
          <w:rFonts w:ascii="SimSun" w:eastAsia="SimSun" w:hAnsi="SimSun" w:cs="SimSun" w:hint="eastAsia"/>
          <w:lang w:val="en-US" w:eastAsia="zh-CN"/>
        </w:rPr>
        <w:t>的营销策略和考虑新的产品类别。</w:t>
      </w:r>
    </w:p>
    <w:p w14:paraId="544DCCFC" w14:textId="631B5978" w:rsidR="00251EBF" w:rsidRPr="00F102FE" w:rsidRDefault="00251EBF" w:rsidP="00F102FE">
      <w:pPr>
        <w:pStyle w:val="NormalWeb"/>
        <w:rPr>
          <w:lang w:val="en-US" w:eastAsia="zh-CN"/>
        </w:rPr>
      </w:pPr>
      <w:r w:rsidRPr="00251EBF">
        <w:rPr>
          <w:rFonts w:ascii="SimSun" w:eastAsia="SimSun" w:hAnsi="SimSun" w:cs="SimSun" w:hint="eastAsia"/>
          <w:lang w:val="en-US" w:eastAsia="zh-CN"/>
        </w:rPr>
        <w:t>我们的团队在隔离期间与无数的零售商和品牌进行了交流，并提出以下建议来改善现状。请参阅圆桌会议一</w:t>
      </w:r>
      <w:r>
        <w:rPr>
          <w:rFonts w:ascii="SimSun" w:eastAsia="SimSun" w:hAnsi="SimSun" w:cs="SimSun" w:hint="eastAsia"/>
          <w:lang w:val="en-US" w:eastAsia="zh-CN"/>
        </w:rPr>
        <w:t>栏目</w:t>
      </w:r>
      <w:r w:rsidRPr="00251EBF">
        <w:rPr>
          <w:rFonts w:ascii="SimSun" w:eastAsia="SimSun" w:hAnsi="SimSun" w:cs="SimSun" w:hint="eastAsia"/>
          <w:lang w:val="en-US" w:eastAsia="zh-CN"/>
        </w:rPr>
        <w:t>，以更详细地了解其中一些想法。</w:t>
      </w:r>
    </w:p>
    <w:p w14:paraId="41853A1A" w14:textId="2E8FE057" w:rsidR="00F102FE" w:rsidRPr="00F102FE" w:rsidRDefault="00251EBF" w:rsidP="00251EBF">
      <w:pPr>
        <w:pStyle w:val="NormalWeb"/>
        <w:numPr>
          <w:ilvl w:val="0"/>
          <w:numId w:val="1"/>
        </w:numPr>
        <w:rPr>
          <w:lang w:val="en-US" w:eastAsia="zh-CN"/>
        </w:rPr>
      </w:pPr>
      <w:r>
        <w:rPr>
          <w:rStyle w:val="Strong"/>
          <w:rFonts w:ascii="SimSun" w:eastAsia="SimSun" w:hAnsi="SimSun" w:cs="SimSun" w:hint="eastAsia"/>
          <w:lang w:val="en-US" w:eastAsia="zh-CN"/>
        </w:rPr>
        <w:t>不要大</w:t>
      </w:r>
      <w:r w:rsidRPr="00251EBF">
        <w:rPr>
          <w:rStyle w:val="Strong"/>
          <w:rFonts w:ascii="SimSun" w:eastAsia="SimSun" w:hAnsi="SimSun" w:cs="SimSun" w:hint="eastAsia"/>
          <w:lang w:val="en-US" w:eastAsia="zh-CN"/>
        </w:rPr>
        <w:t>倾销</w:t>
      </w:r>
      <w:r>
        <w:rPr>
          <w:rStyle w:val="Strong"/>
          <w:rFonts w:ascii="SimSun" w:eastAsia="SimSun" w:hAnsi="SimSun" w:cs="SimSun" w:hint="eastAsia"/>
          <w:lang w:val="en-US" w:eastAsia="zh-CN"/>
        </w:rPr>
        <w:t>减</w:t>
      </w:r>
      <w:r w:rsidRPr="00251EBF">
        <w:rPr>
          <w:rStyle w:val="Strong"/>
          <w:rFonts w:ascii="SimSun" w:eastAsia="SimSun" w:hAnsi="SimSun" w:cs="SimSun" w:hint="eastAsia"/>
          <w:lang w:val="en-US" w:eastAsia="zh-CN"/>
        </w:rPr>
        <w:t>价</w:t>
      </w:r>
      <w:r>
        <w:rPr>
          <w:rStyle w:val="Strong"/>
          <w:rFonts w:ascii="SimSun" w:eastAsia="SimSun" w:hAnsi="SimSun" w:cs="SimSun" w:hint="eastAsia"/>
          <w:lang w:eastAsia="zh-CN"/>
        </w:rPr>
        <w:t>：</w:t>
      </w:r>
      <w:r w:rsidRPr="00251EBF">
        <w:rPr>
          <w:rStyle w:val="Strong"/>
          <w:rFonts w:hint="eastAsia"/>
          <w:lang w:val="en-US" w:eastAsia="zh-CN"/>
        </w:rPr>
        <w:t>2020</w:t>
      </w:r>
      <w:r w:rsidRPr="00251EBF">
        <w:rPr>
          <w:rStyle w:val="Strong"/>
          <w:rFonts w:ascii="SimSun" w:eastAsia="SimSun" w:hAnsi="SimSun" w:cs="SimSun" w:hint="eastAsia"/>
          <w:lang w:val="en-US" w:eastAsia="zh-CN"/>
        </w:rPr>
        <w:t>年春夏季</w:t>
      </w:r>
      <w:r>
        <w:rPr>
          <w:rStyle w:val="Strong"/>
          <w:rFonts w:ascii="SimSun" w:eastAsia="SimSun" w:hAnsi="SimSun" w:cs="SimSun" w:hint="eastAsia"/>
          <w:lang w:val="en-US" w:eastAsia="zh-CN"/>
        </w:rPr>
        <w:t>的货</w:t>
      </w:r>
      <w:r w:rsidRPr="00251EBF">
        <w:rPr>
          <w:rStyle w:val="Strong"/>
          <w:rFonts w:ascii="SimSun" w:eastAsia="SimSun" w:hAnsi="SimSun" w:cs="SimSun" w:hint="eastAsia"/>
          <w:lang w:val="en-US" w:eastAsia="zh-CN"/>
        </w:rPr>
        <w:t>应该</w:t>
      </w:r>
      <w:r>
        <w:rPr>
          <w:rStyle w:val="Strong"/>
          <w:rFonts w:ascii="SimSun" w:eastAsia="SimSun" w:hAnsi="SimSun" w:cs="SimSun" w:hint="eastAsia"/>
          <w:lang w:val="en-US" w:eastAsia="zh-CN"/>
        </w:rPr>
        <w:t>且</w:t>
      </w:r>
      <w:r w:rsidRPr="00251EBF">
        <w:rPr>
          <w:rStyle w:val="Strong"/>
          <w:rFonts w:ascii="SimSun" w:eastAsia="SimSun" w:hAnsi="SimSun" w:cs="SimSun" w:hint="eastAsia"/>
          <w:lang w:val="en-US" w:eastAsia="zh-CN"/>
        </w:rPr>
        <w:t>可以部分</w:t>
      </w:r>
      <w:r>
        <w:rPr>
          <w:rStyle w:val="Strong"/>
          <w:rFonts w:ascii="SimSun" w:eastAsia="SimSun" w:hAnsi="SimSun" w:cs="SimSun" w:hint="eastAsia"/>
          <w:lang w:eastAsia="zh-CN"/>
        </w:rPr>
        <w:t>作为库存保留着，</w:t>
      </w:r>
      <w:r w:rsidRPr="00251EBF">
        <w:rPr>
          <w:rStyle w:val="Strong"/>
          <w:rFonts w:hint="eastAsia"/>
          <w:lang w:val="en-US" w:eastAsia="zh-CN"/>
        </w:rPr>
        <w:t>2021</w:t>
      </w:r>
      <w:r w:rsidRPr="00251EBF">
        <w:rPr>
          <w:rStyle w:val="Strong"/>
          <w:rFonts w:ascii="SimSun" w:eastAsia="SimSun" w:hAnsi="SimSun" w:cs="SimSun" w:hint="eastAsia"/>
          <w:lang w:val="en-US" w:eastAsia="zh-CN"/>
        </w:rPr>
        <w:t>年</w:t>
      </w:r>
      <w:r>
        <w:rPr>
          <w:rStyle w:val="Strong"/>
          <w:rFonts w:ascii="SimSun" w:eastAsia="SimSun" w:hAnsi="SimSun" w:cs="SimSun" w:hint="eastAsia"/>
          <w:lang w:val="en-US" w:eastAsia="zh-CN"/>
        </w:rPr>
        <w:t>，</w:t>
      </w:r>
      <w:r w:rsidRPr="00251EBF">
        <w:rPr>
          <w:rStyle w:val="Strong"/>
          <w:rFonts w:ascii="SimSun" w:eastAsia="SimSun" w:hAnsi="SimSun" w:cs="SimSun" w:hint="eastAsia"/>
          <w:lang w:val="en-US" w:eastAsia="zh-CN"/>
        </w:rPr>
        <w:t>全价出售</w:t>
      </w:r>
    </w:p>
    <w:p w14:paraId="16E629C5" w14:textId="0035E09B" w:rsidR="00251EBF" w:rsidRPr="00F102FE" w:rsidRDefault="00251EBF" w:rsidP="00F102FE">
      <w:pPr>
        <w:pStyle w:val="NormalWeb"/>
        <w:rPr>
          <w:lang w:val="en-US" w:eastAsia="zh-CN"/>
        </w:rPr>
      </w:pPr>
      <w:r w:rsidRPr="00251EBF">
        <w:rPr>
          <w:rFonts w:ascii="SimSun" w:eastAsia="SimSun" w:hAnsi="SimSun" w:cs="SimSun" w:hint="eastAsia"/>
          <w:lang w:val="en-US" w:eastAsia="zh-CN"/>
        </w:rPr>
        <w:t>尤其是基本款和畅销</w:t>
      </w:r>
      <w:r w:rsidR="00000621">
        <w:rPr>
          <w:rFonts w:ascii="SimSun" w:eastAsia="SimSun" w:hAnsi="SimSun" w:cs="SimSun" w:hint="eastAsia"/>
          <w:lang w:val="en-US" w:eastAsia="zh-CN"/>
        </w:rPr>
        <w:t>款，</w:t>
      </w:r>
      <w:r w:rsidRPr="00251EBF">
        <w:rPr>
          <w:rFonts w:ascii="SimSun" w:eastAsia="SimSun" w:hAnsi="SimSun" w:cs="SimSun" w:hint="eastAsia"/>
          <w:lang w:val="en-US" w:eastAsia="zh-CN"/>
        </w:rPr>
        <w:t>存</w:t>
      </w:r>
      <w:r w:rsidR="00000621">
        <w:rPr>
          <w:rFonts w:ascii="SimSun" w:eastAsia="SimSun" w:hAnsi="SimSun" w:cs="SimSun" w:hint="eastAsia"/>
          <w:lang w:val="en-US" w:eastAsia="zh-CN"/>
        </w:rPr>
        <w:t>放</w:t>
      </w:r>
      <w:r w:rsidRPr="00251EBF">
        <w:rPr>
          <w:rFonts w:ascii="SimSun" w:eastAsia="SimSun" w:hAnsi="SimSun" w:cs="SimSun" w:hint="eastAsia"/>
          <w:lang w:val="en-US" w:eastAsia="zh-CN"/>
        </w:rPr>
        <w:t>起来，为下一季做准备。现在，通过向客户推销已经做过广告的流行</w:t>
      </w:r>
      <w:r w:rsidR="00000621">
        <w:rPr>
          <w:rFonts w:ascii="SimSun" w:eastAsia="SimSun" w:hAnsi="SimSun" w:cs="SimSun" w:hint="eastAsia"/>
          <w:lang w:val="en-US" w:eastAsia="zh-CN"/>
        </w:rPr>
        <w:t>单</w:t>
      </w:r>
      <w:r w:rsidRPr="00251EBF">
        <w:rPr>
          <w:rFonts w:ascii="SimSun" w:eastAsia="SimSun" w:hAnsi="SimSun" w:cs="SimSun" w:hint="eastAsia"/>
          <w:lang w:val="en-US" w:eastAsia="zh-CN"/>
        </w:rPr>
        <w:t>品或款式</w:t>
      </w:r>
      <w:r w:rsidR="00000621">
        <w:rPr>
          <w:rFonts w:ascii="SimSun" w:eastAsia="SimSun" w:hAnsi="SimSun" w:cs="SimSun" w:hint="eastAsia"/>
          <w:lang w:val="en-US" w:eastAsia="zh-CN"/>
        </w:rPr>
        <w:t>，</w:t>
      </w:r>
      <w:r w:rsidRPr="00251EBF">
        <w:rPr>
          <w:rFonts w:ascii="SimSun" w:eastAsia="SimSun" w:hAnsi="SimSun" w:cs="SimSun" w:hint="eastAsia"/>
          <w:lang w:val="en-US" w:eastAsia="zh-CN"/>
        </w:rPr>
        <w:t>增加现金流。注意</w:t>
      </w:r>
      <w:r w:rsidR="00000621">
        <w:rPr>
          <w:rFonts w:ascii="SimSun" w:eastAsia="SimSun" w:hAnsi="SimSun" w:cs="SimSun" w:hint="eastAsia"/>
          <w:lang w:val="en-US" w:eastAsia="zh-CN"/>
        </w:rPr>
        <w:t>，</w:t>
      </w:r>
      <w:r w:rsidRPr="00251EBF">
        <w:rPr>
          <w:rFonts w:ascii="SimSun" w:eastAsia="SimSun" w:hAnsi="SimSun" w:cs="SimSun" w:hint="eastAsia"/>
          <w:lang w:val="en-US" w:eastAsia="zh-CN"/>
        </w:rPr>
        <w:t>只</w:t>
      </w:r>
      <w:r w:rsidR="00000621">
        <w:rPr>
          <w:rFonts w:ascii="SimSun" w:eastAsia="SimSun" w:hAnsi="SimSun" w:cs="SimSun" w:hint="eastAsia"/>
          <w:lang w:val="en-US" w:eastAsia="zh-CN"/>
        </w:rPr>
        <w:t>销</w:t>
      </w:r>
      <w:r w:rsidRPr="00251EBF">
        <w:rPr>
          <w:rFonts w:ascii="SimSun" w:eastAsia="SimSun" w:hAnsi="SimSun" w:cs="SimSun" w:hint="eastAsia"/>
          <w:lang w:val="en-US" w:eastAsia="zh-CN"/>
        </w:rPr>
        <w:t>推广</w:t>
      </w:r>
      <w:r w:rsidR="00000621">
        <w:rPr>
          <w:rFonts w:ascii="SimSun" w:eastAsia="SimSun" w:hAnsi="SimSun" w:cs="SimSun" w:hint="eastAsia"/>
          <w:lang w:val="en-US" w:eastAsia="zh-CN"/>
        </w:rPr>
        <w:t>过的</w:t>
      </w:r>
      <w:r w:rsidRPr="00251EBF">
        <w:rPr>
          <w:rFonts w:ascii="SimSun" w:eastAsia="SimSun" w:hAnsi="SimSun" w:cs="SimSun" w:hint="eastAsia"/>
          <w:lang w:val="en-US" w:eastAsia="zh-CN"/>
        </w:rPr>
        <w:t>那些，因为</w:t>
      </w:r>
      <w:r w:rsidR="00000621">
        <w:rPr>
          <w:rFonts w:ascii="SimSun" w:eastAsia="SimSun" w:hAnsi="SimSun" w:cs="SimSun" w:hint="eastAsia"/>
          <w:lang w:val="en-US" w:eastAsia="zh-CN"/>
        </w:rPr>
        <w:t>其余的您</w:t>
      </w:r>
      <w:r w:rsidRPr="00251EBF">
        <w:rPr>
          <w:rFonts w:ascii="SimSun" w:eastAsia="SimSun" w:hAnsi="SimSun" w:cs="SimSun" w:hint="eastAsia"/>
          <w:lang w:val="en-US" w:eastAsia="zh-CN"/>
        </w:rPr>
        <w:t>明年</w:t>
      </w:r>
      <w:r w:rsidR="00000621">
        <w:rPr>
          <w:rFonts w:ascii="SimSun" w:eastAsia="SimSun" w:hAnsi="SimSun" w:cs="SimSun" w:hint="eastAsia"/>
          <w:lang w:val="en-US" w:eastAsia="zh-CN"/>
        </w:rPr>
        <w:t>要</w:t>
      </w:r>
      <w:r w:rsidRPr="00251EBF">
        <w:rPr>
          <w:rFonts w:ascii="SimSun" w:eastAsia="SimSun" w:hAnsi="SimSun" w:cs="SimSun" w:hint="eastAsia"/>
          <w:lang w:val="en-US" w:eastAsia="zh-CN"/>
        </w:rPr>
        <w:t>卖。</w:t>
      </w:r>
    </w:p>
    <w:p w14:paraId="67E4B3B1" w14:textId="7673CC1B" w:rsidR="00000621" w:rsidRDefault="00000621" w:rsidP="00F102FE">
      <w:pPr>
        <w:pStyle w:val="NormalWeb"/>
        <w:rPr>
          <w:lang w:eastAsia="zh-CN"/>
        </w:rPr>
      </w:pPr>
      <w:r w:rsidRPr="00000621">
        <w:rPr>
          <w:rFonts w:ascii="SimSun" w:eastAsia="SimSun" w:hAnsi="SimSun" w:cs="SimSun" w:hint="eastAsia"/>
          <w:lang w:eastAsia="zh-CN"/>
        </w:rPr>
        <w:t>这样的好处是，零售商不必被迫大幅打折甚至注销商品，而是可以以正常价格出售。现在卖不</w:t>
      </w:r>
      <w:r>
        <w:rPr>
          <w:rFonts w:ascii="SimSun" w:eastAsia="SimSun" w:hAnsi="SimSun" w:cs="SimSun" w:hint="eastAsia"/>
          <w:lang w:eastAsia="zh-CN"/>
        </w:rPr>
        <w:t>动</w:t>
      </w:r>
      <w:r w:rsidRPr="00000621">
        <w:rPr>
          <w:rFonts w:ascii="SimSun" w:eastAsia="SimSun" w:hAnsi="SimSun" w:cs="SimSun" w:hint="eastAsia"/>
          <w:lang w:eastAsia="zh-CN"/>
        </w:rPr>
        <w:t>的，一年后就</w:t>
      </w:r>
      <w:r>
        <w:rPr>
          <w:rFonts w:ascii="SimSun" w:eastAsia="SimSun" w:hAnsi="SimSun" w:cs="SimSun" w:hint="eastAsia"/>
          <w:lang w:eastAsia="zh-CN"/>
        </w:rPr>
        <w:t>能</w:t>
      </w:r>
      <w:r w:rsidRPr="00000621">
        <w:rPr>
          <w:rFonts w:ascii="SimSun" w:eastAsia="SimSun" w:hAnsi="SimSun" w:cs="SimSun" w:hint="eastAsia"/>
          <w:lang w:eastAsia="zh-CN"/>
        </w:rPr>
        <w:t>卖出去。</w:t>
      </w:r>
    </w:p>
    <w:p w14:paraId="29010918" w14:textId="03615758" w:rsidR="00000621" w:rsidRDefault="00601836" w:rsidP="00F102FE">
      <w:pPr>
        <w:pStyle w:val="NormalWeb"/>
        <w:rPr>
          <w:lang w:eastAsia="zh-CN"/>
        </w:rPr>
      </w:pPr>
      <w:r>
        <w:rPr>
          <w:rFonts w:ascii="SimSun" w:eastAsia="SimSun" w:hAnsi="SimSun" w:cs="SimSun" w:hint="eastAsia"/>
          <w:lang w:eastAsia="zh-CN"/>
        </w:rPr>
        <w:t>如此</w:t>
      </w:r>
      <w:r w:rsidR="00000621" w:rsidRPr="00000621">
        <w:rPr>
          <w:rFonts w:ascii="SimSun" w:eastAsia="SimSun" w:hAnsi="SimSun" w:cs="SimSun" w:hint="eastAsia"/>
          <w:lang w:eastAsia="zh-CN"/>
        </w:rPr>
        <w:t>一来，品牌将失去一个销售季</w:t>
      </w:r>
      <w:r>
        <w:rPr>
          <w:rFonts w:ascii="SimSun" w:eastAsia="SimSun" w:hAnsi="SimSun" w:cs="SimSun" w:hint="eastAsia"/>
          <w:lang w:eastAsia="zh-CN"/>
        </w:rPr>
        <w:t>节</w:t>
      </w:r>
      <w:r w:rsidR="00000621" w:rsidRPr="00000621">
        <w:rPr>
          <w:lang w:eastAsia="zh-CN"/>
        </w:rPr>
        <w:t>——</w:t>
      </w:r>
      <w:r w:rsidR="00000621" w:rsidRPr="00000621">
        <w:rPr>
          <w:rFonts w:ascii="SimSun" w:eastAsia="SimSun" w:hAnsi="SimSun" w:cs="SimSun" w:hint="eastAsia"/>
          <w:lang w:eastAsia="zh-CN"/>
        </w:rPr>
        <w:t>但只是部分。他们将把许多客户从可怕的财务状况和潜在的破产</w:t>
      </w:r>
      <w:r>
        <w:rPr>
          <w:rFonts w:ascii="SimSun" w:eastAsia="SimSun" w:hAnsi="SimSun" w:cs="SimSun" w:hint="eastAsia"/>
          <w:lang w:eastAsia="zh-CN"/>
        </w:rPr>
        <w:t>（</w:t>
      </w:r>
      <w:r w:rsidR="00000621" w:rsidRPr="00000621">
        <w:rPr>
          <w:rFonts w:ascii="SimSun" w:eastAsia="SimSun" w:hAnsi="SimSun" w:cs="SimSun" w:hint="eastAsia"/>
          <w:lang w:eastAsia="zh-CN"/>
        </w:rPr>
        <w:t>这将导致上述客户无法支付品牌</w:t>
      </w:r>
      <w:r>
        <w:rPr>
          <w:rFonts w:ascii="SimSun" w:eastAsia="SimSun" w:hAnsi="SimSun" w:cs="SimSun" w:hint="eastAsia"/>
          <w:lang w:eastAsia="zh-CN"/>
        </w:rPr>
        <w:t>）</w:t>
      </w:r>
      <w:r w:rsidR="00000621" w:rsidRPr="00000621">
        <w:rPr>
          <w:rFonts w:ascii="SimSun" w:eastAsia="SimSun" w:hAnsi="SimSun" w:cs="SimSun" w:hint="eastAsia"/>
          <w:lang w:eastAsia="zh-CN"/>
        </w:rPr>
        <w:t>中拯救出来。零售商只需支付</w:t>
      </w:r>
      <w:r w:rsidR="00000621" w:rsidRPr="00000621">
        <w:rPr>
          <w:rFonts w:hint="eastAsia"/>
          <w:lang w:eastAsia="zh-CN"/>
        </w:rPr>
        <w:t>12</w:t>
      </w:r>
      <w:r w:rsidR="00000621" w:rsidRPr="00000621">
        <w:rPr>
          <w:rFonts w:ascii="SimSun" w:eastAsia="SimSun" w:hAnsi="SimSun" w:cs="SimSun" w:hint="eastAsia"/>
          <w:lang w:eastAsia="zh-CN"/>
        </w:rPr>
        <w:t>个月的利息和仓储费。</w:t>
      </w:r>
    </w:p>
    <w:p w14:paraId="0B663A0F" w14:textId="2542949A" w:rsidR="00601836" w:rsidRDefault="00601836" w:rsidP="00F102FE">
      <w:pPr>
        <w:pStyle w:val="NormalWeb"/>
        <w:rPr>
          <w:lang w:eastAsia="zh-CN"/>
        </w:rPr>
      </w:pPr>
      <w:r w:rsidRPr="00601836">
        <w:rPr>
          <w:rFonts w:ascii="SimSun" w:eastAsia="SimSun" w:hAnsi="SimSun" w:cs="SimSun" w:hint="eastAsia"/>
          <w:lang w:eastAsia="zh-CN"/>
        </w:rPr>
        <w:t>秋冬季可以照常进行，损失也会降到最低。迫使零售商现在就以很大的折扣迅速脱手库存，只会让市场泛滥，而且从长远来看不会产生利润。</w:t>
      </w:r>
    </w:p>
    <w:p w14:paraId="144F5511" w14:textId="175A4922" w:rsidR="00F102FE" w:rsidRPr="009B13DF" w:rsidRDefault="009B33E1" w:rsidP="009B33E1">
      <w:pPr>
        <w:pStyle w:val="NormalWeb"/>
        <w:numPr>
          <w:ilvl w:val="0"/>
          <w:numId w:val="1"/>
        </w:numPr>
      </w:pPr>
      <w:r>
        <w:rPr>
          <w:rStyle w:val="Strong"/>
          <w:rFonts w:ascii="SimSun" w:eastAsia="SimSun" w:hAnsi="SimSun" w:cs="SimSun" w:hint="eastAsia"/>
          <w:lang w:eastAsia="zh-CN"/>
        </w:rPr>
        <w:t>调整销售季节</w:t>
      </w:r>
    </w:p>
    <w:p w14:paraId="4A8217AD" w14:textId="25D9AC0D" w:rsidR="009B33E1" w:rsidRDefault="009B33E1" w:rsidP="009B33E1">
      <w:pPr>
        <w:pStyle w:val="NormalWeb"/>
        <w:rPr>
          <w:lang w:eastAsia="zh-CN"/>
        </w:rPr>
      </w:pPr>
      <w:r>
        <w:rPr>
          <w:rFonts w:ascii="SimSun" w:eastAsia="SimSun" w:hAnsi="SimSun" w:cs="SimSun" w:hint="eastAsia"/>
          <w:lang w:eastAsia="zh-CN"/>
        </w:rPr>
        <w:t>为了最大限度地利用这一悲惨局面，我们应该思考一种新</w:t>
      </w:r>
      <w:r>
        <w:rPr>
          <w:rFonts w:ascii="SimSun" w:eastAsia="SimSun" w:hAnsi="SimSun" w:cs="SimSun" w:hint="eastAsia"/>
          <w:lang w:eastAsia="zh-CN"/>
        </w:rPr>
        <w:t>的季度</w:t>
      </w:r>
      <w:r>
        <w:rPr>
          <w:rFonts w:ascii="SimSun" w:eastAsia="SimSun" w:hAnsi="SimSun" w:cs="SimSun" w:hint="eastAsia"/>
          <w:lang w:eastAsia="zh-CN"/>
        </w:rPr>
        <w:t>方式，让所有的参与者，包括贸易展会、生产商、品牌和买家</w:t>
      </w:r>
      <w:r>
        <w:rPr>
          <w:rFonts w:ascii="SimSun" w:eastAsia="SimSun" w:hAnsi="SimSun" w:cs="SimSun" w:hint="eastAsia"/>
          <w:lang w:eastAsia="zh-CN"/>
        </w:rPr>
        <w:t>共同配合</w:t>
      </w:r>
      <w:r>
        <w:rPr>
          <w:rFonts w:ascii="SimSun" w:eastAsia="SimSun" w:hAnsi="SimSun" w:cs="SimSun" w:hint="eastAsia"/>
          <w:lang w:eastAsia="zh-CN"/>
        </w:rPr>
        <w:t>。</w:t>
      </w:r>
    </w:p>
    <w:p w14:paraId="6E92052B" w14:textId="16C98248" w:rsidR="009B33E1" w:rsidRDefault="009B33E1" w:rsidP="009B33E1">
      <w:pPr>
        <w:pStyle w:val="NormalWeb"/>
        <w:rPr>
          <w:lang w:eastAsia="zh-CN"/>
        </w:rPr>
      </w:pPr>
      <w:r>
        <w:rPr>
          <w:rFonts w:ascii="SimSun" w:eastAsia="SimSun" w:hAnsi="SimSun" w:cs="SimSun" w:hint="eastAsia"/>
          <w:lang w:eastAsia="zh-CN"/>
        </w:rPr>
        <w:t>在初冬</w:t>
      </w:r>
      <w:r>
        <w:rPr>
          <w:rFonts w:ascii="SimSun" w:eastAsia="SimSun" w:hAnsi="SimSun" w:cs="SimSun" w:hint="eastAsia"/>
          <w:lang w:eastAsia="zh-CN"/>
        </w:rPr>
        <w:t>时节</w:t>
      </w:r>
      <w:r>
        <w:rPr>
          <w:rFonts w:ascii="SimSun" w:eastAsia="SimSun" w:hAnsi="SimSun" w:cs="SimSun" w:hint="eastAsia"/>
          <w:lang w:eastAsia="zh-CN"/>
        </w:rPr>
        <w:t>，当消费者最需要保暖衣服</w:t>
      </w:r>
      <w:r>
        <w:rPr>
          <w:rFonts w:ascii="SimSun" w:eastAsia="SimSun" w:hAnsi="SimSun" w:cs="SimSun" w:hint="eastAsia"/>
          <w:lang w:eastAsia="zh-CN"/>
        </w:rPr>
        <w:t>的时候</w:t>
      </w:r>
      <w:r>
        <w:rPr>
          <w:rFonts w:ascii="SimSun" w:eastAsia="SimSun" w:hAnsi="SimSun" w:cs="SimSun" w:hint="eastAsia"/>
          <w:lang w:eastAsia="zh-CN"/>
        </w:rPr>
        <w:t>，给套</w:t>
      </w:r>
      <w:r>
        <w:rPr>
          <w:rFonts w:ascii="SimSun" w:eastAsia="SimSun" w:hAnsi="SimSun" w:cs="SimSun" w:hint="eastAsia"/>
          <w:lang w:eastAsia="zh-CN"/>
        </w:rPr>
        <w:t>头毛衣</w:t>
      </w:r>
      <w:r>
        <w:rPr>
          <w:rFonts w:ascii="SimSun" w:eastAsia="SimSun" w:hAnsi="SimSun" w:cs="SimSun" w:hint="eastAsia"/>
          <w:lang w:eastAsia="zh-CN"/>
        </w:rPr>
        <w:t>打折是没有意义的。相反，如果有的话，</w:t>
      </w:r>
      <w:r w:rsidR="004C2E78">
        <w:rPr>
          <w:rFonts w:ascii="SimSun" w:eastAsia="SimSun" w:hAnsi="SimSun" w:cs="SimSun" w:hint="eastAsia"/>
          <w:lang w:eastAsia="zh-CN"/>
        </w:rPr>
        <w:t>也应该</w:t>
      </w:r>
      <w:r>
        <w:rPr>
          <w:rFonts w:ascii="SimSun" w:eastAsia="SimSun" w:hAnsi="SimSun" w:cs="SimSun" w:hint="eastAsia"/>
          <w:lang w:eastAsia="zh-CN"/>
        </w:rPr>
        <w:t>在冬季</w:t>
      </w:r>
      <w:r w:rsidR="004C2E78">
        <w:rPr>
          <w:rFonts w:ascii="SimSun" w:eastAsia="SimSun" w:hAnsi="SimSun" w:cs="SimSun" w:hint="eastAsia"/>
          <w:lang w:eastAsia="zh-CN"/>
        </w:rPr>
        <w:t>末</w:t>
      </w:r>
      <w:r>
        <w:rPr>
          <w:rFonts w:ascii="SimSun" w:eastAsia="SimSun" w:hAnsi="SimSun" w:cs="SimSun" w:hint="eastAsia"/>
          <w:lang w:eastAsia="zh-CN"/>
        </w:rPr>
        <w:t>时</w:t>
      </w:r>
      <w:r w:rsidR="004C2E78">
        <w:rPr>
          <w:rFonts w:ascii="SimSun" w:eastAsia="SimSun" w:hAnsi="SimSun" w:cs="SimSun" w:hint="eastAsia"/>
          <w:lang w:eastAsia="zh-CN"/>
        </w:rPr>
        <w:t>开始</w:t>
      </w:r>
      <w:r>
        <w:rPr>
          <w:rFonts w:ascii="SimSun" w:eastAsia="SimSun" w:hAnsi="SimSun" w:cs="SimSun" w:hint="eastAsia"/>
          <w:lang w:eastAsia="zh-CN"/>
        </w:rPr>
        <w:t>打折。</w:t>
      </w:r>
    </w:p>
    <w:p w14:paraId="287422C9" w14:textId="21B6CA6A" w:rsidR="009B33E1" w:rsidRDefault="004C2E78" w:rsidP="009B33E1">
      <w:pPr>
        <w:pStyle w:val="NormalWeb"/>
        <w:rPr>
          <w:lang w:eastAsia="zh-CN"/>
        </w:rPr>
      </w:pPr>
      <w:r>
        <w:rPr>
          <w:rFonts w:ascii="SimSun" w:eastAsia="SimSun" w:hAnsi="SimSun" w:cs="SimSun" w:hint="eastAsia"/>
          <w:lang w:eastAsia="zh-CN"/>
        </w:rPr>
        <w:t>时装秀</w:t>
      </w:r>
      <w:r w:rsidR="009B33E1">
        <w:rPr>
          <w:rFonts w:ascii="SimSun" w:eastAsia="SimSun" w:hAnsi="SimSun" w:cs="SimSun" w:hint="eastAsia"/>
          <w:lang w:eastAsia="zh-CN"/>
        </w:rPr>
        <w:t>的数量也应该有</w:t>
      </w:r>
      <w:r>
        <w:rPr>
          <w:rFonts w:ascii="SimSun" w:eastAsia="SimSun" w:hAnsi="SimSun" w:cs="SimSun" w:hint="eastAsia"/>
          <w:lang w:eastAsia="zh-CN"/>
        </w:rPr>
        <w:t>所</w:t>
      </w:r>
      <w:r w:rsidR="009B33E1">
        <w:rPr>
          <w:rFonts w:ascii="SimSun" w:eastAsia="SimSun" w:hAnsi="SimSun" w:cs="SimSun" w:hint="eastAsia"/>
          <w:lang w:eastAsia="zh-CN"/>
        </w:rPr>
        <w:t>限</w:t>
      </w:r>
      <w:r>
        <w:rPr>
          <w:rFonts w:ascii="SimSun" w:eastAsia="SimSun" w:hAnsi="SimSun" w:cs="SimSun" w:hint="eastAsia"/>
          <w:lang w:eastAsia="zh-CN"/>
        </w:rPr>
        <w:t>制，</w:t>
      </w:r>
      <w:r w:rsidR="009B33E1">
        <w:rPr>
          <w:rFonts w:ascii="SimSun" w:eastAsia="SimSun" w:hAnsi="SimSun" w:cs="SimSun" w:hint="eastAsia"/>
          <w:lang w:eastAsia="zh-CN"/>
        </w:rPr>
        <w:t>女</w:t>
      </w:r>
      <w:r>
        <w:rPr>
          <w:rFonts w:ascii="SimSun" w:eastAsia="SimSun" w:hAnsi="SimSun" w:cs="SimSun" w:hint="eastAsia"/>
          <w:lang w:eastAsia="zh-CN"/>
        </w:rPr>
        <w:t>装</w:t>
      </w:r>
      <w:r w:rsidR="009B33E1">
        <w:rPr>
          <w:rFonts w:ascii="SimSun" w:eastAsia="SimSun" w:hAnsi="SimSun" w:cs="SimSun" w:hint="eastAsia"/>
          <w:lang w:eastAsia="zh-CN"/>
        </w:rPr>
        <w:t>和男</w:t>
      </w:r>
      <w:r>
        <w:rPr>
          <w:rFonts w:ascii="SimSun" w:eastAsia="SimSun" w:hAnsi="SimSun" w:cs="SimSun" w:hint="eastAsia"/>
          <w:lang w:eastAsia="zh-CN"/>
        </w:rPr>
        <w:t>装</w:t>
      </w:r>
      <w:r w:rsidR="009B33E1">
        <w:rPr>
          <w:rFonts w:ascii="SimSun" w:eastAsia="SimSun" w:hAnsi="SimSun" w:cs="SimSun" w:hint="eastAsia"/>
          <w:lang w:eastAsia="zh-CN"/>
        </w:rPr>
        <w:t>可以合并</w:t>
      </w:r>
      <w:r w:rsidR="009B33E1">
        <w:rPr>
          <w:lang w:eastAsia="zh-CN"/>
        </w:rPr>
        <w:t>——</w:t>
      </w:r>
      <w:r w:rsidR="009B33E1">
        <w:rPr>
          <w:rFonts w:ascii="SimSun" w:eastAsia="SimSun" w:hAnsi="SimSun" w:cs="SimSun" w:hint="eastAsia"/>
          <w:lang w:eastAsia="zh-CN"/>
        </w:rPr>
        <w:t>少即是多。无论如何，对更可持续生活方式的渴求将减少人们的出行。此外，</w:t>
      </w:r>
      <w:r>
        <w:rPr>
          <w:rFonts w:ascii="SimSun" w:eastAsia="SimSun" w:hAnsi="SimSun" w:cs="SimSun" w:hint="eastAsia"/>
          <w:lang w:eastAsia="zh-CN"/>
        </w:rPr>
        <w:t>秀场</w:t>
      </w:r>
      <w:r w:rsidR="009B33E1">
        <w:rPr>
          <w:rFonts w:ascii="SimSun" w:eastAsia="SimSun" w:hAnsi="SimSun" w:cs="SimSun" w:hint="eastAsia"/>
          <w:lang w:eastAsia="zh-CN"/>
        </w:rPr>
        <w:t>的绝对数量减少了每一场的客流量。</w:t>
      </w:r>
    </w:p>
    <w:p w14:paraId="1F32CAA7" w14:textId="5941498E" w:rsidR="009B33E1" w:rsidRPr="00F102FE" w:rsidRDefault="004C2E78" w:rsidP="009B33E1">
      <w:pPr>
        <w:pStyle w:val="NormalWeb"/>
        <w:rPr>
          <w:lang w:val="en-US" w:eastAsia="zh-CN"/>
        </w:rPr>
      </w:pPr>
      <w:r>
        <w:rPr>
          <w:rFonts w:ascii="SimSun" w:eastAsia="SimSun" w:hAnsi="SimSun" w:cs="SimSun" w:hint="eastAsia"/>
          <w:lang w:eastAsia="zh-CN"/>
        </w:rPr>
        <w:t>贸易展</w:t>
      </w:r>
      <w:r w:rsidR="009B33E1">
        <w:rPr>
          <w:rFonts w:ascii="SimSun" w:eastAsia="SimSun" w:hAnsi="SimSun" w:cs="SimSun" w:hint="eastAsia"/>
          <w:lang w:eastAsia="zh-CN"/>
        </w:rPr>
        <w:t>应该开始实施数字解决方案</w:t>
      </w:r>
      <w:r>
        <w:rPr>
          <w:rFonts w:ascii="SimSun" w:eastAsia="SimSun" w:hAnsi="SimSun" w:cs="SimSun" w:hint="eastAsia"/>
          <w:lang w:eastAsia="zh-CN"/>
        </w:rPr>
        <w:t>，</w:t>
      </w:r>
      <w:r w:rsidR="009B33E1">
        <w:rPr>
          <w:rFonts w:ascii="SimSun" w:eastAsia="SimSun" w:hAnsi="SimSun" w:cs="SimSun" w:hint="eastAsia"/>
          <w:lang w:eastAsia="zh-CN"/>
        </w:rPr>
        <w:t>然而，我们这个行业的关键仍然是通过实际</w:t>
      </w:r>
      <w:r>
        <w:rPr>
          <w:rFonts w:ascii="SimSun" w:eastAsia="SimSun" w:hAnsi="SimSun" w:cs="SimSun" w:hint="eastAsia"/>
          <w:lang w:eastAsia="zh-CN"/>
        </w:rPr>
        <w:t>预约碰面</w:t>
      </w:r>
      <w:r w:rsidR="009B33E1">
        <w:rPr>
          <w:rFonts w:ascii="SimSun" w:eastAsia="SimSun" w:hAnsi="SimSun" w:cs="SimSun" w:hint="eastAsia"/>
          <w:lang w:eastAsia="zh-CN"/>
        </w:rPr>
        <w:t>来建立真正的伙伴关系和信任。</w:t>
      </w:r>
    </w:p>
    <w:p w14:paraId="63056BE2" w14:textId="2DE61633" w:rsidR="00F102FE" w:rsidRDefault="004C2E78" w:rsidP="004C2E78">
      <w:pPr>
        <w:pStyle w:val="NormalWeb"/>
        <w:numPr>
          <w:ilvl w:val="0"/>
          <w:numId w:val="1"/>
        </w:numPr>
      </w:pPr>
      <w:r w:rsidRPr="004C2E78">
        <w:rPr>
          <w:rStyle w:val="Strong"/>
          <w:rFonts w:ascii="SimSun" w:eastAsia="SimSun" w:hAnsi="SimSun" w:cs="SimSun" w:hint="eastAsia"/>
        </w:rPr>
        <w:lastRenderedPageBreak/>
        <w:t>商品交付和订单轮班</w:t>
      </w:r>
    </w:p>
    <w:p w14:paraId="4F972274" w14:textId="3FC32FBC" w:rsidR="00E37277" w:rsidRPr="00E37277" w:rsidRDefault="00E37277" w:rsidP="00E37277">
      <w:pPr>
        <w:pStyle w:val="NormalWeb"/>
        <w:rPr>
          <w:lang w:val="en-US" w:eastAsia="zh-CN"/>
        </w:rPr>
      </w:pPr>
      <w:r w:rsidRPr="00E37277">
        <w:rPr>
          <w:rFonts w:ascii="SimSun" w:eastAsia="SimSun" w:hAnsi="SimSun" w:cs="SimSun" w:hint="eastAsia"/>
          <w:lang w:val="en-US" w:eastAsia="zh-CN"/>
        </w:rPr>
        <w:t>整个系统必须重新启动。冬季时装应该比冬季提前六周交货，而不是像现在这样在夏季交货。当然，同样的情况也适用于春夏季。随后，秋冬季订单应</w:t>
      </w:r>
      <w:r>
        <w:rPr>
          <w:rFonts w:ascii="SimSun" w:eastAsia="SimSun" w:hAnsi="SimSun" w:cs="SimSun" w:hint="eastAsia"/>
          <w:lang w:val="en-US" w:eastAsia="zh-CN"/>
        </w:rPr>
        <w:t>在</w:t>
      </w:r>
      <w:r w:rsidRPr="00E37277">
        <w:rPr>
          <w:rFonts w:hint="eastAsia"/>
          <w:lang w:val="en-US" w:eastAsia="zh-CN"/>
        </w:rPr>
        <w:t>2</w:t>
      </w:r>
      <w:r w:rsidRPr="00E37277">
        <w:rPr>
          <w:rFonts w:ascii="SimSun" w:eastAsia="SimSun" w:hAnsi="SimSun" w:cs="SimSun" w:hint="eastAsia"/>
          <w:lang w:val="en-US" w:eastAsia="zh-CN"/>
        </w:rPr>
        <w:t>月和</w:t>
      </w:r>
      <w:r w:rsidRPr="00E37277">
        <w:rPr>
          <w:rFonts w:hint="eastAsia"/>
          <w:lang w:val="en-US" w:eastAsia="zh-CN"/>
        </w:rPr>
        <w:t>3</w:t>
      </w:r>
      <w:r w:rsidRPr="00E37277">
        <w:rPr>
          <w:rFonts w:ascii="SimSun" w:eastAsia="SimSun" w:hAnsi="SimSun" w:cs="SimSun" w:hint="eastAsia"/>
          <w:lang w:val="en-US" w:eastAsia="zh-CN"/>
        </w:rPr>
        <w:t>月开始，春夏季订单应</w:t>
      </w:r>
      <w:r>
        <w:rPr>
          <w:rFonts w:ascii="SimSun" w:eastAsia="SimSun" w:hAnsi="SimSun" w:cs="SimSun" w:hint="eastAsia"/>
          <w:lang w:val="en-US" w:eastAsia="zh-CN"/>
        </w:rPr>
        <w:t>在</w:t>
      </w:r>
      <w:r w:rsidRPr="00E37277">
        <w:rPr>
          <w:rFonts w:hint="eastAsia"/>
          <w:lang w:val="en-US" w:eastAsia="zh-CN"/>
        </w:rPr>
        <w:t>9</w:t>
      </w:r>
      <w:r w:rsidRPr="00E37277">
        <w:rPr>
          <w:rFonts w:ascii="SimSun" w:eastAsia="SimSun" w:hAnsi="SimSun" w:cs="SimSun" w:hint="eastAsia"/>
          <w:lang w:val="en-US" w:eastAsia="zh-CN"/>
        </w:rPr>
        <w:t>月初开始。</w:t>
      </w:r>
    </w:p>
    <w:p w14:paraId="6348DD9E" w14:textId="0BEBD24F" w:rsidR="00E37277" w:rsidRPr="00E37277" w:rsidRDefault="00E37277" w:rsidP="00E37277">
      <w:pPr>
        <w:pStyle w:val="NormalWeb"/>
        <w:rPr>
          <w:lang w:val="en-US" w:eastAsia="zh-CN"/>
        </w:rPr>
      </w:pPr>
      <w:r w:rsidRPr="00E37277">
        <w:rPr>
          <w:rFonts w:ascii="SimSun" w:eastAsia="SimSun" w:hAnsi="SimSun" w:cs="SimSun" w:hint="eastAsia"/>
          <w:lang w:val="en-US" w:eastAsia="zh-CN"/>
        </w:rPr>
        <w:t>如果我们实施这一机制，商品就能更快地销售，现金流就会更稳定，冲销就会更少。赢</w:t>
      </w:r>
      <w:r>
        <w:rPr>
          <w:rFonts w:ascii="SimSun" w:eastAsia="SimSun" w:hAnsi="SimSun" w:cs="SimSun" w:hint="eastAsia"/>
          <w:lang w:val="en-US" w:eastAsia="zh-CN"/>
        </w:rPr>
        <w:t>、</w:t>
      </w:r>
      <w:r w:rsidRPr="00E37277">
        <w:rPr>
          <w:rFonts w:ascii="SimSun" w:eastAsia="SimSun" w:hAnsi="SimSun" w:cs="SimSun" w:hint="eastAsia"/>
          <w:lang w:val="en-US" w:eastAsia="zh-CN"/>
        </w:rPr>
        <w:t>赢</w:t>
      </w:r>
      <w:r>
        <w:rPr>
          <w:rFonts w:ascii="SimSun" w:eastAsia="SimSun" w:hAnsi="SimSun" w:cs="SimSun" w:hint="eastAsia"/>
          <w:lang w:val="en-US" w:eastAsia="zh-CN"/>
        </w:rPr>
        <w:t>、</w:t>
      </w:r>
      <w:r w:rsidRPr="00E37277">
        <w:rPr>
          <w:rFonts w:ascii="SimSun" w:eastAsia="SimSun" w:hAnsi="SimSun" w:cs="SimSun" w:hint="eastAsia"/>
          <w:lang w:val="en-US" w:eastAsia="zh-CN"/>
        </w:rPr>
        <w:t>赢了。通过这种方式，</w:t>
      </w:r>
      <w:r>
        <w:rPr>
          <w:rFonts w:ascii="SimSun" w:eastAsia="SimSun" w:hAnsi="SimSun" w:cs="SimSun" w:hint="eastAsia"/>
          <w:lang w:val="en-US" w:eastAsia="zh-CN"/>
        </w:rPr>
        <w:t>新</w:t>
      </w:r>
      <w:r w:rsidRPr="00E37277">
        <w:rPr>
          <w:rFonts w:ascii="SimSun" w:eastAsia="SimSun" w:hAnsi="SimSun" w:cs="SimSun" w:hint="eastAsia"/>
          <w:lang w:val="en-US" w:eastAsia="zh-CN"/>
        </w:rPr>
        <w:t>冠病毒的影响将被最小化，并在未来几年通过更好的业务来抵消。</w:t>
      </w:r>
    </w:p>
    <w:p w14:paraId="7ECDCB29" w14:textId="1EB470B6" w:rsidR="00E37277" w:rsidRPr="00F102FE" w:rsidRDefault="00E37277" w:rsidP="00E37277">
      <w:pPr>
        <w:pStyle w:val="NormalWeb"/>
        <w:rPr>
          <w:lang w:val="en-US" w:eastAsia="zh-CN"/>
        </w:rPr>
      </w:pPr>
      <w:r w:rsidRPr="00E37277">
        <w:rPr>
          <w:rFonts w:hint="eastAsia"/>
          <w:lang w:val="en-US" w:eastAsia="zh-CN"/>
        </w:rPr>
        <w:t>WeAr</w:t>
      </w:r>
      <w:r w:rsidRPr="00E37277">
        <w:rPr>
          <w:rFonts w:ascii="SimSun" w:eastAsia="SimSun" w:hAnsi="SimSun" w:cs="SimSun" w:hint="eastAsia"/>
          <w:lang w:val="en-US" w:eastAsia="zh-CN"/>
        </w:rPr>
        <w:t>的宗旨是帮助</w:t>
      </w:r>
      <w:r>
        <w:rPr>
          <w:rFonts w:ascii="SimSun" w:eastAsia="SimSun" w:hAnsi="SimSun" w:cs="SimSun" w:hint="eastAsia"/>
          <w:lang w:val="en-US" w:eastAsia="zh-CN"/>
        </w:rPr>
        <w:t>您</w:t>
      </w:r>
      <w:r w:rsidRPr="00E37277">
        <w:rPr>
          <w:rFonts w:ascii="SimSun" w:eastAsia="SimSun" w:hAnsi="SimSun" w:cs="SimSun" w:hint="eastAsia"/>
          <w:lang w:val="en-US" w:eastAsia="zh-CN"/>
        </w:rPr>
        <w:t>渡过难关</w:t>
      </w:r>
      <w:r>
        <w:rPr>
          <w:rFonts w:ascii="SimSun" w:eastAsia="SimSun" w:hAnsi="SimSun" w:cs="SimSun" w:hint="eastAsia"/>
          <w:lang w:val="en-US" w:eastAsia="zh-CN"/>
        </w:rPr>
        <w:t>。</w:t>
      </w:r>
      <w:r w:rsidRPr="00E37277">
        <w:rPr>
          <w:rFonts w:ascii="SimSun" w:eastAsia="SimSun" w:hAnsi="SimSun" w:cs="SimSun" w:hint="eastAsia"/>
          <w:lang w:val="en-US" w:eastAsia="zh-CN"/>
        </w:rPr>
        <w:t>如果</w:t>
      </w:r>
      <w:r>
        <w:rPr>
          <w:rFonts w:ascii="SimSun" w:eastAsia="SimSun" w:hAnsi="SimSun" w:cs="SimSun" w:hint="eastAsia"/>
          <w:lang w:val="en-US" w:eastAsia="zh-CN"/>
        </w:rPr>
        <w:t>您</w:t>
      </w:r>
      <w:r w:rsidRPr="00E37277">
        <w:rPr>
          <w:rFonts w:ascii="SimSun" w:eastAsia="SimSun" w:hAnsi="SimSun" w:cs="SimSun" w:hint="eastAsia"/>
          <w:lang w:val="en-US" w:eastAsia="zh-CN"/>
        </w:rPr>
        <w:t>有任何建议和问题，请直接发邮件至</w:t>
      </w:r>
      <w:r w:rsidRPr="00E37277">
        <w:rPr>
          <w:rFonts w:hint="eastAsia"/>
          <w:lang w:val="en-US" w:eastAsia="zh-CN"/>
        </w:rPr>
        <w:t>sv@wear-magazine.com</w:t>
      </w:r>
      <w:r w:rsidRPr="00E37277">
        <w:rPr>
          <w:rFonts w:ascii="SimSun" w:eastAsia="SimSun" w:hAnsi="SimSun" w:cs="SimSun" w:hint="eastAsia"/>
          <w:lang w:val="en-US" w:eastAsia="zh-CN"/>
        </w:rPr>
        <w:t>。</w:t>
      </w:r>
    </w:p>
    <w:p w14:paraId="1482E566" w14:textId="77777777" w:rsidR="00E37277" w:rsidRDefault="00E37277" w:rsidP="00E37277">
      <w:pPr>
        <w:pStyle w:val="NormalWeb"/>
        <w:rPr>
          <w:rFonts w:ascii="SimSun" w:eastAsia="SimSun" w:hAnsi="SimSun" w:cs="SimSun"/>
          <w:lang w:eastAsia="zh-CN"/>
        </w:rPr>
      </w:pPr>
      <w:r>
        <w:rPr>
          <w:rFonts w:ascii="SimSun" w:eastAsia="SimSun" w:hAnsi="SimSun" w:cs="SimSun" w:hint="eastAsia"/>
          <w:lang w:eastAsia="zh-CN"/>
        </w:rPr>
        <w:t>保持健康，万事如意！</w:t>
      </w:r>
    </w:p>
    <w:p w14:paraId="7CA73F6F" w14:textId="77777777" w:rsidR="00E37277" w:rsidRDefault="00E37277" w:rsidP="00E37277">
      <w:pPr>
        <w:pStyle w:val="NormalWeb"/>
        <w:rPr>
          <w:lang w:eastAsia="zh-CN"/>
        </w:rPr>
      </w:pPr>
      <w:r>
        <w:rPr>
          <w:rFonts w:ascii="SimSun" w:eastAsia="SimSun" w:hAnsi="SimSun" w:cs="SimSun" w:hint="eastAsia"/>
          <w:lang w:eastAsia="zh-CN"/>
        </w:rPr>
        <w:t>您的全球</w:t>
      </w:r>
      <w:r>
        <w:rPr>
          <w:lang w:eastAsia="zh-CN"/>
        </w:rPr>
        <w:t>WeAr</w:t>
      </w:r>
      <w:r>
        <w:rPr>
          <w:rFonts w:ascii="SimSun" w:eastAsia="SimSun" w:hAnsi="SimSun" w:cs="SimSun" w:hint="eastAsia"/>
          <w:lang w:eastAsia="zh-CN"/>
        </w:rPr>
        <w:t>杂志团队</w:t>
      </w:r>
      <w:r>
        <w:rPr>
          <w:lang w:eastAsia="zh-CN"/>
        </w:rPr>
        <w:t>.</w:t>
      </w:r>
    </w:p>
    <w:p w14:paraId="095E8605" w14:textId="77777777" w:rsidR="00F102FE" w:rsidRDefault="00F102FE">
      <w:pPr>
        <w:rPr>
          <w:lang w:eastAsia="zh-CN"/>
        </w:rPr>
      </w:pPr>
    </w:p>
    <w:sectPr w:rsidR="00F102FE" w:rsidSect="00CC496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0D6974"/>
    <w:multiLevelType w:val="hybridMultilevel"/>
    <w:tmpl w:val="F850DF70"/>
    <w:lvl w:ilvl="0" w:tplc="26A4A98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doNotDisplayPageBoundaries/>
  <w:doNotTrackMov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2FE"/>
    <w:rsid w:val="00000621"/>
    <w:rsid w:val="00155DEF"/>
    <w:rsid w:val="00251EBF"/>
    <w:rsid w:val="004C2E78"/>
    <w:rsid w:val="00601836"/>
    <w:rsid w:val="007812EA"/>
    <w:rsid w:val="009B13DF"/>
    <w:rsid w:val="009B33E1"/>
    <w:rsid w:val="00AC72B7"/>
    <w:rsid w:val="00CC4965"/>
    <w:rsid w:val="00D7061D"/>
    <w:rsid w:val="00E37277"/>
    <w:rsid w:val="00EF3276"/>
    <w:rsid w:val="00F102FE"/>
    <w:rsid w:val="00F2440C"/>
    <w:rsid w:val="00F7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C5CBC"/>
  <w15:chartTrackingRefBased/>
  <w15:docId w15:val="{363544F2-DBDE-774C-86E1-D529A57A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02F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F102FE"/>
    <w:rPr>
      <w:b/>
      <w:bCs/>
    </w:rPr>
  </w:style>
  <w:style w:type="character" w:customStyle="1" w:styleId="apple-converted-space">
    <w:name w:val="apple-converted-space"/>
    <w:basedOn w:val="DefaultParagraphFont"/>
    <w:rsid w:val="00F102FE"/>
  </w:style>
  <w:style w:type="character" w:styleId="Hyperlink">
    <w:name w:val="Hyperlink"/>
    <w:basedOn w:val="DefaultParagraphFont"/>
    <w:uiPriority w:val="99"/>
    <w:unhideWhenUsed/>
    <w:rsid w:val="00F102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02F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40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40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06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1E224-79FF-42BD-8E4F-31C593D62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dc:description/>
  <cp:lastModifiedBy>office2016mac19837</cp:lastModifiedBy>
  <cp:revision>4</cp:revision>
  <dcterms:created xsi:type="dcterms:W3CDTF">2020-05-20T17:47:00Z</dcterms:created>
  <dcterms:modified xsi:type="dcterms:W3CDTF">2020-05-23T05:04:00Z</dcterms:modified>
</cp:coreProperties>
</file>