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99" w:rsidRPr="00503220" w:rsidRDefault="00E74129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Querido Lector, </w:t>
      </w:r>
    </w:p>
    <w:p w:rsidR="00E74129" w:rsidRPr="00503220" w:rsidRDefault="00E74129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220">
        <w:rPr>
          <w:rFonts w:ascii="Times New Roman" w:hAnsi="Times New Roman" w:cs="Times New Roman"/>
          <w:sz w:val="24"/>
          <w:szCs w:val="24"/>
          <w:lang w:val="es-ES"/>
        </w:rPr>
        <w:t>Este es un tiempo un tanto surrealista para todos nosotros.</w:t>
      </w:r>
    </w:p>
    <w:p w:rsidR="00E74129" w:rsidRDefault="00E74129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220">
        <w:rPr>
          <w:rFonts w:ascii="Times New Roman" w:hAnsi="Times New Roman" w:cs="Times New Roman"/>
          <w:sz w:val="24"/>
          <w:szCs w:val="24"/>
          <w:lang w:val="es-ES"/>
        </w:rPr>
        <w:t>Es por eso que, en respuesta a vuestra abrumadora demanda, en WeAr hemos decidido cumplir con nuestro cronograma de publicación habitual y presentar un nuevo número lleno de consejos e ideas oportunas. Están cuidadosamente ensamblado para guiarte a través de esta crisis sin precedentes. Nuestro Lookbook te ayuda a descubrir nuevas marcas, nuestro Storebook ofrece ideas sobre cómo volver a decorar tu tienda; ahora es un buen momento para hacerlo. De particular importancia es nuestro Readbook, con una Mesa Redonda donde expertos comparten sus historias sobre el clima de esta tormenta e indican cómo mejorar las ventas y adaptarse a las nuevas realidades utilizando plataformas digitales, ajustando las estrategias de marketing y considerando nuevas categorías de productos.</w:t>
      </w:r>
    </w:p>
    <w:p w:rsidR="00503220" w:rsidRDefault="00503220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220">
        <w:rPr>
          <w:rFonts w:ascii="Times New Roman" w:hAnsi="Times New Roman" w:cs="Times New Roman"/>
          <w:sz w:val="24"/>
          <w:szCs w:val="24"/>
          <w:lang w:val="es-ES"/>
        </w:rPr>
        <w:t>Nuestro equipo ha utilizado su tiempo de cuarentena para hablar con in</w:t>
      </w:r>
      <w:r>
        <w:rPr>
          <w:rFonts w:ascii="Times New Roman" w:hAnsi="Times New Roman" w:cs="Times New Roman"/>
          <w:sz w:val="24"/>
          <w:szCs w:val="24"/>
          <w:lang w:val="es-ES"/>
        </w:rPr>
        <w:t>numerables minoristas y marcas, proponiendo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las siguientes sugerencias para mejor</w:t>
      </w:r>
      <w:r>
        <w:rPr>
          <w:rFonts w:ascii="Times New Roman" w:hAnsi="Times New Roman" w:cs="Times New Roman"/>
          <w:sz w:val="24"/>
          <w:szCs w:val="24"/>
          <w:lang w:val="es-ES"/>
        </w:rPr>
        <w:t>ar la situación actual. Consulta la sección Mesa R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>edonda para ver algunas de estas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ideas discutidas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con más detalle.</w:t>
      </w:r>
    </w:p>
    <w:p w:rsidR="00503220" w:rsidRDefault="00503220" w:rsidP="0050322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1) Sin reducción de precios: el producto Primavera/Verano 2020 puede y debería almacenarse y venderse parcialmente</w:t>
      </w:r>
      <w:r w:rsidRPr="0050322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en 2021, a precio completo</w:t>
      </w:r>
    </w:p>
    <w:p w:rsidR="00503220" w:rsidRDefault="00503220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Especialmente el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pro</w:t>
      </w:r>
      <w:r>
        <w:rPr>
          <w:rFonts w:ascii="Times New Roman" w:hAnsi="Times New Roman" w:cs="Times New Roman"/>
          <w:sz w:val="24"/>
          <w:szCs w:val="24"/>
          <w:lang w:val="es-ES"/>
        </w:rPr>
        <w:t>ducto básico y bestsellers deberían almacenarse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y usarse para la próxima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temporada. Por ahora, céntrate en aumentar tu flujo de caja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medi</w:t>
      </w:r>
      <w:r>
        <w:rPr>
          <w:rFonts w:ascii="Times New Roman" w:hAnsi="Times New Roman" w:cs="Times New Roman"/>
          <w:sz w:val="24"/>
          <w:szCs w:val="24"/>
          <w:lang w:val="es-ES"/>
        </w:rPr>
        <w:t>ante artículos o estilos de tendencia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que ya haya</w:t>
      </w:r>
      <w:r>
        <w:rPr>
          <w:rFonts w:ascii="Times New Roman" w:hAnsi="Times New Roman" w:cs="Times New Roman"/>
          <w:sz w:val="24"/>
          <w:szCs w:val="24"/>
          <w:lang w:val="es-ES"/>
        </w:rPr>
        <w:t>s anunciado a tus clientes. Ten cuidado de solo promocionar estos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>, ya que querrá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vender el resto el próximo año.</w:t>
      </w:r>
    </w:p>
    <w:p w:rsidR="00503220" w:rsidRDefault="00503220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220">
        <w:rPr>
          <w:rFonts w:ascii="Times New Roman" w:hAnsi="Times New Roman" w:cs="Times New Roman"/>
          <w:sz w:val="24"/>
          <w:szCs w:val="24"/>
          <w:lang w:val="es-ES"/>
        </w:rPr>
        <w:t>La ventaja de este escenario será que los minorista</w:t>
      </w:r>
      <w:r>
        <w:rPr>
          <w:rFonts w:ascii="Times New Roman" w:hAnsi="Times New Roman" w:cs="Times New Roman"/>
          <w:sz w:val="24"/>
          <w:szCs w:val="24"/>
          <w:lang w:val="es-ES"/>
        </w:rPr>
        <w:t>s se verán forzados a aplicar grandes descuentos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incluso tener que llegar a deshacerse de mercancía, sino que podrán venderla a un precio normal. Lo que no se venda ahora, se venderá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en un año.</w:t>
      </w:r>
    </w:p>
    <w:p w:rsidR="00503220" w:rsidRDefault="00503220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220">
        <w:rPr>
          <w:rFonts w:ascii="Times New Roman" w:hAnsi="Times New Roman" w:cs="Times New Roman"/>
          <w:sz w:val="24"/>
          <w:szCs w:val="24"/>
          <w:lang w:val="es-ES"/>
        </w:rPr>
        <w:t>De esta manera, las marcas p</w:t>
      </w:r>
      <w:r w:rsidR="001F4CF3">
        <w:rPr>
          <w:rFonts w:ascii="Times New Roman" w:hAnsi="Times New Roman" w:cs="Times New Roman"/>
          <w:sz w:val="24"/>
          <w:szCs w:val="24"/>
          <w:lang w:val="es-ES"/>
        </w:rPr>
        <w:t xml:space="preserve">erderán una temporada de ventas </w:t>
      </w:r>
      <w:r w:rsidR="001F4CF3" w:rsidRPr="001F4CF3">
        <w:rPr>
          <w:lang w:val="es-ES"/>
        </w:rPr>
        <w:t>–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pero solo en parte. Habrán salvado a muchos de sus clientes de una situación financiera grave y una bancarrota potencial (lo que habría resultado </w:t>
      </w:r>
      <w:r w:rsidR="001F4CF3">
        <w:rPr>
          <w:rFonts w:ascii="Times New Roman" w:hAnsi="Times New Roman" w:cs="Times New Roman"/>
          <w:sz w:val="24"/>
          <w:szCs w:val="24"/>
          <w:lang w:val="es-ES"/>
        </w:rPr>
        <w:t>en que dichos clientes no pudieran</w:t>
      </w:r>
      <w:r w:rsidRPr="00503220">
        <w:rPr>
          <w:rFonts w:ascii="Times New Roman" w:hAnsi="Times New Roman" w:cs="Times New Roman"/>
          <w:sz w:val="24"/>
          <w:szCs w:val="24"/>
          <w:lang w:val="es-ES"/>
        </w:rPr>
        <w:t xml:space="preserve"> pagar las marcas). Los minoristas solo deberían pagar intereses y tarifas de almacenamiento durante 12 meses.</w:t>
      </w:r>
    </w:p>
    <w:p w:rsidR="001F4CF3" w:rsidRDefault="001F4CF3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temporada otoño/invierno podría funcionar</w:t>
      </w:r>
      <w:r w:rsidRPr="001F4CF3">
        <w:rPr>
          <w:rFonts w:ascii="Times New Roman" w:hAnsi="Times New Roman" w:cs="Times New Roman"/>
          <w:sz w:val="24"/>
          <w:szCs w:val="24"/>
          <w:lang w:val="es-ES"/>
        </w:rPr>
        <w:t xml:space="preserve"> como de costumbre y las pérdidas se minimizarían. Obligar a los minoristas a deshacerse rápidamente de las existencias con grandes descuent</w:t>
      </w:r>
      <w:r>
        <w:rPr>
          <w:rFonts w:ascii="Times New Roman" w:hAnsi="Times New Roman" w:cs="Times New Roman"/>
          <w:sz w:val="24"/>
          <w:szCs w:val="24"/>
          <w:lang w:val="es-ES"/>
        </w:rPr>
        <w:t>os en este momento solo hará que</w:t>
      </w:r>
      <w:r w:rsidRPr="001F4CF3">
        <w:rPr>
          <w:rFonts w:ascii="Times New Roman" w:hAnsi="Times New Roman" w:cs="Times New Roman"/>
          <w:sz w:val="24"/>
          <w:szCs w:val="24"/>
          <w:lang w:val="es-ES"/>
        </w:rPr>
        <w:t xml:space="preserve"> el mercado </w:t>
      </w:r>
      <w:r>
        <w:rPr>
          <w:rFonts w:ascii="Times New Roman" w:hAnsi="Times New Roman" w:cs="Times New Roman"/>
          <w:sz w:val="24"/>
          <w:szCs w:val="24"/>
          <w:lang w:val="es-ES"/>
        </w:rPr>
        <w:t>se vea inundado, sin generar</w:t>
      </w:r>
      <w:r w:rsidRPr="001F4CF3">
        <w:rPr>
          <w:rFonts w:ascii="Times New Roman" w:hAnsi="Times New Roman" w:cs="Times New Roman"/>
          <w:sz w:val="24"/>
          <w:szCs w:val="24"/>
          <w:lang w:val="es-ES"/>
        </w:rPr>
        <w:t xml:space="preserve"> ganancias a largo plazo.</w:t>
      </w:r>
    </w:p>
    <w:p w:rsidR="004F5B64" w:rsidRDefault="004F5B64" w:rsidP="004F5B64">
      <w:pPr>
        <w:pStyle w:val="NormalWeb"/>
        <w:rPr>
          <w:rStyle w:val="Strong"/>
        </w:rPr>
      </w:pPr>
      <w:r>
        <w:rPr>
          <w:rStyle w:val="Strong"/>
        </w:rPr>
        <w:t>2) Cambiar</w:t>
      </w:r>
      <w:r w:rsidR="0080191D">
        <w:rPr>
          <w:rStyle w:val="Strong"/>
        </w:rPr>
        <w:t xml:space="preserve"> las</w:t>
      </w:r>
      <w:r>
        <w:rPr>
          <w:rStyle w:val="Strong"/>
        </w:rPr>
        <w:t xml:space="preserve"> temporadas de ventas</w:t>
      </w:r>
    </w:p>
    <w:p w:rsidR="004F5B64" w:rsidRPr="004F5B64" w:rsidRDefault="004F5B64" w:rsidP="004F5B64">
      <w:pPr>
        <w:pStyle w:val="NormalWeb"/>
        <w:rPr>
          <w:lang w:val="es-ES"/>
        </w:rPr>
      </w:pPr>
      <w:r w:rsidRPr="004F5B64">
        <w:rPr>
          <w:lang w:val="es-ES"/>
        </w:rPr>
        <w:t>Al tratar de sacar el máximo provecho de la trágica situación, deberíamos pensar en una nueva forma en que las</w:t>
      </w:r>
      <w:r>
        <w:rPr>
          <w:lang w:val="es-ES"/>
        </w:rPr>
        <w:t xml:space="preserve"> estaciones puedan ser gestionadas por todos, incluyendo </w:t>
      </w:r>
      <w:r w:rsidRPr="004F5B64">
        <w:rPr>
          <w:lang w:val="es-ES"/>
        </w:rPr>
        <w:t>ferias, productores, marcas y compradores.</w:t>
      </w:r>
    </w:p>
    <w:p w:rsidR="004F5B64" w:rsidRDefault="004F5B64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F5B64">
        <w:rPr>
          <w:rFonts w:ascii="Times New Roman" w:hAnsi="Times New Roman" w:cs="Times New Roman"/>
          <w:sz w:val="24"/>
          <w:szCs w:val="24"/>
          <w:lang w:val="es-ES"/>
        </w:rPr>
        <w:t>No tiene sentido descontar un jersey a principios del invierno, cuand</w:t>
      </w:r>
      <w:r>
        <w:rPr>
          <w:rFonts w:ascii="Times New Roman" w:hAnsi="Times New Roman" w:cs="Times New Roman"/>
          <w:sz w:val="24"/>
          <w:szCs w:val="24"/>
          <w:lang w:val="es-ES"/>
        </w:rPr>
        <w:t>o los consumidores necesitan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 ropa </w:t>
      </w:r>
      <w:r>
        <w:rPr>
          <w:rFonts w:ascii="Times New Roman" w:hAnsi="Times New Roman" w:cs="Times New Roman"/>
          <w:sz w:val="24"/>
          <w:szCs w:val="24"/>
          <w:lang w:val="es-ES"/>
        </w:rPr>
        <w:t>de abrigo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. En cambio, estos artículos deben descontarse al final </w:t>
      </w:r>
      <w:r>
        <w:rPr>
          <w:rFonts w:ascii="Times New Roman" w:hAnsi="Times New Roman" w:cs="Times New Roman"/>
          <w:sz w:val="24"/>
          <w:szCs w:val="24"/>
          <w:lang w:val="es-ES"/>
        </w:rPr>
        <w:t>del invierno, si es necesario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F5B64" w:rsidRDefault="004F5B64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La cantidad de trade shows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 también debe ser l</w:t>
      </w:r>
      <w:r>
        <w:rPr>
          <w:rFonts w:ascii="Times New Roman" w:hAnsi="Times New Roman" w:cs="Times New Roman"/>
          <w:sz w:val="24"/>
          <w:szCs w:val="24"/>
          <w:lang w:val="es-ES"/>
        </w:rPr>
        <w:t>imitado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>: 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eventos de mujeres y hombres deberían combinarse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, menos es más. La necesidad de un estilo de vida más sostenible hará que las personas viajen menos de todos modos. Además, </w:t>
      </w:r>
      <w:r>
        <w:rPr>
          <w:rFonts w:ascii="Times New Roman" w:hAnsi="Times New Roman" w:cs="Times New Roman"/>
          <w:sz w:val="24"/>
          <w:szCs w:val="24"/>
          <w:lang w:val="es-ES"/>
        </w:rPr>
        <w:t>la gran cantidad de eventos reduce la asistencia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 en cada uno de ellos.</w:t>
      </w:r>
    </w:p>
    <w:p w:rsidR="004F5B64" w:rsidRDefault="004F5B64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F5B64">
        <w:rPr>
          <w:rFonts w:ascii="Times New Roman" w:hAnsi="Times New Roman" w:cs="Times New Roman"/>
          <w:sz w:val="24"/>
          <w:szCs w:val="24"/>
          <w:lang w:val="es-ES"/>
        </w:rPr>
        <w:t>L</w:t>
      </w:r>
      <w:r>
        <w:rPr>
          <w:rFonts w:ascii="Times New Roman" w:hAnsi="Times New Roman" w:cs="Times New Roman"/>
          <w:sz w:val="24"/>
          <w:szCs w:val="24"/>
          <w:lang w:val="es-ES"/>
        </w:rPr>
        <w:t>os eventos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 también deberían comenzar a imp</w:t>
      </w:r>
      <w:r>
        <w:rPr>
          <w:rFonts w:ascii="Times New Roman" w:hAnsi="Times New Roman" w:cs="Times New Roman"/>
          <w:sz w:val="24"/>
          <w:szCs w:val="24"/>
          <w:lang w:val="es-ES"/>
        </w:rPr>
        <w:t>lementar soluciones digitales; s</w:t>
      </w:r>
      <w:r w:rsidR="00196CF4">
        <w:rPr>
          <w:rFonts w:ascii="Times New Roman" w:hAnsi="Times New Roman" w:cs="Times New Roman"/>
          <w:sz w:val="24"/>
          <w:szCs w:val="24"/>
          <w:lang w:val="es-ES"/>
        </w:rPr>
        <w:t>in embargo,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96CF4">
        <w:rPr>
          <w:rFonts w:ascii="Times New Roman" w:hAnsi="Times New Roman" w:cs="Times New Roman"/>
          <w:sz w:val="24"/>
          <w:szCs w:val="24"/>
          <w:lang w:val="es-ES"/>
        </w:rPr>
        <w:t>los encuentros físico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196CF4">
        <w:rPr>
          <w:rFonts w:ascii="Times New Roman" w:hAnsi="Times New Roman" w:cs="Times New Roman"/>
          <w:sz w:val="24"/>
          <w:szCs w:val="24"/>
          <w:lang w:val="es-ES"/>
        </w:rPr>
        <w:t xml:space="preserve">en nuestra industria continuarán siendo clave 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196CF4">
        <w:rPr>
          <w:rFonts w:ascii="Times New Roman" w:hAnsi="Times New Roman" w:cs="Times New Roman"/>
          <w:sz w:val="24"/>
          <w:szCs w:val="24"/>
          <w:lang w:val="es-ES"/>
        </w:rPr>
        <w:t xml:space="preserve">poder 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sz w:val="24"/>
          <w:szCs w:val="24"/>
          <w:lang w:val="es-ES"/>
        </w:rPr>
        <w:t>onstruir relaciones verdaderas</w:t>
      </w:r>
      <w:r w:rsidRPr="004F5B64">
        <w:rPr>
          <w:rFonts w:ascii="Times New Roman" w:hAnsi="Times New Roman" w:cs="Times New Roman"/>
          <w:sz w:val="24"/>
          <w:szCs w:val="24"/>
          <w:lang w:val="es-ES"/>
        </w:rPr>
        <w:t xml:space="preserve"> y confianza.</w:t>
      </w:r>
    </w:p>
    <w:p w:rsidR="00196CF4" w:rsidRDefault="00196CF4" w:rsidP="00196CF4">
      <w:pPr>
        <w:pStyle w:val="NormalWeb"/>
      </w:pPr>
      <w:r>
        <w:rPr>
          <w:rStyle w:val="Strong"/>
        </w:rPr>
        <w:t xml:space="preserve">3) </w:t>
      </w:r>
      <w:r w:rsidR="0080191D">
        <w:rPr>
          <w:rStyle w:val="Strong"/>
        </w:rPr>
        <w:t>Entrega de mercancía y turnos de rondas de pedidos</w:t>
      </w:r>
      <w:bookmarkStart w:id="0" w:name="_GoBack"/>
      <w:bookmarkEnd w:id="0"/>
    </w:p>
    <w:p w:rsidR="00196CF4" w:rsidRDefault="00196CF4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96CF4">
        <w:rPr>
          <w:rFonts w:ascii="Times New Roman" w:hAnsi="Times New Roman" w:cs="Times New Roman"/>
          <w:sz w:val="24"/>
          <w:szCs w:val="24"/>
          <w:lang w:val="es-ES"/>
        </w:rPr>
        <w:t xml:space="preserve">Todo </w:t>
      </w:r>
      <w:r w:rsidR="0080191D">
        <w:rPr>
          <w:rFonts w:ascii="Times New Roman" w:hAnsi="Times New Roman" w:cs="Times New Roman"/>
          <w:sz w:val="24"/>
          <w:szCs w:val="24"/>
          <w:lang w:val="es-ES"/>
        </w:rPr>
        <w:t>el sistema tiene que reiniciarse</w:t>
      </w:r>
      <w:r w:rsidRPr="00196CF4">
        <w:rPr>
          <w:rFonts w:ascii="Times New Roman" w:hAnsi="Times New Roman" w:cs="Times New Roman"/>
          <w:sz w:val="24"/>
          <w:szCs w:val="24"/>
          <w:lang w:val="es-ES"/>
        </w:rPr>
        <w:t>. Las colecciones de invierno deben entregarse seis semanas antes del in</w:t>
      </w:r>
      <w:r w:rsidR="0080191D">
        <w:rPr>
          <w:rFonts w:ascii="Times New Roman" w:hAnsi="Times New Roman" w:cs="Times New Roman"/>
          <w:sz w:val="24"/>
          <w:szCs w:val="24"/>
          <w:lang w:val="es-ES"/>
        </w:rPr>
        <w:t>vierno, no en verano como sucede</w:t>
      </w:r>
      <w:r w:rsidRPr="00196CF4">
        <w:rPr>
          <w:rFonts w:ascii="Times New Roman" w:hAnsi="Times New Roman" w:cs="Times New Roman"/>
          <w:sz w:val="24"/>
          <w:szCs w:val="24"/>
          <w:lang w:val="es-ES"/>
        </w:rPr>
        <w:t xml:space="preserve"> actualmente. Lo mism</w:t>
      </w:r>
      <w:r w:rsidR="0080191D">
        <w:rPr>
          <w:rFonts w:ascii="Times New Roman" w:hAnsi="Times New Roman" w:cs="Times New Roman"/>
          <w:sz w:val="24"/>
          <w:szCs w:val="24"/>
          <w:lang w:val="es-ES"/>
        </w:rPr>
        <w:t>o se aplica, por supuesto, a primavera/</w:t>
      </w:r>
      <w:r w:rsidRPr="00196CF4">
        <w:rPr>
          <w:rFonts w:ascii="Times New Roman" w:hAnsi="Times New Roman" w:cs="Times New Roman"/>
          <w:sz w:val="24"/>
          <w:szCs w:val="24"/>
          <w:lang w:val="es-ES"/>
        </w:rPr>
        <w:t>verano. Posteriormente, l</w:t>
      </w:r>
      <w:r w:rsidR="0080191D">
        <w:rPr>
          <w:rFonts w:ascii="Times New Roman" w:hAnsi="Times New Roman" w:cs="Times New Roman"/>
          <w:sz w:val="24"/>
          <w:szCs w:val="24"/>
          <w:lang w:val="es-ES"/>
        </w:rPr>
        <w:t>as rondas de pedidos para otoño/</w:t>
      </w:r>
      <w:r w:rsidRPr="00196CF4">
        <w:rPr>
          <w:rFonts w:ascii="Times New Roman" w:hAnsi="Times New Roman" w:cs="Times New Roman"/>
          <w:sz w:val="24"/>
          <w:szCs w:val="24"/>
          <w:lang w:val="es-ES"/>
        </w:rPr>
        <w:t>invierno deben comenzar en febrero y marzo y p</w:t>
      </w:r>
      <w:r w:rsidR="0080191D">
        <w:rPr>
          <w:rFonts w:ascii="Times New Roman" w:hAnsi="Times New Roman" w:cs="Times New Roman"/>
          <w:sz w:val="24"/>
          <w:szCs w:val="24"/>
          <w:lang w:val="es-ES"/>
        </w:rPr>
        <w:t>ara primavera/</w:t>
      </w:r>
      <w:r w:rsidRPr="00196CF4">
        <w:rPr>
          <w:rFonts w:ascii="Times New Roman" w:hAnsi="Times New Roman" w:cs="Times New Roman"/>
          <w:sz w:val="24"/>
          <w:szCs w:val="24"/>
          <w:lang w:val="es-ES"/>
        </w:rPr>
        <w:t>verano, a principios de septiembre.</w:t>
      </w:r>
    </w:p>
    <w:p w:rsidR="00196CF4" w:rsidRDefault="00196CF4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96CF4">
        <w:rPr>
          <w:rFonts w:ascii="Times New Roman" w:hAnsi="Times New Roman" w:cs="Times New Roman"/>
          <w:sz w:val="24"/>
          <w:szCs w:val="24"/>
          <w:lang w:val="es-ES"/>
        </w:rPr>
        <w:t>Si implementamos este mecanismo, que solía ser estándar en la industria hasta hace poco, la mercancía se puede vender más rápido, el flujo de caja será más estable y habrá menos cancelaciones. Ganar ganar ganar. De esta forma, el impacto de Covid-19 se minimizaría y se compensaría con mejore</w:t>
      </w:r>
      <w:r w:rsidR="0080191D">
        <w:rPr>
          <w:rFonts w:ascii="Times New Roman" w:hAnsi="Times New Roman" w:cs="Times New Roman"/>
          <w:sz w:val="24"/>
          <w:szCs w:val="24"/>
          <w:lang w:val="es-ES"/>
        </w:rPr>
        <w:t>s negocios para los próximos</w:t>
      </w:r>
      <w:r w:rsidRPr="00196CF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96CF4" w:rsidRDefault="0080191D" w:rsidP="0050322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80191D">
        <w:rPr>
          <w:rFonts w:ascii="Times New Roman" w:hAnsi="Times New Roman" w:cs="Times New Roman"/>
          <w:b/>
          <w:sz w:val="24"/>
          <w:szCs w:val="24"/>
          <w:lang w:val="es-ES"/>
        </w:rPr>
        <w:t>WeAr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estamos a tu disposición para ayudarte</w:t>
      </w:r>
      <w:r w:rsidR="00196CF4" w:rsidRPr="00196CF4">
        <w:rPr>
          <w:rFonts w:ascii="Times New Roman" w:hAnsi="Times New Roman" w:cs="Times New Roman"/>
          <w:sz w:val="24"/>
          <w:szCs w:val="24"/>
          <w:lang w:val="es-ES"/>
        </w:rPr>
        <w:t xml:space="preserve"> en este momento difícil. No dude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96CF4" w:rsidRPr="00196CF4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enviarnos un e-mail</w:t>
      </w:r>
      <w:r w:rsidR="00196CF4" w:rsidRPr="00196CF4">
        <w:rPr>
          <w:rFonts w:ascii="Times New Roman" w:hAnsi="Times New Roman" w:cs="Times New Roman"/>
          <w:sz w:val="24"/>
          <w:szCs w:val="24"/>
          <w:lang w:val="es-ES"/>
        </w:rPr>
        <w:t xml:space="preserve"> directamente a sv@wear-magazine.com con cualquier sugerencia o pregunta.</w:t>
      </w:r>
    </w:p>
    <w:p w:rsidR="00196CF4" w:rsidRPr="00196CF4" w:rsidRDefault="0080191D" w:rsidP="00196CF4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Mantente seguro y a salvo. T</w:t>
      </w:r>
      <w:r w:rsidR="00196CF4" w:rsidRPr="00196CF4">
        <w:rPr>
          <w:rFonts w:ascii="Times New Roman" w:hAnsi="Times New Roman" w:cs="Times New Roman"/>
          <w:sz w:val="24"/>
          <w:szCs w:val="24"/>
          <w:lang w:val="es-ES"/>
        </w:rPr>
        <w:t>odo lo mejor,</w:t>
      </w:r>
    </w:p>
    <w:p w:rsidR="00196CF4" w:rsidRPr="00196CF4" w:rsidRDefault="0080191D" w:rsidP="00196CF4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196CF4" w:rsidRPr="00196CF4">
        <w:rPr>
          <w:rFonts w:ascii="Times New Roman" w:hAnsi="Times New Roman" w:cs="Times New Roman"/>
          <w:sz w:val="24"/>
          <w:szCs w:val="24"/>
          <w:lang w:val="es-ES"/>
        </w:rPr>
        <w:t>u equipo de WeAr Global Magazine.</w:t>
      </w:r>
    </w:p>
    <w:sectPr w:rsidR="00196CF4" w:rsidRPr="00196C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29"/>
    <w:rsid w:val="00196CF4"/>
    <w:rsid w:val="001F4CF3"/>
    <w:rsid w:val="004F5B64"/>
    <w:rsid w:val="00503220"/>
    <w:rsid w:val="0080191D"/>
    <w:rsid w:val="00E74129"/>
    <w:rsid w:val="00F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6B49"/>
  <w15:chartTrackingRefBased/>
  <w15:docId w15:val="{5A40BBE5-43C0-4633-9565-28C77225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F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International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Mato Manas</dc:creator>
  <cp:keywords/>
  <dc:description/>
  <cp:lastModifiedBy>Sergio Mato Manas</cp:lastModifiedBy>
  <cp:revision>4</cp:revision>
  <dcterms:created xsi:type="dcterms:W3CDTF">2020-05-21T15:47:00Z</dcterms:created>
  <dcterms:modified xsi:type="dcterms:W3CDTF">2020-05-21T16:40:00Z</dcterms:modified>
</cp:coreProperties>
</file>