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F8CC5" w14:textId="3C3ACABD" w:rsidR="00C160B9" w:rsidRPr="00F21D1F" w:rsidRDefault="00C160B9" w:rsidP="00F21D1F">
      <w:pPr>
        <w:shd w:val="clear" w:color="auto" w:fill="FFFFFF"/>
        <w:adjustRightInd w:val="0"/>
        <w:snapToGrid w:val="0"/>
        <w:rPr>
          <w:rFonts w:ascii="Times New Roman" w:hAnsi="Times New Roman" w:cs="Times New Roman"/>
          <w:color w:val="000000" w:themeColor="text1"/>
          <w:sz w:val="24"/>
          <w:szCs w:val="24"/>
        </w:rPr>
      </w:pPr>
    </w:p>
    <w:p w14:paraId="3093ED62" w14:textId="77777777" w:rsidR="0001582D" w:rsidRPr="00F21D1F" w:rsidRDefault="0001582D" w:rsidP="00F21D1F">
      <w:pPr>
        <w:shd w:val="clear" w:color="auto" w:fill="FFFFFF"/>
        <w:adjustRightInd w:val="0"/>
        <w:snapToGrid w:val="0"/>
        <w:rPr>
          <w:rFonts w:ascii="Times New Roman" w:hAnsi="Times New Roman" w:cs="Times New Roman"/>
          <w:b/>
          <w:bCs/>
          <w:color w:val="000000" w:themeColor="text1"/>
          <w:sz w:val="24"/>
          <w:szCs w:val="24"/>
        </w:rPr>
      </w:pPr>
    </w:p>
    <w:p w14:paraId="17E417ED" w14:textId="78D95185" w:rsidR="000A046D" w:rsidRPr="00A82E80" w:rsidRDefault="00A82E80" w:rsidP="00F21D1F">
      <w:pPr>
        <w:shd w:val="clear" w:color="auto" w:fill="FFFFFF"/>
        <w:adjustRightInd w:val="0"/>
        <w:snapToGrid w:val="0"/>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DOSSIER</w:t>
      </w:r>
    </w:p>
    <w:p w14:paraId="7D2C9311" w14:textId="07B535EE" w:rsidR="00254EF8" w:rsidRPr="00A82E80" w:rsidRDefault="00254EF8" w:rsidP="00F21D1F">
      <w:pPr>
        <w:shd w:val="clear" w:color="auto" w:fill="FFFFFF"/>
        <w:adjustRightInd w:val="0"/>
        <w:snapToGrid w:val="0"/>
        <w:rPr>
          <w:rFonts w:ascii="Times New Roman" w:hAnsi="Times New Roman" w:cs="Times New Roman"/>
          <w:b/>
          <w:bCs/>
          <w:color w:val="000000" w:themeColor="text1"/>
          <w:sz w:val="24"/>
          <w:szCs w:val="24"/>
          <w:lang w:val="fr-FR"/>
        </w:rPr>
      </w:pPr>
    </w:p>
    <w:p w14:paraId="4DE29126" w14:textId="1572006C" w:rsidR="00254EF8" w:rsidRPr="00A82E80" w:rsidRDefault="00254EF8" w:rsidP="00F21D1F">
      <w:pPr>
        <w:shd w:val="clear" w:color="auto" w:fill="FFFFFF"/>
        <w:adjustRightInd w:val="0"/>
        <w:snapToGrid w:val="0"/>
        <w:rPr>
          <w:rFonts w:ascii="Times New Roman" w:hAnsi="Times New Roman" w:cs="Times New Roman"/>
          <w:b/>
          <w:bCs/>
          <w:color w:val="000000" w:themeColor="text1"/>
          <w:sz w:val="24"/>
          <w:szCs w:val="24"/>
          <w:lang w:val="fr-FR"/>
        </w:rPr>
      </w:pPr>
      <w:r w:rsidRPr="00A82E80">
        <w:rPr>
          <w:rFonts w:ascii="Times New Roman" w:hAnsi="Times New Roman" w:cs="Times New Roman"/>
          <w:b/>
          <w:bCs/>
          <w:color w:val="000000" w:themeColor="text1"/>
          <w:sz w:val="24"/>
          <w:szCs w:val="24"/>
          <w:lang w:val="fr-FR"/>
        </w:rPr>
        <w:t>BUSINESS LOUNGE</w:t>
      </w:r>
    </w:p>
    <w:p w14:paraId="37170049" w14:textId="59992BFC" w:rsidR="0001582D" w:rsidRPr="00A82E80" w:rsidRDefault="0001582D" w:rsidP="00F21D1F">
      <w:pPr>
        <w:shd w:val="clear" w:color="auto" w:fill="FFFFFF"/>
        <w:adjustRightInd w:val="0"/>
        <w:snapToGrid w:val="0"/>
        <w:rPr>
          <w:rFonts w:ascii="Times New Roman" w:hAnsi="Times New Roman" w:cs="Times New Roman"/>
          <w:color w:val="000000" w:themeColor="text1"/>
          <w:sz w:val="24"/>
          <w:szCs w:val="24"/>
          <w:lang w:val="fr-FR"/>
        </w:rPr>
      </w:pPr>
    </w:p>
    <w:p w14:paraId="0FBB0CF7" w14:textId="056FC2AD" w:rsidR="007F2D4A" w:rsidRPr="00A82E80" w:rsidRDefault="007F2D4A" w:rsidP="00F21D1F">
      <w:pPr>
        <w:adjustRightInd w:val="0"/>
        <w:snapToGrid w:val="0"/>
        <w:rPr>
          <w:rFonts w:ascii="Times New Roman" w:hAnsi="Times New Roman" w:cs="Times New Roman"/>
          <w:color w:val="000000" w:themeColor="text1"/>
          <w:sz w:val="24"/>
          <w:szCs w:val="24"/>
          <w:lang w:val="fr-FR"/>
        </w:rPr>
      </w:pPr>
      <w:r w:rsidRPr="00A82E80">
        <w:rPr>
          <w:rFonts w:ascii="Times New Roman" w:hAnsi="Times New Roman" w:cs="Times New Roman"/>
          <w:color w:val="000000" w:themeColor="text1"/>
          <w:sz w:val="24"/>
          <w:szCs w:val="24"/>
          <w:lang w:val="fr-FR"/>
        </w:rPr>
        <w:t xml:space="preserve">Claudia </w:t>
      </w:r>
      <w:proofErr w:type="spellStart"/>
      <w:r w:rsidRPr="00A82E80">
        <w:rPr>
          <w:rFonts w:ascii="Times New Roman" w:hAnsi="Times New Roman" w:cs="Times New Roman"/>
          <w:color w:val="000000" w:themeColor="text1"/>
          <w:sz w:val="24"/>
          <w:szCs w:val="24"/>
          <w:lang w:val="fr-FR"/>
        </w:rPr>
        <w:t>Gunter</w:t>
      </w:r>
      <w:proofErr w:type="spellEnd"/>
    </w:p>
    <w:p w14:paraId="2B8C2125" w14:textId="77777777" w:rsidR="00F21D1F" w:rsidRPr="00A82E80" w:rsidRDefault="00F21D1F" w:rsidP="00F21D1F">
      <w:pPr>
        <w:adjustRightInd w:val="0"/>
        <w:snapToGrid w:val="0"/>
        <w:rPr>
          <w:rFonts w:ascii="Times New Roman" w:hAnsi="Times New Roman" w:cs="Times New Roman"/>
          <w:color w:val="000000" w:themeColor="text1"/>
          <w:sz w:val="24"/>
          <w:szCs w:val="24"/>
          <w:lang w:val="fr-FR"/>
        </w:rPr>
      </w:pPr>
    </w:p>
    <w:p w14:paraId="324ECA06" w14:textId="67ACF415" w:rsidR="00A82E80" w:rsidRPr="00A82E80" w:rsidRDefault="00A82E80" w:rsidP="00F21D1F">
      <w:pPr>
        <w:adjustRightInd w:val="0"/>
        <w:snapToGrid w:val="0"/>
        <w:rPr>
          <w:rFonts w:ascii="Times New Roman" w:hAnsi="Times New Roman" w:cs="Times New Roman"/>
          <w:color w:val="000000" w:themeColor="text1"/>
          <w:sz w:val="24"/>
          <w:szCs w:val="24"/>
          <w:lang w:val="fr-FR"/>
        </w:rPr>
      </w:pPr>
      <w:r w:rsidRPr="00A82E80">
        <w:rPr>
          <w:rFonts w:ascii="Times New Roman" w:hAnsi="Times New Roman" w:cs="Times New Roman"/>
          <w:color w:val="000000" w:themeColor="text1"/>
          <w:sz w:val="24"/>
          <w:szCs w:val="24"/>
          <w:lang w:val="fr-FR"/>
        </w:rPr>
        <w:t>Pendant la quarantaine mondiale, davantage de consommateurs</w:t>
      </w:r>
      <w:r>
        <w:rPr>
          <w:rFonts w:ascii="Times New Roman" w:hAnsi="Times New Roman" w:cs="Times New Roman"/>
          <w:color w:val="000000" w:themeColor="text1"/>
          <w:sz w:val="24"/>
          <w:szCs w:val="24"/>
          <w:lang w:val="fr-FR"/>
        </w:rPr>
        <w:t xml:space="preserve"> ont recherché des vêtements confortables</w:t>
      </w:r>
    </w:p>
    <w:p w14:paraId="4C954B32" w14:textId="77777777" w:rsidR="007F2D4A" w:rsidRPr="00A82E80" w:rsidRDefault="007F2D4A" w:rsidP="00F21D1F">
      <w:pPr>
        <w:adjustRightInd w:val="0"/>
        <w:snapToGrid w:val="0"/>
        <w:rPr>
          <w:rFonts w:ascii="Times New Roman" w:hAnsi="Times New Roman" w:cs="Times New Roman"/>
          <w:color w:val="000000" w:themeColor="text1"/>
          <w:sz w:val="24"/>
          <w:szCs w:val="24"/>
          <w:lang w:val="fr-FR"/>
        </w:rPr>
      </w:pPr>
    </w:p>
    <w:p w14:paraId="1D547C9A" w14:textId="44156D92" w:rsidR="00A82E80" w:rsidRPr="00A82E80" w:rsidRDefault="00A82E80" w:rsidP="00F21D1F">
      <w:pPr>
        <w:adjustRightInd w:val="0"/>
        <w:snapToGrid w:val="0"/>
        <w:rPr>
          <w:rFonts w:ascii="Times New Roman" w:hAnsi="Times New Roman" w:cs="Times New Roman"/>
          <w:color w:val="000000" w:themeColor="text1"/>
          <w:sz w:val="24"/>
          <w:szCs w:val="24"/>
          <w:lang w:val="fr-FR"/>
        </w:rPr>
      </w:pPr>
      <w:r w:rsidRPr="00A82E80">
        <w:rPr>
          <w:rFonts w:ascii="Times New Roman" w:hAnsi="Times New Roman" w:cs="Times New Roman"/>
          <w:color w:val="000000" w:themeColor="text1"/>
          <w:sz w:val="24"/>
          <w:szCs w:val="24"/>
          <w:lang w:val="fr-FR"/>
        </w:rPr>
        <w:t>Alors que le volume global d’achat de vêtements</w:t>
      </w:r>
      <w:r>
        <w:rPr>
          <w:rFonts w:ascii="Times New Roman" w:hAnsi="Times New Roman" w:cs="Times New Roman"/>
          <w:color w:val="000000" w:themeColor="text1"/>
          <w:sz w:val="24"/>
          <w:szCs w:val="24"/>
          <w:lang w:val="fr-FR"/>
        </w:rPr>
        <w:t xml:space="preserve"> a baissé dans le monde entier, la transition vers le détail en ligne est significative, et apporte avec elle un changement d’habitudes. Les analystes du marché de l’e-commerce, comme le moteur de recherche mondial de mode </w:t>
      </w:r>
      <w:proofErr w:type="spellStart"/>
      <w:r w:rsidRPr="00A82E80">
        <w:rPr>
          <w:rFonts w:ascii="Times New Roman" w:hAnsi="Times New Roman" w:cs="Times New Roman"/>
          <w:b/>
          <w:bCs/>
          <w:color w:val="000000" w:themeColor="text1"/>
          <w:sz w:val="24"/>
          <w:szCs w:val="24"/>
          <w:lang w:val="fr-FR"/>
        </w:rPr>
        <w:t>Lyst</w:t>
      </w:r>
      <w:proofErr w:type="spellEnd"/>
      <w:r w:rsidRPr="00A82E80">
        <w:rPr>
          <w:rFonts w:ascii="Times New Roman" w:hAnsi="Times New Roman" w:cs="Times New Roman"/>
          <w:color w:val="000000" w:themeColor="text1"/>
          <w:sz w:val="24"/>
          <w:szCs w:val="24"/>
          <w:lang w:val="fr-FR"/>
        </w:rPr>
        <w:t xml:space="preserve"> </w:t>
      </w:r>
      <w:r>
        <w:rPr>
          <w:rFonts w:ascii="Times New Roman" w:hAnsi="Times New Roman" w:cs="Times New Roman"/>
          <w:color w:val="000000" w:themeColor="text1"/>
          <w:sz w:val="24"/>
          <w:szCs w:val="24"/>
          <w:lang w:val="fr-FR"/>
        </w:rPr>
        <w:t xml:space="preserve">qui trace le comportement des consommateurs en ligne et filtre plus de 6 millions de pièces par volume de mention et d’engagement sur les réseaux sociaux, observent une hausse du marché dans les intérêts du consommateur pour une catégorie de vêtements : le </w:t>
      </w:r>
      <w:proofErr w:type="spellStart"/>
      <w:r w:rsidRPr="00A82E80">
        <w:rPr>
          <w:rFonts w:ascii="Times New Roman" w:hAnsi="Times New Roman" w:cs="Times New Roman"/>
          <w:color w:val="000000" w:themeColor="text1"/>
          <w:sz w:val="24"/>
          <w:szCs w:val="24"/>
          <w:shd w:val="clear" w:color="auto" w:fill="FFFFFF"/>
          <w:lang w:val="fr-FR"/>
        </w:rPr>
        <w:t>loungewear</w:t>
      </w:r>
      <w:proofErr w:type="spellEnd"/>
      <w:r w:rsidRPr="00A82E80">
        <w:rPr>
          <w:rFonts w:ascii="Times New Roman" w:hAnsi="Times New Roman" w:cs="Times New Roman"/>
          <w:color w:val="000000" w:themeColor="text1"/>
          <w:sz w:val="24"/>
          <w:szCs w:val="24"/>
          <w:shd w:val="clear" w:color="auto" w:fill="FFFFFF"/>
          <w:lang w:val="fr-FR"/>
        </w:rPr>
        <w:t>.</w:t>
      </w:r>
    </w:p>
    <w:p w14:paraId="38107145" w14:textId="77777777" w:rsidR="00D73064" w:rsidRPr="00631C99" w:rsidRDefault="00D73064" w:rsidP="00F21D1F">
      <w:pPr>
        <w:adjustRightInd w:val="0"/>
        <w:snapToGrid w:val="0"/>
        <w:rPr>
          <w:rFonts w:ascii="Times New Roman" w:hAnsi="Times New Roman" w:cs="Times New Roman"/>
          <w:color w:val="000000" w:themeColor="text1"/>
          <w:sz w:val="24"/>
          <w:szCs w:val="24"/>
          <w:shd w:val="clear" w:color="auto" w:fill="FFFFFF"/>
          <w:lang w:val="fr-FR"/>
        </w:rPr>
      </w:pPr>
    </w:p>
    <w:p w14:paraId="48220B24" w14:textId="42A5178A" w:rsidR="00A82E80" w:rsidRDefault="00A82E80" w:rsidP="00F21D1F">
      <w:pPr>
        <w:adjustRightInd w:val="0"/>
        <w:snapToGrid w:val="0"/>
        <w:rPr>
          <w:rFonts w:ascii="Times New Roman" w:hAnsi="Times New Roman" w:cs="Times New Roman"/>
          <w:color w:val="000000" w:themeColor="text1"/>
          <w:sz w:val="24"/>
          <w:szCs w:val="24"/>
          <w:shd w:val="clear" w:color="auto" w:fill="FFFFFF"/>
          <w:lang w:val="fr-FR"/>
        </w:rPr>
      </w:pPr>
      <w:r w:rsidRPr="00A82E80">
        <w:rPr>
          <w:rFonts w:ascii="Times New Roman" w:hAnsi="Times New Roman" w:cs="Times New Roman"/>
          <w:color w:val="000000" w:themeColor="text1"/>
          <w:sz w:val="24"/>
          <w:szCs w:val="24"/>
          <w:shd w:val="clear" w:color="auto" w:fill="FFFFFF"/>
          <w:lang w:val="fr-FR"/>
        </w:rPr>
        <w:t>Les chiffres parlent d’eux-mêmes.</w:t>
      </w:r>
      <w:r>
        <w:rPr>
          <w:rFonts w:ascii="Times New Roman" w:hAnsi="Times New Roman" w:cs="Times New Roman"/>
          <w:color w:val="000000" w:themeColor="text1"/>
          <w:sz w:val="24"/>
          <w:szCs w:val="24"/>
          <w:shd w:val="clear" w:color="auto" w:fill="FFFFFF"/>
          <w:lang w:val="fr-FR"/>
        </w:rPr>
        <w:t xml:space="preserve"> Durant la dernière semaine de mars 2020, </w:t>
      </w:r>
      <w:proofErr w:type="spellStart"/>
      <w:r w:rsidRPr="00A82E80">
        <w:rPr>
          <w:rFonts w:ascii="Times New Roman" w:hAnsi="Times New Roman" w:cs="Times New Roman"/>
          <w:b/>
          <w:bCs/>
          <w:color w:val="000000" w:themeColor="text1"/>
          <w:sz w:val="24"/>
          <w:szCs w:val="24"/>
          <w:shd w:val="clear" w:color="auto" w:fill="FFFFFF"/>
          <w:lang w:val="fr-FR"/>
        </w:rPr>
        <w:t>Criteo</w:t>
      </w:r>
      <w:proofErr w:type="spellEnd"/>
      <w:r w:rsidRPr="00A82E80">
        <w:rPr>
          <w:rFonts w:ascii="Times New Roman" w:hAnsi="Times New Roman" w:cs="Times New Roman"/>
          <w:color w:val="000000" w:themeColor="text1"/>
          <w:sz w:val="24"/>
          <w:szCs w:val="24"/>
          <w:shd w:val="clear" w:color="auto" w:fill="FFFFFF"/>
          <w:lang w:val="fr-FR"/>
        </w:rPr>
        <w:t xml:space="preserve">, </w:t>
      </w:r>
      <w:r>
        <w:rPr>
          <w:rFonts w:ascii="Times New Roman" w:hAnsi="Times New Roman" w:cs="Times New Roman"/>
          <w:color w:val="000000" w:themeColor="text1"/>
          <w:sz w:val="24"/>
          <w:szCs w:val="24"/>
          <w:shd w:val="clear" w:color="auto" w:fill="FFFFFF"/>
          <w:lang w:val="fr-FR"/>
        </w:rPr>
        <w:t xml:space="preserve">qui trace les données d’achat en ligne de milliers de détaillants mondiaux, a noté un pic de ventes dans les catégories </w:t>
      </w:r>
      <w:r w:rsidR="00C3462B">
        <w:rPr>
          <w:rFonts w:ascii="Times New Roman" w:hAnsi="Times New Roman" w:cs="Times New Roman"/>
          <w:color w:val="000000" w:themeColor="text1"/>
          <w:sz w:val="24"/>
          <w:szCs w:val="24"/>
          <w:shd w:val="clear" w:color="auto" w:fill="FFFFFF"/>
          <w:lang w:val="fr-FR"/>
        </w:rPr>
        <w:t>de tenues d'intérieur et de nuit</w:t>
      </w:r>
      <w:r>
        <w:rPr>
          <w:rFonts w:ascii="Times New Roman" w:hAnsi="Times New Roman" w:cs="Times New Roman"/>
          <w:color w:val="000000" w:themeColor="text1"/>
          <w:sz w:val="24"/>
          <w:szCs w:val="24"/>
          <w:shd w:val="clear" w:color="auto" w:fill="FFFFFF"/>
          <w:lang w:val="fr-FR"/>
        </w:rPr>
        <w:t>, rapportant une croissanc</w:t>
      </w:r>
      <w:r w:rsidR="00C3462B">
        <w:rPr>
          <w:rFonts w:ascii="Times New Roman" w:hAnsi="Times New Roman" w:cs="Times New Roman"/>
          <w:color w:val="000000" w:themeColor="text1"/>
          <w:sz w:val="24"/>
          <w:szCs w:val="24"/>
          <w:shd w:val="clear" w:color="auto" w:fill="FFFFFF"/>
          <w:lang w:val="fr-FR"/>
        </w:rPr>
        <w:t>e des achats en ligne dans ces</w:t>
      </w:r>
      <w:r>
        <w:rPr>
          <w:rFonts w:ascii="Times New Roman" w:hAnsi="Times New Roman" w:cs="Times New Roman"/>
          <w:color w:val="000000" w:themeColor="text1"/>
          <w:sz w:val="24"/>
          <w:szCs w:val="24"/>
          <w:shd w:val="clear" w:color="auto" w:fill="FFFFFF"/>
          <w:lang w:val="fr-FR"/>
        </w:rPr>
        <w:t xml:space="preserve"> catégorie</w:t>
      </w:r>
      <w:r w:rsidR="00C3462B">
        <w:rPr>
          <w:rFonts w:ascii="Times New Roman" w:hAnsi="Times New Roman" w:cs="Times New Roman"/>
          <w:color w:val="000000" w:themeColor="text1"/>
          <w:sz w:val="24"/>
          <w:szCs w:val="24"/>
          <w:shd w:val="clear" w:color="auto" w:fill="FFFFFF"/>
          <w:lang w:val="fr-FR"/>
        </w:rPr>
        <w:t>s</w:t>
      </w:r>
      <w:r>
        <w:rPr>
          <w:rFonts w:ascii="Times New Roman" w:hAnsi="Times New Roman" w:cs="Times New Roman"/>
          <w:color w:val="000000" w:themeColor="text1"/>
          <w:sz w:val="24"/>
          <w:szCs w:val="24"/>
          <w:shd w:val="clear" w:color="auto" w:fill="FFFFFF"/>
          <w:lang w:val="fr-FR"/>
        </w:rPr>
        <w:t xml:space="preserve"> en Australie </w:t>
      </w:r>
      <w:r w:rsidRPr="00A82E80">
        <w:rPr>
          <w:rFonts w:ascii="Times New Roman" w:eastAsia="Times New Roman" w:hAnsi="Times New Roman" w:cs="Times New Roman"/>
          <w:color w:val="000000" w:themeColor="text1"/>
          <w:sz w:val="24"/>
          <w:szCs w:val="24"/>
          <w:lang w:val="fr-FR"/>
        </w:rPr>
        <w:t xml:space="preserve">(+184%), </w:t>
      </w:r>
      <w:r>
        <w:rPr>
          <w:rFonts w:ascii="Times New Roman" w:eastAsia="Times New Roman" w:hAnsi="Times New Roman" w:cs="Times New Roman"/>
          <w:color w:val="000000" w:themeColor="text1"/>
          <w:sz w:val="24"/>
          <w:szCs w:val="24"/>
          <w:lang w:val="fr-FR"/>
        </w:rPr>
        <w:t>Corée</w:t>
      </w:r>
      <w:r w:rsidRPr="00A82E80">
        <w:rPr>
          <w:rFonts w:ascii="Times New Roman" w:eastAsia="Times New Roman" w:hAnsi="Times New Roman" w:cs="Times New Roman"/>
          <w:color w:val="000000" w:themeColor="text1"/>
          <w:sz w:val="24"/>
          <w:szCs w:val="24"/>
          <w:lang w:val="fr-FR"/>
        </w:rPr>
        <w:t xml:space="preserve"> (+80%), </w:t>
      </w:r>
      <w:r>
        <w:rPr>
          <w:rFonts w:ascii="Times New Roman" w:eastAsia="Times New Roman" w:hAnsi="Times New Roman" w:cs="Times New Roman"/>
          <w:color w:val="000000" w:themeColor="text1"/>
          <w:sz w:val="24"/>
          <w:szCs w:val="24"/>
          <w:lang w:val="fr-FR"/>
        </w:rPr>
        <w:t>et</w:t>
      </w:r>
      <w:r w:rsidRPr="00A82E80">
        <w:rPr>
          <w:rFonts w:ascii="Times New Roman" w:eastAsia="Times New Roman" w:hAnsi="Times New Roman" w:cs="Times New Roman"/>
          <w:color w:val="000000" w:themeColor="text1"/>
          <w:sz w:val="24"/>
          <w:szCs w:val="24"/>
          <w:lang w:val="fr-FR"/>
        </w:rPr>
        <w:t xml:space="preserve"> Italie (+79%)</w:t>
      </w:r>
      <w:r>
        <w:rPr>
          <w:rFonts w:ascii="Times New Roman" w:hAnsi="Times New Roman" w:cs="Times New Roman"/>
          <w:color w:val="000000" w:themeColor="text1"/>
          <w:sz w:val="24"/>
          <w:szCs w:val="24"/>
          <w:shd w:val="clear" w:color="auto" w:fill="FFFFFF"/>
          <w:lang w:val="fr-FR"/>
        </w:rPr>
        <w:t xml:space="preserve">, en comparaison des ventes </w:t>
      </w:r>
      <w:r w:rsidR="00A86E64">
        <w:rPr>
          <w:rFonts w:ascii="Times New Roman" w:hAnsi="Times New Roman" w:cs="Times New Roman"/>
          <w:color w:val="000000" w:themeColor="text1"/>
          <w:sz w:val="24"/>
          <w:szCs w:val="24"/>
          <w:shd w:val="clear" w:color="auto" w:fill="FFFFFF"/>
          <w:lang w:val="fr-FR"/>
        </w:rPr>
        <w:t>de</w:t>
      </w:r>
      <w:r>
        <w:rPr>
          <w:rFonts w:ascii="Times New Roman" w:hAnsi="Times New Roman" w:cs="Times New Roman"/>
          <w:color w:val="000000" w:themeColor="text1"/>
          <w:sz w:val="24"/>
          <w:szCs w:val="24"/>
          <w:shd w:val="clear" w:color="auto" w:fill="FFFFFF"/>
          <w:lang w:val="fr-FR"/>
        </w:rPr>
        <w:t xml:space="preserve"> janvier 2020.</w:t>
      </w:r>
    </w:p>
    <w:p w14:paraId="6C392317" w14:textId="77777777" w:rsidR="00F21D1F" w:rsidRPr="00631C99" w:rsidRDefault="00F21D1F" w:rsidP="00F21D1F">
      <w:pPr>
        <w:adjustRightInd w:val="0"/>
        <w:snapToGrid w:val="0"/>
        <w:rPr>
          <w:rFonts w:ascii="Times New Roman" w:eastAsia="Times New Roman" w:hAnsi="Times New Roman" w:cs="Times New Roman"/>
          <w:color w:val="000000" w:themeColor="text1"/>
          <w:sz w:val="24"/>
          <w:szCs w:val="24"/>
          <w:lang w:val="fr-FR"/>
        </w:rPr>
      </w:pPr>
    </w:p>
    <w:p w14:paraId="5567B01D" w14:textId="1FDBD41A" w:rsidR="00A82E80" w:rsidRPr="00A82E80" w:rsidRDefault="00A82E80" w:rsidP="00F21D1F">
      <w:pPr>
        <w:adjustRightInd w:val="0"/>
        <w:snapToGrid w:val="0"/>
        <w:rPr>
          <w:rFonts w:ascii="Times New Roman" w:hAnsi="Times New Roman" w:cs="Times New Roman"/>
          <w:color w:val="000000" w:themeColor="text1"/>
          <w:sz w:val="24"/>
          <w:szCs w:val="24"/>
          <w:shd w:val="clear" w:color="auto" w:fill="FFFFFF"/>
          <w:lang w:val="fr-FR"/>
        </w:rPr>
      </w:pPr>
      <w:r w:rsidRPr="00A82E80">
        <w:rPr>
          <w:rFonts w:ascii="Times New Roman" w:hAnsi="Times New Roman" w:cs="Times New Roman"/>
          <w:color w:val="000000" w:themeColor="text1"/>
          <w:sz w:val="24"/>
          <w:szCs w:val="24"/>
          <w:shd w:val="clear" w:color="auto" w:fill="FFFFFF"/>
          <w:lang w:val="fr-FR"/>
        </w:rPr>
        <w:t xml:space="preserve">Quelle sorte de </w:t>
      </w:r>
      <w:proofErr w:type="spellStart"/>
      <w:r w:rsidRPr="00A82E80">
        <w:rPr>
          <w:rFonts w:ascii="Times New Roman" w:hAnsi="Times New Roman" w:cs="Times New Roman"/>
          <w:color w:val="000000" w:themeColor="text1"/>
          <w:sz w:val="24"/>
          <w:szCs w:val="24"/>
          <w:shd w:val="clear" w:color="auto" w:fill="FFFFFF"/>
          <w:lang w:val="fr-FR"/>
        </w:rPr>
        <w:t>loungewear</w:t>
      </w:r>
      <w:proofErr w:type="spellEnd"/>
      <w:r w:rsidRPr="00A82E80">
        <w:rPr>
          <w:rFonts w:ascii="Times New Roman" w:hAnsi="Times New Roman" w:cs="Times New Roman"/>
          <w:color w:val="000000" w:themeColor="text1"/>
          <w:sz w:val="24"/>
          <w:szCs w:val="24"/>
          <w:shd w:val="clear" w:color="auto" w:fill="FFFFFF"/>
          <w:lang w:val="fr-FR"/>
        </w:rPr>
        <w:t xml:space="preserve"> </w:t>
      </w:r>
      <w:r>
        <w:rPr>
          <w:rFonts w:ascii="Times New Roman" w:hAnsi="Times New Roman" w:cs="Times New Roman"/>
          <w:color w:val="000000" w:themeColor="text1"/>
          <w:sz w:val="24"/>
          <w:szCs w:val="24"/>
          <w:shd w:val="clear" w:color="auto" w:fill="FFFFFF"/>
          <w:lang w:val="fr-FR"/>
        </w:rPr>
        <w:t>m</w:t>
      </w:r>
      <w:r w:rsidRPr="00A82E80">
        <w:rPr>
          <w:rFonts w:ascii="Times New Roman" w:hAnsi="Times New Roman" w:cs="Times New Roman"/>
          <w:color w:val="000000" w:themeColor="text1"/>
          <w:sz w:val="24"/>
          <w:szCs w:val="24"/>
          <w:shd w:val="clear" w:color="auto" w:fill="FFFFFF"/>
          <w:lang w:val="fr-FR"/>
        </w:rPr>
        <w:t>arche vraiment bien ?</w:t>
      </w:r>
      <w:r>
        <w:rPr>
          <w:rFonts w:ascii="Times New Roman" w:hAnsi="Times New Roman" w:cs="Times New Roman"/>
          <w:color w:val="000000" w:themeColor="text1"/>
          <w:sz w:val="24"/>
          <w:szCs w:val="24"/>
          <w:shd w:val="clear" w:color="auto" w:fill="FFFFFF"/>
          <w:lang w:val="fr-FR"/>
        </w:rPr>
        <w:t xml:space="preserve"> Une réponse courte est : le premium. Les clients sont prêts à payer pour la qualité et le confort. C’est un plus si les vêtements ont une connexion particulière avec les courants actuels. Ainsi, parmi les pièces les plus populaires du deuxième quart de 2020, le rapport de </w:t>
      </w:r>
      <w:proofErr w:type="spellStart"/>
      <w:r w:rsidRPr="00A82E80">
        <w:rPr>
          <w:rFonts w:ascii="Times New Roman" w:hAnsi="Times New Roman" w:cs="Times New Roman"/>
          <w:color w:val="000000" w:themeColor="text1"/>
          <w:sz w:val="24"/>
          <w:szCs w:val="24"/>
          <w:lang w:val="fr-FR"/>
        </w:rPr>
        <w:t>Lyst</w:t>
      </w:r>
      <w:proofErr w:type="spellEnd"/>
      <w:r>
        <w:rPr>
          <w:rFonts w:ascii="Times New Roman" w:hAnsi="Times New Roman" w:cs="Times New Roman"/>
          <w:color w:val="000000" w:themeColor="text1"/>
          <w:sz w:val="24"/>
          <w:szCs w:val="24"/>
          <w:shd w:val="clear" w:color="auto" w:fill="FFFFFF"/>
          <w:lang w:val="fr-FR"/>
        </w:rPr>
        <w:t xml:space="preserve"> cite un sweatshirt tigré de la designer</w:t>
      </w:r>
      <w:r w:rsidRPr="00A82E80">
        <w:rPr>
          <w:rFonts w:ascii="Times New Roman" w:eastAsia="Times New Roman" w:hAnsi="Times New Roman" w:cs="Times New Roman"/>
          <w:b/>
          <w:bCs/>
          <w:color w:val="000000" w:themeColor="text1"/>
          <w:sz w:val="24"/>
          <w:szCs w:val="24"/>
          <w:shd w:val="clear" w:color="auto" w:fill="FFFFFF"/>
          <w:lang w:val="fr-FR"/>
        </w:rPr>
        <w:t xml:space="preserve"> </w:t>
      </w:r>
      <w:proofErr w:type="spellStart"/>
      <w:r w:rsidRPr="00A82E80">
        <w:rPr>
          <w:rFonts w:ascii="Times New Roman" w:eastAsia="Times New Roman" w:hAnsi="Times New Roman" w:cs="Times New Roman"/>
          <w:b/>
          <w:bCs/>
          <w:color w:val="000000" w:themeColor="text1"/>
          <w:sz w:val="24"/>
          <w:szCs w:val="24"/>
          <w:shd w:val="clear" w:color="auto" w:fill="FFFFFF"/>
          <w:lang w:val="fr-FR"/>
        </w:rPr>
        <w:t>Anine</w:t>
      </w:r>
      <w:proofErr w:type="spellEnd"/>
      <w:r w:rsidRPr="00A82E80">
        <w:rPr>
          <w:rFonts w:ascii="Times New Roman" w:eastAsia="Times New Roman" w:hAnsi="Times New Roman" w:cs="Times New Roman"/>
          <w:b/>
          <w:bCs/>
          <w:color w:val="000000" w:themeColor="text1"/>
          <w:sz w:val="24"/>
          <w:szCs w:val="24"/>
          <w:shd w:val="clear" w:color="auto" w:fill="FFFFFF"/>
          <w:lang w:val="fr-FR"/>
        </w:rPr>
        <w:t xml:space="preserve"> Bing</w:t>
      </w:r>
      <w:r>
        <w:rPr>
          <w:rFonts w:ascii="Times New Roman" w:hAnsi="Times New Roman" w:cs="Times New Roman"/>
          <w:color w:val="000000" w:themeColor="text1"/>
          <w:sz w:val="24"/>
          <w:szCs w:val="24"/>
          <w:shd w:val="clear" w:color="auto" w:fill="FFFFFF"/>
          <w:lang w:val="fr-FR"/>
        </w:rPr>
        <w:t xml:space="preserve">, qui semble avoir été lancé au bon moment : les vues de la page du sweatshirt ont augmenté de 418 % dans la semaine suivant la diffusion des séries </w:t>
      </w:r>
      <w:r w:rsidRPr="00A82E80">
        <w:rPr>
          <w:rFonts w:ascii="Times New Roman" w:hAnsi="Times New Roman" w:cs="Times New Roman"/>
          <w:color w:val="000000" w:themeColor="text1"/>
          <w:sz w:val="24"/>
          <w:szCs w:val="24"/>
          <w:lang w:val="fr-FR"/>
        </w:rPr>
        <w:t xml:space="preserve">‘Tiger King’ </w:t>
      </w:r>
      <w:r>
        <w:rPr>
          <w:rFonts w:ascii="Times New Roman" w:hAnsi="Times New Roman" w:cs="Times New Roman"/>
          <w:color w:val="000000" w:themeColor="text1"/>
          <w:sz w:val="24"/>
          <w:szCs w:val="24"/>
          <w:lang w:val="fr-FR"/>
        </w:rPr>
        <w:t xml:space="preserve">sur </w:t>
      </w:r>
      <w:proofErr w:type="spellStart"/>
      <w:r w:rsidRPr="00A82E80">
        <w:rPr>
          <w:rFonts w:ascii="Times New Roman" w:hAnsi="Times New Roman" w:cs="Times New Roman"/>
          <w:color w:val="000000" w:themeColor="text1"/>
          <w:sz w:val="24"/>
          <w:szCs w:val="24"/>
          <w:lang w:val="fr-FR"/>
        </w:rPr>
        <w:t>Netflix</w:t>
      </w:r>
      <w:proofErr w:type="spellEnd"/>
      <w:r>
        <w:rPr>
          <w:rFonts w:ascii="Times New Roman" w:hAnsi="Times New Roman" w:cs="Times New Roman"/>
          <w:color w:val="000000" w:themeColor="text1"/>
          <w:sz w:val="24"/>
          <w:szCs w:val="24"/>
          <w:shd w:val="clear" w:color="auto" w:fill="FFFFFF"/>
          <w:lang w:val="fr-FR"/>
        </w:rPr>
        <w:t>.</w:t>
      </w:r>
    </w:p>
    <w:p w14:paraId="41AAC24C" w14:textId="77777777" w:rsidR="00F21D1F" w:rsidRPr="00631C99" w:rsidRDefault="00F21D1F" w:rsidP="00F21D1F">
      <w:pPr>
        <w:adjustRightInd w:val="0"/>
        <w:snapToGrid w:val="0"/>
        <w:rPr>
          <w:rFonts w:ascii="Times New Roman" w:eastAsia="Times New Roman" w:hAnsi="Times New Roman" w:cs="Times New Roman"/>
          <w:color w:val="000000" w:themeColor="text1"/>
          <w:sz w:val="24"/>
          <w:szCs w:val="24"/>
          <w:lang w:val="fr-FR"/>
        </w:rPr>
      </w:pPr>
    </w:p>
    <w:p w14:paraId="276BF360" w14:textId="6B91511E" w:rsidR="00A82E80" w:rsidRPr="00A82E80" w:rsidRDefault="00A82E80" w:rsidP="00F21D1F">
      <w:pPr>
        <w:adjustRightInd w:val="0"/>
        <w:snapToGrid w:val="0"/>
        <w:rPr>
          <w:rFonts w:ascii="Times New Roman" w:eastAsia="Times New Roman" w:hAnsi="Times New Roman" w:cs="Times New Roman"/>
          <w:color w:val="000000" w:themeColor="text1"/>
          <w:sz w:val="24"/>
          <w:szCs w:val="24"/>
          <w:shd w:val="clear" w:color="auto" w:fill="FFFFFF"/>
          <w:lang w:val="fr-FR"/>
        </w:rPr>
      </w:pPr>
      <w:r w:rsidRPr="00A82E80">
        <w:rPr>
          <w:rFonts w:ascii="Times New Roman" w:eastAsia="Times New Roman" w:hAnsi="Times New Roman" w:cs="Times New Roman"/>
          <w:color w:val="000000" w:themeColor="text1"/>
          <w:sz w:val="24"/>
          <w:szCs w:val="24"/>
          <w:shd w:val="clear" w:color="auto" w:fill="FFFFFF"/>
          <w:lang w:val="fr-FR"/>
        </w:rPr>
        <w:t xml:space="preserve">Les marques </w:t>
      </w:r>
      <w:r w:rsidR="00A86E64">
        <w:rPr>
          <w:rFonts w:ascii="Times New Roman" w:eastAsia="Times New Roman" w:hAnsi="Times New Roman" w:cs="Times New Roman"/>
          <w:color w:val="000000" w:themeColor="text1"/>
          <w:sz w:val="24"/>
          <w:szCs w:val="24"/>
          <w:shd w:val="clear" w:color="auto" w:fill="FFFFFF"/>
          <w:lang w:val="fr-FR"/>
        </w:rPr>
        <w:t>leaders</w:t>
      </w:r>
      <w:r w:rsidRPr="00A82E80">
        <w:rPr>
          <w:rFonts w:ascii="Times New Roman" w:eastAsia="Times New Roman" w:hAnsi="Times New Roman" w:cs="Times New Roman"/>
          <w:color w:val="000000" w:themeColor="text1"/>
          <w:sz w:val="24"/>
          <w:szCs w:val="24"/>
          <w:shd w:val="clear" w:color="auto" w:fill="FFFFFF"/>
          <w:lang w:val="fr-FR"/>
        </w:rPr>
        <w:t xml:space="preserve"> </w:t>
      </w:r>
      <w:r>
        <w:rPr>
          <w:rFonts w:ascii="Times New Roman" w:eastAsia="Times New Roman" w:hAnsi="Times New Roman" w:cs="Times New Roman"/>
          <w:color w:val="000000" w:themeColor="text1"/>
          <w:sz w:val="24"/>
          <w:szCs w:val="24"/>
          <w:shd w:val="clear" w:color="auto" w:fill="FFFFFF"/>
          <w:lang w:val="fr-FR"/>
        </w:rPr>
        <w:t>m</w:t>
      </w:r>
      <w:r w:rsidRPr="00A82E80">
        <w:rPr>
          <w:rFonts w:ascii="Times New Roman" w:eastAsia="Times New Roman" w:hAnsi="Times New Roman" w:cs="Times New Roman"/>
          <w:color w:val="000000" w:themeColor="text1"/>
          <w:sz w:val="24"/>
          <w:szCs w:val="24"/>
          <w:shd w:val="clear" w:color="auto" w:fill="FFFFFF"/>
          <w:lang w:val="fr-FR"/>
        </w:rPr>
        <w:t>arche</w:t>
      </w:r>
      <w:r>
        <w:rPr>
          <w:rFonts w:ascii="Times New Roman" w:eastAsia="Times New Roman" w:hAnsi="Times New Roman" w:cs="Times New Roman"/>
          <w:color w:val="000000" w:themeColor="text1"/>
          <w:sz w:val="24"/>
          <w:szCs w:val="24"/>
          <w:shd w:val="clear" w:color="auto" w:fill="FFFFFF"/>
          <w:lang w:val="fr-FR"/>
        </w:rPr>
        <w:t>nt</w:t>
      </w:r>
      <w:r w:rsidRPr="00A82E80">
        <w:rPr>
          <w:rFonts w:ascii="Times New Roman" w:eastAsia="Times New Roman" w:hAnsi="Times New Roman" w:cs="Times New Roman"/>
          <w:color w:val="000000" w:themeColor="text1"/>
          <w:sz w:val="24"/>
          <w:szCs w:val="24"/>
          <w:shd w:val="clear" w:color="auto" w:fill="FFFFFF"/>
          <w:lang w:val="fr-FR"/>
        </w:rPr>
        <w:t xml:space="preserve"> particulièrement bien en matière de </w:t>
      </w:r>
      <w:proofErr w:type="spellStart"/>
      <w:r w:rsidRPr="00A82E80">
        <w:rPr>
          <w:rFonts w:ascii="Times New Roman" w:eastAsia="Times New Roman" w:hAnsi="Times New Roman" w:cs="Times New Roman"/>
          <w:color w:val="000000" w:themeColor="text1"/>
          <w:sz w:val="24"/>
          <w:szCs w:val="24"/>
          <w:shd w:val="clear" w:color="auto" w:fill="FFFFFF"/>
          <w:lang w:val="fr-FR"/>
        </w:rPr>
        <w:t>loungewear</w:t>
      </w:r>
      <w:proofErr w:type="spellEnd"/>
      <w:r w:rsidRPr="00A82E80">
        <w:rPr>
          <w:rFonts w:ascii="Times New Roman" w:eastAsia="Times New Roman" w:hAnsi="Times New Roman" w:cs="Times New Roman"/>
          <w:color w:val="000000" w:themeColor="text1"/>
          <w:sz w:val="24"/>
          <w:szCs w:val="24"/>
          <w:shd w:val="clear" w:color="auto" w:fill="FFFFFF"/>
          <w:lang w:val="fr-FR"/>
        </w:rPr>
        <w:t>. D’après un rapport d</w:t>
      </w:r>
      <w:r>
        <w:rPr>
          <w:rFonts w:ascii="Times New Roman" w:eastAsia="Times New Roman" w:hAnsi="Times New Roman" w:cs="Times New Roman"/>
          <w:color w:val="000000" w:themeColor="text1"/>
          <w:sz w:val="24"/>
          <w:szCs w:val="24"/>
          <w:shd w:val="clear" w:color="auto" w:fill="FFFFFF"/>
          <w:lang w:val="fr-FR"/>
        </w:rPr>
        <w:t xml:space="preserve">u bureau </w:t>
      </w:r>
      <w:r w:rsidRPr="00A82E80">
        <w:rPr>
          <w:rFonts w:ascii="Times New Roman" w:eastAsia="Times New Roman" w:hAnsi="Times New Roman" w:cs="Times New Roman"/>
          <w:color w:val="000000" w:themeColor="text1"/>
          <w:sz w:val="24"/>
          <w:szCs w:val="24"/>
          <w:shd w:val="clear" w:color="auto" w:fill="FFFFFF"/>
          <w:lang w:val="fr-FR"/>
        </w:rPr>
        <w:t xml:space="preserve">de recherche anglais Love the Sales, les marques </w:t>
      </w:r>
      <w:r w:rsidR="00C3462B">
        <w:rPr>
          <w:rFonts w:ascii="Times New Roman" w:eastAsia="Times New Roman" w:hAnsi="Times New Roman" w:cs="Times New Roman"/>
          <w:color w:val="000000" w:themeColor="text1"/>
          <w:sz w:val="24"/>
          <w:szCs w:val="24"/>
          <w:shd w:val="clear" w:color="auto" w:fill="FFFFFF"/>
          <w:lang w:val="fr-FR"/>
        </w:rPr>
        <w:t xml:space="preserve">les plus performantes dans cette catégorie </w:t>
      </w:r>
      <w:r>
        <w:rPr>
          <w:rFonts w:ascii="Times New Roman" w:eastAsia="Times New Roman" w:hAnsi="Times New Roman" w:cs="Times New Roman"/>
          <w:color w:val="000000" w:themeColor="text1"/>
          <w:sz w:val="24"/>
          <w:szCs w:val="24"/>
          <w:shd w:val="clear" w:color="auto" w:fill="FFFFFF"/>
          <w:lang w:val="fr-FR"/>
        </w:rPr>
        <w:t xml:space="preserve">étaient </w:t>
      </w:r>
      <w:r w:rsidRPr="00A82E80">
        <w:rPr>
          <w:rFonts w:ascii="Times New Roman" w:eastAsia="Times New Roman" w:hAnsi="Times New Roman" w:cs="Times New Roman"/>
          <w:b/>
          <w:bCs/>
          <w:color w:val="000000" w:themeColor="text1"/>
          <w:sz w:val="24"/>
          <w:szCs w:val="24"/>
          <w:shd w:val="clear" w:color="auto" w:fill="FFFFFF"/>
          <w:lang w:val="fr-FR"/>
        </w:rPr>
        <w:t>Calvin Klein</w:t>
      </w:r>
      <w:r w:rsidRPr="00A82E80">
        <w:rPr>
          <w:rFonts w:ascii="Times New Roman" w:eastAsia="Times New Roman" w:hAnsi="Times New Roman" w:cs="Times New Roman"/>
          <w:color w:val="000000" w:themeColor="text1"/>
          <w:sz w:val="24"/>
          <w:szCs w:val="24"/>
          <w:shd w:val="clear" w:color="auto" w:fill="FFFFFF"/>
          <w:lang w:val="fr-FR"/>
        </w:rPr>
        <w:t xml:space="preserve"> </w:t>
      </w:r>
      <w:r>
        <w:rPr>
          <w:rFonts w:ascii="Times New Roman" w:eastAsia="Times New Roman" w:hAnsi="Times New Roman" w:cs="Times New Roman"/>
          <w:color w:val="000000" w:themeColor="text1"/>
          <w:sz w:val="24"/>
          <w:szCs w:val="24"/>
          <w:shd w:val="clear" w:color="auto" w:fill="FFFFFF"/>
          <w:lang w:val="fr-FR"/>
        </w:rPr>
        <w:t>et</w:t>
      </w:r>
      <w:r w:rsidRPr="00A82E80">
        <w:rPr>
          <w:rFonts w:ascii="Times New Roman" w:eastAsia="Times New Roman" w:hAnsi="Times New Roman" w:cs="Times New Roman"/>
          <w:color w:val="000000" w:themeColor="text1"/>
          <w:sz w:val="24"/>
          <w:szCs w:val="24"/>
          <w:shd w:val="clear" w:color="auto" w:fill="FFFFFF"/>
          <w:lang w:val="fr-FR"/>
        </w:rPr>
        <w:t xml:space="preserve"> </w:t>
      </w:r>
      <w:r w:rsidRPr="00A82E80">
        <w:rPr>
          <w:rFonts w:ascii="Times New Roman" w:eastAsia="Times New Roman" w:hAnsi="Times New Roman" w:cs="Times New Roman"/>
          <w:b/>
          <w:bCs/>
          <w:color w:val="000000" w:themeColor="text1"/>
          <w:sz w:val="24"/>
          <w:szCs w:val="24"/>
          <w:shd w:val="clear" w:color="auto" w:fill="FFFFFF"/>
          <w:lang w:val="fr-FR"/>
        </w:rPr>
        <w:t>Ralph Lauren</w:t>
      </w:r>
      <w:r>
        <w:rPr>
          <w:rFonts w:ascii="Times New Roman" w:eastAsia="Times New Roman" w:hAnsi="Times New Roman" w:cs="Times New Roman"/>
          <w:color w:val="000000" w:themeColor="text1"/>
          <w:sz w:val="24"/>
          <w:szCs w:val="24"/>
          <w:shd w:val="clear" w:color="auto" w:fill="FFFFFF"/>
          <w:lang w:val="fr-FR"/>
        </w:rPr>
        <w:t xml:space="preserve">. Néanmoins, gardez un œil sur les petites marques indépendantes. </w:t>
      </w:r>
      <w:r w:rsidRPr="00A82E80">
        <w:rPr>
          <w:rFonts w:ascii="Times New Roman" w:eastAsia="Times New Roman" w:hAnsi="Times New Roman" w:cs="Times New Roman"/>
          <w:b/>
          <w:bCs/>
          <w:color w:val="000000" w:themeColor="text1"/>
          <w:sz w:val="24"/>
          <w:szCs w:val="24"/>
          <w:lang w:val="fr-FR"/>
        </w:rPr>
        <w:t xml:space="preserve">Live the </w:t>
      </w:r>
      <w:proofErr w:type="spellStart"/>
      <w:r w:rsidRPr="00A82E80">
        <w:rPr>
          <w:rFonts w:ascii="Times New Roman" w:eastAsia="Times New Roman" w:hAnsi="Times New Roman" w:cs="Times New Roman"/>
          <w:b/>
          <w:bCs/>
          <w:color w:val="000000" w:themeColor="text1"/>
          <w:sz w:val="24"/>
          <w:szCs w:val="24"/>
          <w:lang w:val="fr-FR"/>
        </w:rPr>
        <w:t>Process</w:t>
      </w:r>
      <w:proofErr w:type="spellEnd"/>
      <w:r>
        <w:rPr>
          <w:rFonts w:ascii="Times New Roman" w:eastAsia="Times New Roman" w:hAnsi="Times New Roman" w:cs="Times New Roman"/>
          <w:color w:val="000000" w:themeColor="text1"/>
          <w:sz w:val="24"/>
          <w:szCs w:val="24"/>
          <w:shd w:val="clear" w:color="auto" w:fill="FFFFFF"/>
          <w:lang w:val="fr-FR"/>
        </w:rPr>
        <w:t xml:space="preserve">, une marque éthique de </w:t>
      </w:r>
      <w:proofErr w:type="spellStart"/>
      <w:r w:rsidRPr="00A82E80">
        <w:rPr>
          <w:rFonts w:ascii="Times New Roman" w:eastAsia="Times New Roman" w:hAnsi="Times New Roman" w:cs="Times New Roman"/>
          <w:color w:val="000000" w:themeColor="text1"/>
          <w:sz w:val="24"/>
          <w:szCs w:val="24"/>
          <w:shd w:val="clear" w:color="auto" w:fill="FFFFFF"/>
          <w:lang w:val="fr-FR"/>
        </w:rPr>
        <w:t>loungewear</w:t>
      </w:r>
      <w:proofErr w:type="spellEnd"/>
      <w:r>
        <w:rPr>
          <w:rFonts w:ascii="Times New Roman" w:eastAsia="Times New Roman" w:hAnsi="Times New Roman" w:cs="Times New Roman"/>
          <w:color w:val="000000" w:themeColor="text1"/>
          <w:sz w:val="24"/>
          <w:szCs w:val="24"/>
          <w:shd w:val="clear" w:color="auto" w:fill="FFFFFF"/>
          <w:lang w:val="fr-FR"/>
        </w:rPr>
        <w:t xml:space="preserve"> dont les lignes comprennent </w:t>
      </w:r>
      <w:r w:rsidR="00C3462B">
        <w:rPr>
          <w:rFonts w:ascii="Times New Roman" w:eastAsia="Times New Roman" w:hAnsi="Times New Roman" w:cs="Times New Roman"/>
          <w:color w:val="000000" w:themeColor="text1"/>
          <w:sz w:val="24"/>
          <w:szCs w:val="24"/>
          <w:shd w:val="clear" w:color="auto" w:fill="FFFFFF"/>
          <w:lang w:val="fr-FR"/>
        </w:rPr>
        <w:t>des leggings style ballerine, des combinaisons et des joggings, a</w:t>
      </w:r>
      <w:r>
        <w:rPr>
          <w:rFonts w:ascii="Times New Roman" w:eastAsia="Times New Roman" w:hAnsi="Times New Roman" w:cs="Times New Roman"/>
          <w:color w:val="000000" w:themeColor="text1"/>
          <w:sz w:val="24"/>
          <w:szCs w:val="24"/>
          <w:shd w:val="clear" w:color="auto" w:fill="FFFFFF"/>
          <w:lang w:val="fr-FR"/>
        </w:rPr>
        <w:t xml:space="preserve"> vu une augmentation de ses ventes depuis le confinement du </w:t>
      </w:r>
      <w:r w:rsidRPr="00A82E80">
        <w:rPr>
          <w:rFonts w:ascii="Times New Roman" w:eastAsia="Times New Roman" w:hAnsi="Times New Roman" w:cs="Times New Roman"/>
          <w:color w:val="000000" w:themeColor="text1"/>
          <w:sz w:val="24"/>
          <w:szCs w:val="24"/>
          <w:lang w:val="fr-FR"/>
        </w:rPr>
        <w:t>COVID-19</w:t>
      </w:r>
      <w:r>
        <w:rPr>
          <w:rFonts w:ascii="Times New Roman" w:eastAsia="Times New Roman" w:hAnsi="Times New Roman" w:cs="Times New Roman"/>
          <w:color w:val="000000" w:themeColor="text1"/>
          <w:sz w:val="24"/>
          <w:szCs w:val="24"/>
          <w:shd w:val="clear" w:color="auto" w:fill="FFFFFF"/>
          <w:lang w:val="fr-FR"/>
        </w:rPr>
        <w:t xml:space="preserve">. En Angleterre, </w:t>
      </w:r>
      <w:proofErr w:type="spellStart"/>
      <w:r w:rsidRPr="00A82E80">
        <w:rPr>
          <w:rFonts w:ascii="Times New Roman" w:eastAsia="Times New Roman" w:hAnsi="Times New Roman" w:cs="Times New Roman"/>
          <w:b/>
          <w:bCs/>
          <w:color w:val="000000" w:themeColor="text1"/>
          <w:sz w:val="24"/>
          <w:szCs w:val="24"/>
          <w:lang w:val="fr-FR"/>
        </w:rPr>
        <w:t>Sloane</w:t>
      </w:r>
      <w:proofErr w:type="spellEnd"/>
      <w:r w:rsidRPr="00A82E80">
        <w:rPr>
          <w:rFonts w:ascii="Times New Roman" w:eastAsia="Times New Roman" w:hAnsi="Times New Roman" w:cs="Times New Roman"/>
          <w:b/>
          <w:bCs/>
          <w:color w:val="000000" w:themeColor="text1"/>
          <w:sz w:val="24"/>
          <w:szCs w:val="24"/>
          <w:lang w:val="fr-FR"/>
        </w:rPr>
        <w:t xml:space="preserve"> Studios </w:t>
      </w:r>
      <w:r w:rsidR="00A86E64">
        <w:rPr>
          <w:rFonts w:ascii="Times New Roman" w:eastAsia="Times New Roman" w:hAnsi="Times New Roman" w:cs="Times New Roman"/>
          <w:color w:val="000000" w:themeColor="text1"/>
          <w:sz w:val="24"/>
          <w:szCs w:val="24"/>
          <w:shd w:val="clear" w:color="auto" w:fill="FFFFFF"/>
          <w:lang w:val="fr-FR"/>
        </w:rPr>
        <w:t>crée</w:t>
      </w:r>
      <w:r>
        <w:rPr>
          <w:rFonts w:ascii="Times New Roman" w:eastAsia="Times New Roman" w:hAnsi="Times New Roman" w:cs="Times New Roman"/>
          <w:color w:val="000000" w:themeColor="text1"/>
          <w:sz w:val="24"/>
          <w:szCs w:val="24"/>
          <w:shd w:val="clear" w:color="auto" w:fill="FFFFFF"/>
          <w:lang w:val="fr-FR"/>
        </w:rPr>
        <w:t xml:space="preserve"> des modèles unisexes simples en coton 100 % biologique avec des imprimés riches et le confort comme objectif. </w:t>
      </w:r>
      <w:r w:rsidR="00631C99">
        <w:rPr>
          <w:rFonts w:ascii="Times New Roman" w:eastAsia="Times New Roman" w:hAnsi="Times New Roman" w:cs="Times New Roman"/>
          <w:color w:val="000000" w:themeColor="text1"/>
          <w:sz w:val="24"/>
          <w:szCs w:val="24"/>
          <w:shd w:val="clear" w:color="auto" w:fill="FFFFFF"/>
          <w:lang w:val="fr-FR"/>
        </w:rPr>
        <w:t xml:space="preserve">La start-up new-yorkaise </w:t>
      </w:r>
      <w:proofErr w:type="spellStart"/>
      <w:r w:rsidR="00A86E64" w:rsidRPr="00A86E64">
        <w:rPr>
          <w:rFonts w:ascii="Times New Roman" w:eastAsia="Times New Roman" w:hAnsi="Times New Roman" w:cs="Times New Roman"/>
          <w:b/>
          <w:bCs/>
          <w:color w:val="000000" w:themeColor="text1"/>
          <w:sz w:val="24"/>
          <w:szCs w:val="24"/>
          <w:shd w:val="clear" w:color="auto" w:fill="FFFFFF"/>
          <w:lang w:val="fr-FR"/>
        </w:rPr>
        <w:t>Pangaia</w:t>
      </w:r>
      <w:proofErr w:type="spellEnd"/>
      <w:r w:rsidR="00A86E64" w:rsidRPr="00A86E64">
        <w:rPr>
          <w:rFonts w:ascii="Times New Roman" w:eastAsia="Times New Roman" w:hAnsi="Times New Roman" w:cs="Times New Roman"/>
          <w:color w:val="000000" w:themeColor="text1"/>
          <w:sz w:val="24"/>
          <w:szCs w:val="24"/>
          <w:shd w:val="clear" w:color="auto" w:fill="FFFFFF"/>
          <w:lang w:val="fr-FR"/>
        </w:rPr>
        <w:t xml:space="preserve"> </w:t>
      </w:r>
      <w:r w:rsidR="00631C99">
        <w:rPr>
          <w:rFonts w:ascii="Times New Roman" w:eastAsia="Times New Roman" w:hAnsi="Times New Roman" w:cs="Times New Roman"/>
          <w:color w:val="000000" w:themeColor="text1"/>
          <w:sz w:val="24"/>
          <w:szCs w:val="24"/>
          <w:shd w:val="clear" w:color="auto" w:fill="FFFFFF"/>
          <w:lang w:val="fr-FR"/>
        </w:rPr>
        <w:t>fait des</w:t>
      </w:r>
      <w:r w:rsidR="00A86E64">
        <w:rPr>
          <w:rFonts w:ascii="Times New Roman" w:eastAsia="Times New Roman" w:hAnsi="Times New Roman" w:cs="Times New Roman"/>
          <w:color w:val="000000" w:themeColor="text1"/>
          <w:sz w:val="24"/>
          <w:szCs w:val="24"/>
          <w:shd w:val="clear" w:color="auto" w:fill="FFFFFF"/>
          <w:lang w:val="fr-FR"/>
        </w:rPr>
        <w:t xml:space="preserve"> survêtements</w:t>
      </w:r>
      <w:r w:rsidR="00631C99">
        <w:rPr>
          <w:rFonts w:ascii="Times New Roman" w:eastAsia="Times New Roman" w:hAnsi="Times New Roman" w:cs="Times New Roman"/>
          <w:color w:val="000000" w:themeColor="text1"/>
          <w:sz w:val="24"/>
          <w:szCs w:val="24"/>
          <w:shd w:val="clear" w:color="auto" w:fill="FFFFFF"/>
          <w:lang w:val="fr-FR"/>
        </w:rPr>
        <w:t xml:space="preserve"> dans des couleurs attrayantes à partir de teintures naturelles </w:t>
      </w:r>
      <w:r w:rsidR="00A86E64">
        <w:rPr>
          <w:rFonts w:ascii="Times New Roman" w:eastAsia="Times New Roman" w:hAnsi="Times New Roman" w:cs="Times New Roman"/>
          <w:color w:val="000000" w:themeColor="text1"/>
          <w:sz w:val="24"/>
          <w:szCs w:val="24"/>
          <w:shd w:val="clear" w:color="auto" w:fill="FFFFFF"/>
          <w:lang w:val="fr-FR"/>
        </w:rPr>
        <w:t>dérivées d</w:t>
      </w:r>
      <w:r w:rsidR="00631C99">
        <w:rPr>
          <w:rFonts w:ascii="Times New Roman" w:eastAsia="Times New Roman" w:hAnsi="Times New Roman" w:cs="Times New Roman"/>
          <w:color w:val="000000" w:themeColor="text1"/>
          <w:sz w:val="24"/>
          <w:szCs w:val="24"/>
          <w:shd w:val="clear" w:color="auto" w:fill="FFFFFF"/>
          <w:lang w:val="fr-FR"/>
        </w:rPr>
        <w:t>e déchets alimentaires, plante</w:t>
      </w:r>
      <w:r w:rsidR="00A86E64">
        <w:rPr>
          <w:rFonts w:ascii="Times New Roman" w:eastAsia="Times New Roman" w:hAnsi="Times New Roman" w:cs="Times New Roman"/>
          <w:color w:val="000000" w:themeColor="text1"/>
          <w:sz w:val="24"/>
          <w:szCs w:val="24"/>
          <w:shd w:val="clear" w:color="auto" w:fill="FFFFFF"/>
          <w:lang w:val="fr-FR"/>
        </w:rPr>
        <w:t>s</w:t>
      </w:r>
      <w:r w:rsidR="00631C99">
        <w:rPr>
          <w:rFonts w:ascii="Times New Roman" w:eastAsia="Times New Roman" w:hAnsi="Times New Roman" w:cs="Times New Roman"/>
          <w:color w:val="000000" w:themeColor="text1"/>
          <w:sz w:val="24"/>
          <w:szCs w:val="24"/>
          <w:shd w:val="clear" w:color="auto" w:fill="FFFFFF"/>
          <w:lang w:val="fr-FR"/>
        </w:rPr>
        <w:t xml:space="preserve"> et végétaux ; la marque a récemment donné </w:t>
      </w:r>
      <w:r w:rsidR="00A86E64">
        <w:rPr>
          <w:rFonts w:ascii="Times New Roman" w:eastAsia="Times New Roman" w:hAnsi="Times New Roman" w:cs="Times New Roman"/>
          <w:color w:val="000000" w:themeColor="text1"/>
          <w:sz w:val="24"/>
          <w:szCs w:val="24"/>
          <w:shd w:val="clear" w:color="auto" w:fill="FFFFFF"/>
          <w:lang w:val="fr-FR"/>
        </w:rPr>
        <w:t>10 000 masques N95 à</w:t>
      </w:r>
      <w:r w:rsidR="00631C99">
        <w:rPr>
          <w:rFonts w:ascii="Times New Roman" w:eastAsia="Times New Roman" w:hAnsi="Times New Roman" w:cs="Times New Roman"/>
          <w:color w:val="000000" w:themeColor="text1"/>
          <w:sz w:val="24"/>
          <w:szCs w:val="24"/>
          <w:shd w:val="clear" w:color="auto" w:fill="FFFFFF"/>
          <w:lang w:val="fr-FR"/>
        </w:rPr>
        <w:t xml:space="preserve"> un hôpital du Queens. </w:t>
      </w:r>
      <w:r>
        <w:rPr>
          <w:rFonts w:ascii="Times New Roman" w:eastAsia="Times New Roman" w:hAnsi="Times New Roman" w:cs="Times New Roman"/>
          <w:color w:val="000000" w:themeColor="text1"/>
          <w:sz w:val="24"/>
          <w:szCs w:val="24"/>
          <w:shd w:val="clear" w:color="auto" w:fill="FFFFFF"/>
          <w:lang w:val="fr-FR"/>
        </w:rPr>
        <w:t>En Fra</w:t>
      </w:r>
      <w:r w:rsidR="00C3462B">
        <w:rPr>
          <w:rFonts w:ascii="Times New Roman" w:eastAsia="Times New Roman" w:hAnsi="Times New Roman" w:cs="Times New Roman"/>
          <w:color w:val="000000" w:themeColor="text1"/>
          <w:sz w:val="24"/>
          <w:szCs w:val="24"/>
          <w:shd w:val="clear" w:color="auto" w:fill="FFFFFF"/>
          <w:lang w:val="fr-FR"/>
        </w:rPr>
        <w:t>nce, le bureau de création</w:t>
      </w:r>
      <w:r>
        <w:rPr>
          <w:rFonts w:ascii="Times New Roman" w:eastAsia="Times New Roman" w:hAnsi="Times New Roman" w:cs="Times New Roman"/>
          <w:color w:val="000000" w:themeColor="text1"/>
          <w:sz w:val="24"/>
          <w:szCs w:val="24"/>
          <w:shd w:val="clear" w:color="auto" w:fill="FFFFFF"/>
          <w:lang w:val="fr-FR"/>
        </w:rPr>
        <w:t xml:space="preserve"> </w:t>
      </w:r>
      <w:r w:rsidRPr="00A82E80">
        <w:rPr>
          <w:rFonts w:ascii="Times New Roman" w:hAnsi="Times New Roman" w:cs="Times New Roman"/>
          <w:b/>
          <w:bCs/>
          <w:color w:val="000000" w:themeColor="text1"/>
          <w:sz w:val="24"/>
          <w:szCs w:val="24"/>
          <w:lang w:val="fr-FR"/>
        </w:rPr>
        <w:t>Services Généraux</w:t>
      </w:r>
      <w:r w:rsidRPr="00A82E80">
        <w:rPr>
          <w:rFonts w:ascii="Times New Roman" w:hAnsi="Times New Roman" w:cs="Times New Roman"/>
          <w:color w:val="000000" w:themeColor="text1"/>
          <w:sz w:val="24"/>
          <w:szCs w:val="24"/>
          <w:lang w:val="fr-FR"/>
        </w:rPr>
        <w:t xml:space="preserve"> </w:t>
      </w:r>
      <w:r>
        <w:rPr>
          <w:rFonts w:ascii="Times New Roman" w:eastAsia="Times New Roman" w:hAnsi="Times New Roman" w:cs="Times New Roman"/>
          <w:color w:val="000000" w:themeColor="text1"/>
          <w:sz w:val="24"/>
          <w:szCs w:val="24"/>
          <w:shd w:val="clear" w:color="auto" w:fill="FFFFFF"/>
          <w:lang w:val="fr-FR"/>
        </w:rPr>
        <w:t xml:space="preserve">a créé une ligne spéciale quarantaine nommée </w:t>
      </w:r>
      <w:r w:rsidRPr="00A82E80">
        <w:rPr>
          <w:rFonts w:ascii="Times New Roman" w:hAnsi="Times New Roman" w:cs="Times New Roman"/>
          <w:color w:val="000000" w:themeColor="text1"/>
          <w:sz w:val="24"/>
          <w:szCs w:val="24"/>
          <w:lang w:val="fr-FR"/>
        </w:rPr>
        <w:t xml:space="preserve">‘Indoor </w:t>
      </w:r>
      <w:proofErr w:type="spellStart"/>
      <w:r w:rsidRPr="00A82E80">
        <w:rPr>
          <w:rFonts w:ascii="Times New Roman" w:hAnsi="Times New Roman" w:cs="Times New Roman"/>
          <w:color w:val="000000" w:themeColor="text1"/>
          <w:sz w:val="24"/>
          <w:szCs w:val="24"/>
          <w:lang w:val="fr-FR"/>
        </w:rPr>
        <w:t>Fashion</w:t>
      </w:r>
      <w:proofErr w:type="spellEnd"/>
      <w:r w:rsidRPr="00A82E80">
        <w:rPr>
          <w:rFonts w:ascii="Times New Roman" w:hAnsi="Times New Roman" w:cs="Times New Roman"/>
          <w:color w:val="000000" w:themeColor="text1"/>
          <w:sz w:val="24"/>
          <w:szCs w:val="24"/>
          <w:lang w:val="fr-FR"/>
        </w:rPr>
        <w:t>’</w:t>
      </w:r>
      <w:r>
        <w:rPr>
          <w:rFonts w:ascii="Times New Roman" w:eastAsia="Times New Roman" w:hAnsi="Times New Roman" w:cs="Times New Roman"/>
          <w:color w:val="000000" w:themeColor="text1"/>
          <w:sz w:val="24"/>
          <w:szCs w:val="24"/>
          <w:shd w:val="clear" w:color="auto" w:fill="FFFFFF"/>
          <w:lang w:val="fr-FR"/>
        </w:rPr>
        <w:t xml:space="preserve">, pour rester à la maison. Et pour le </w:t>
      </w:r>
      <w:proofErr w:type="spellStart"/>
      <w:r w:rsidRPr="00A82E80">
        <w:rPr>
          <w:rFonts w:ascii="Times New Roman" w:eastAsia="Times New Roman" w:hAnsi="Times New Roman" w:cs="Times New Roman"/>
          <w:color w:val="000000" w:themeColor="text1"/>
          <w:sz w:val="24"/>
          <w:szCs w:val="24"/>
          <w:shd w:val="clear" w:color="auto" w:fill="FFFFFF"/>
          <w:lang w:val="fr-FR"/>
        </w:rPr>
        <w:t>loungewear</w:t>
      </w:r>
      <w:proofErr w:type="spellEnd"/>
      <w:r>
        <w:rPr>
          <w:rFonts w:ascii="Times New Roman" w:eastAsia="Times New Roman" w:hAnsi="Times New Roman" w:cs="Times New Roman"/>
          <w:color w:val="000000" w:themeColor="text1"/>
          <w:sz w:val="24"/>
          <w:szCs w:val="24"/>
          <w:shd w:val="clear" w:color="auto" w:fill="FFFFFF"/>
          <w:lang w:val="fr-FR"/>
        </w:rPr>
        <w:t xml:space="preserve"> de luxe, considérez des marques montantes russes telles que</w:t>
      </w:r>
      <w:r w:rsidRPr="00A82E80">
        <w:rPr>
          <w:rFonts w:ascii="Times New Roman" w:hAnsi="Times New Roman" w:cs="Times New Roman"/>
          <w:b/>
          <w:bCs/>
          <w:color w:val="000000" w:themeColor="text1"/>
          <w:sz w:val="24"/>
          <w:szCs w:val="24"/>
          <w:lang w:val="fr-FR"/>
        </w:rPr>
        <w:t xml:space="preserve"> </w:t>
      </w:r>
      <w:proofErr w:type="spellStart"/>
      <w:r w:rsidRPr="00A82E80">
        <w:rPr>
          <w:rFonts w:ascii="Times New Roman" w:hAnsi="Times New Roman" w:cs="Times New Roman"/>
          <w:b/>
          <w:bCs/>
          <w:color w:val="000000" w:themeColor="text1"/>
          <w:sz w:val="24"/>
          <w:szCs w:val="24"/>
          <w:lang w:val="fr-FR"/>
        </w:rPr>
        <w:t>Linen</w:t>
      </w:r>
      <w:proofErr w:type="spellEnd"/>
      <w:r w:rsidRPr="00A82E80">
        <w:rPr>
          <w:rFonts w:ascii="Times New Roman" w:hAnsi="Times New Roman" w:cs="Times New Roman"/>
          <w:b/>
          <w:bCs/>
          <w:color w:val="000000" w:themeColor="text1"/>
          <w:sz w:val="24"/>
          <w:szCs w:val="24"/>
          <w:lang w:val="fr-FR"/>
        </w:rPr>
        <w:t xml:space="preserve"> Texture</w:t>
      </w:r>
      <w:r w:rsidRPr="00A82E80">
        <w:rPr>
          <w:rFonts w:ascii="Times New Roman" w:hAnsi="Times New Roman" w:cs="Times New Roman"/>
          <w:color w:val="000000" w:themeColor="text1"/>
          <w:sz w:val="24"/>
          <w:szCs w:val="24"/>
          <w:lang w:val="fr-FR"/>
        </w:rPr>
        <w:t xml:space="preserve">, </w:t>
      </w:r>
      <w:r w:rsidRPr="00A82E80">
        <w:rPr>
          <w:rFonts w:ascii="Times New Roman" w:hAnsi="Times New Roman" w:cs="Times New Roman"/>
          <w:b/>
          <w:bCs/>
          <w:color w:val="000000" w:themeColor="text1"/>
          <w:sz w:val="24"/>
          <w:szCs w:val="24"/>
          <w:lang w:val="fr-FR"/>
        </w:rPr>
        <w:t>Country Textile</w:t>
      </w:r>
      <w:r w:rsidRPr="00A82E80">
        <w:rPr>
          <w:rFonts w:ascii="Times New Roman" w:hAnsi="Times New Roman" w:cs="Times New Roman"/>
          <w:color w:val="000000" w:themeColor="text1"/>
          <w:sz w:val="24"/>
          <w:szCs w:val="24"/>
          <w:lang w:val="fr-FR"/>
        </w:rPr>
        <w:t xml:space="preserve"> o</w:t>
      </w:r>
      <w:r>
        <w:rPr>
          <w:rFonts w:ascii="Times New Roman" w:hAnsi="Times New Roman" w:cs="Times New Roman"/>
          <w:color w:val="000000" w:themeColor="text1"/>
          <w:sz w:val="24"/>
          <w:szCs w:val="24"/>
          <w:lang w:val="fr-FR"/>
        </w:rPr>
        <w:t>u</w:t>
      </w:r>
      <w:r w:rsidRPr="00A82E80">
        <w:rPr>
          <w:rFonts w:ascii="Times New Roman" w:hAnsi="Times New Roman" w:cs="Times New Roman"/>
          <w:color w:val="000000" w:themeColor="text1"/>
          <w:sz w:val="24"/>
          <w:szCs w:val="24"/>
          <w:lang w:val="fr-FR"/>
        </w:rPr>
        <w:t xml:space="preserve"> </w:t>
      </w:r>
      <w:r w:rsidRPr="00A82E80">
        <w:rPr>
          <w:rFonts w:ascii="Times New Roman" w:hAnsi="Times New Roman" w:cs="Times New Roman"/>
          <w:b/>
          <w:bCs/>
          <w:color w:val="000000" w:themeColor="text1"/>
          <w:sz w:val="24"/>
          <w:szCs w:val="24"/>
          <w:lang w:val="fr-FR"/>
        </w:rPr>
        <w:t>Cocos Moscow</w:t>
      </w:r>
      <w:r>
        <w:rPr>
          <w:rFonts w:ascii="Times New Roman" w:eastAsia="Times New Roman" w:hAnsi="Times New Roman" w:cs="Times New Roman"/>
          <w:color w:val="000000" w:themeColor="text1"/>
          <w:sz w:val="24"/>
          <w:szCs w:val="24"/>
          <w:shd w:val="clear" w:color="auto" w:fill="FFFFFF"/>
          <w:lang w:val="fr-FR"/>
        </w:rPr>
        <w:t xml:space="preserve">, dont les vêtements minimalistes élégants peuvent même être portés au bureau : une fois que la vie </w:t>
      </w:r>
      <w:r>
        <w:rPr>
          <w:rFonts w:ascii="Times New Roman" w:eastAsia="Times New Roman" w:hAnsi="Times New Roman" w:cs="Times New Roman"/>
          <w:color w:val="000000" w:themeColor="text1"/>
          <w:sz w:val="24"/>
          <w:szCs w:val="24"/>
          <w:shd w:val="clear" w:color="auto" w:fill="FFFFFF"/>
          <w:lang w:val="fr-FR"/>
        </w:rPr>
        <w:lastRenderedPageBreak/>
        <w:t>normale reprendra, les consommateurs ne voudront probablement pas abandonner le confort qu’ils avaient en travaillant depuis la maison.</w:t>
      </w:r>
    </w:p>
    <w:p w14:paraId="6E73A5BB" w14:textId="4963AE3C" w:rsidR="00B52E5D" w:rsidRPr="00631C99" w:rsidRDefault="00B52E5D" w:rsidP="00F21D1F">
      <w:pPr>
        <w:adjustRightInd w:val="0"/>
        <w:snapToGrid w:val="0"/>
        <w:rPr>
          <w:rFonts w:ascii="Times New Roman" w:eastAsia="Times New Roman" w:hAnsi="Times New Roman" w:cs="Times New Roman"/>
          <w:color w:val="000000" w:themeColor="text1"/>
          <w:sz w:val="24"/>
          <w:szCs w:val="24"/>
          <w:lang w:val="fr-FR"/>
        </w:rPr>
      </w:pPr>
    </w:p>
    <w:sectPr w:rsidR="00B52E5D" w:rsidRPr="00631C99" w:rsidSect="00F37C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B7924"/>
    <w:multiLevelType w:val="hybridMultilevel"/>
    <w:tmpl w:val="5D669D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A43357C"/>
    <w:multiLevelType w:val="hybridMultilevel"/>
    <w:tmpl w:val="D3A4F5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20F0"/>
    <w:rsid w:val="0001582D"/>
    <w:rsid w:val="00027AEC"/>
    <w:rsid w:val="000720F0"/>
    <w:rsid w:val="000A046D"/>
    <w:rsid w:val="001249EE"/>
    <w:rsid w:val="00130E11"/>
    <w:rsid w:val="00165528"/>
    <w:rsid w:val="00191BB6"/>
    <w:rsid w:val="001C494D"/>
    <w:rsid w:val="001E2722"/>
    <w:rsid w:val="00211A08"/>
    <w:rsid w:val="002363E4"/>
    <w:rsid w:val="00254EF8"/>
    <w:rsid w:val="002D325D"/>
    <w:rsid w:val="003121CF"/>
    <w:rsid w:val="00341CCE"/>
    <w:rsid w:val="003A064C"/>
    <w:rsid w:val="003D5A01"/>
    <w:rsid w:val="003F676E"/>
    <w:rsid w:val="004809B3"/>
    <w:rsid w:val="004E533D"/>
    <w:rsid w:val="00512A34"/>
    <w:rsid w:val="00631C99"/>
    <w:rsid w:val="00646E1C"/>
    <w:rsid w:val="00660CF3"/>
    <w:rsid w:val="0066225D"/>
    <w:rsid w:val="006A6C80"/>
    <w:rsid w:val="006B0304"/>
    <w:rsid w:val="006C6556"/>
    <w:rsid w:val="006F0389"/>
    <w:rsid w:val="006F417A"/>
    <w:rsid w:val="0078317C"/>
    <w:rsid w:val="007C312D"/>
    <w:rsid w:val="007F2D4A"/>
    <w:rsid w:val="008F238F"/>
    <w:rsid w:val="00901835"/>
    <w:rsid w:val="00910BB6"/>
    <w:rsid w:val="0099627E"/>
    <w:rsid w:val="009A7CE0"/>
    <w:rsid w:val="009B456C"/>
    <w:rsid w:val="009C7404"/>
    <w:rsid w:val="00A532F2"/>
    <w:rsid w:val="00A82E80"/>
    <w:rsid w:val="00A86E64"/>
    <w:rsid w:val="00AA1760"/>
    <w:rsid w:val="00B51C5F"/>
    <w:rsid w:val="00B52E5D"/>
    <w:rsid w:val="00BD0B66"/>
    <w:rsid w:val="00BF0BAB"/>
    <w:rsid w:val="00C13D00"/>
    <w:rsid w:val="00C160B9"/>
    <w:rsid w:val="00C3462B"/>
    <w:rsid w:val="00C4712C"/>
    <w:rsid w:val="00C82D77"/>
    <w:rsid w:val="00CC473B"/>
    <w:rsid w:val="00CC6C62"/>
    <w:rsid w:val="00D04B55"/>
    <w:rsid w:val="00D21595"/>
    <w:rsid w:val="00D61E65"/>
    <w:rsid w:val="00D73064"/>
    <w:rsid w:val="00DD6CE1"/>
    <w:rsid w:val="00DF376A"/>
    <w:rsid w:val="00E536ED"/>
    <w:rsid w:val="00E6764C"/>
    <w:rsid w:val="00E71359"/>
    <w:rsid w:val="00E87BE1"/>
    <w:rsid w:val="00EC7FE9"/>
    <w:rsid w:val="00F21D1F"/>
    <w:rsid w:val="00F37C94"/>
    <w:rsid w:val="00F662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35215F"/>
  <w15:docId w15:val="{858C5053-2B57-0B4B-827E-31A7E30B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Helvetica" w:eastAsiaTheme="minorHAnsi" w:hAnsi="Helvetica" w:cs="Times New Roman (Body CS)"/>
        <w:sz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C80"/>
    <w:pPr>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272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E2722"/>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AA1760"/>
    <w:rPr>
      <w:sz w:val="16"/>
      <w:szCs w:val="16"/>
    </w:rPr>
  </w:style>
  <w:style w:type="paragraph" w:styleId="CommentText">
    <w:name w:val="annotation text"/>
    <w:basedOn w:val="Normal"/>
    <w:link w:val="CommentTextChar"/>
    <w:uiPriority w:val="99"/>
    <w:semiHidden/>
    <w:unhideWhenUsed/>
    <w:rsid w:val="00AA1760"/>
    <w:rPr>
      <w:sz w:val="20"/>
    </w:rPr>
  </w:style>
  <w:style w:type="character" w:customStyle="1" w:styleId="CommentTextChar">
    <w:name w:val="Comment Text Char"/>
    <w:basedOn w:val="DefaultParagraphFont"/>
    <w:link w:val="CommentText"/>
    <w:uiPriority w:val="99"/>
    <w:semiHidden/>
    <w:rsid w:val="00AA1760"/>
    <w:rPr>
      <w:sz w:val="20"/>
    </w:rPr>
  </w:style>
  <w:style w:type="paragraph" w:styleId="CommentSubject">
    <w:name w:val="annotation subject"/>
    <w:basedOn w:val="CommentText"/>
    <w:next w:val="CommentText"/>
    <w:link w:val="CommentSubjectChar"/>
    <w:uiPriority w:val="99"/>
    <w:semiHidden/>
    <w:unhideWhenUsed/>
    <w:rsid w:val="00AA1760"/>
    <w:rPr>
      <w:b/>
      <w:bCs/>
    </w:rPr>
  </w:style>
  <w:style w:type="character" w:customStyle="1" w:styleId="CommentSubjectChar">
    <w:name w:val="Comment Subject Char"/>
    <w:basedOn w:val="CommentTextChar"/>
    <w:link w:val="CommentSubject"/>
    <w:uiPriority w:val="99"/>
    <w:semiHidden/>
    <w:rsid w:val="00AA176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619050">
      <w:bodyDiv w:val="1"/>
      <w:marLeft w:val="0"/>
      <w:marRight w:val="0"/>
      <w:marTop w:val="0"/>
      <w:marBottom w:val="0"/>
      <w:divBdr>
        <w:top w:val="none" w:sz="0" w:space="0" w:color="auto"/>
        <w:left w:val="none" w:sz="0" w:space="0" w:color="auto"/>
        <w:bottom w:val="none" w:sz="0" w:space="0" w:color="auto"/>
        <w:right w:val="none" w:sz="0" w:space="0" w:color="auto"/>
      </w:divBdr>
    </w:div>
    <w:div w:id="143746297">
      <w:bodyDiv w:val="1"/>
      <w:marLeft w:val="0"/>
      <w:marRight w:val="0"/>
      <w:marTop w:val="0"/>
      <w:marBottom w:val="0"/>
      <w:divBdr>
        <w:top w:val="none" w:sz="0" w:space="0" w:color="auto"/>
        <w:left w:val="none" w:sz="0" w:space="0" w:color="auto"/>
        <w:bottom w:val="none" w:sz="0" w:space="0" w:color="auto"/>
        <w:right w:val="none" w:sz="0" w:space="0" w:color="auto"/>
      </w:divBdr>
    </w:div>
    <w:div w:id="343898455">
      <w:bodyDiv w:val="1"/>
      <w:marLeft w:val="0"/>
      <w:marRight w:val="0"/>
      <w:marTop w:val="0"/>
      <w:marBottom w:val="0"/>
      <w:divBdr>
        <w:top w:val="none" w:sz="0" w:space="0" w:color="auto"/>
        <w:left w:val="none" w:sz="0" w:space="0" w:color="auto"/>
        <w:bottom w:val="none" w:sz="0" w:space="0" w:color="auto"/>
        <w:right w:val="none" w:sz="0" w:space="0" w:color="auto"/>
      </w:divBdr>
    </w:div>
    <w:div w:id="463692037">
      <w:bodyDiv w:val="1"/>
      <w:marLeft w:val="0"/>
      <w:marRight w:val="0"/>
      <w:marTop w:val="0"/>
      <w:marBottom w:val="0"/>
      <w:divBdr>
        <w:top w:val="none" w:sz="0" w:space="0" w:color="auto"/>
        <w:left w:val="none" w:sz="0" w:space="0" w:color="auto"/>
        <w:bottom w:val="none" w:sz="0" w:space="0" w:color="auto"/>
        <w:right w:val="none" w:sz="0" w:space="0" w:color="auto"/>
      </w:divBdr>
      <w:divsChild>
        <w:div w:id="950165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9282448">
              <w:marLeft w:val="0"/>
              <w:marRight w:val="0"/>
              <w:marTop w:val="0"/>
              <w:marBottom w:val="0"/>
              <w:divBdr>
                <w:top w:val="none" w:sz="0" w:space="0" w:color="auto"/>
                <w:left w:val="none" w:sz="0" w:space="0" w:color="auto"/>
                <w:bottom w:val="none" w:sz="0" w:space="0" w:color="auto"/>
                <w:right w:val="none" w:sz="0" w:space="0" w:color="auto"/>
              </w:divBdr>
              <w:divsChild>
                <w:div w:id="2119060459">
                  <w:marLeft w:val="0"/>
                  <w:marRight w:val="0"/>
                  <w:marTop w:val="0"/>
                  <w:marBottom w:val="0"/>
                  <w:divBdr>
                    <w:top w:val="none" w:sz="0" w:space="0" w:color="auto"/>
                    <w:left w:val="none" w:sz="0" w:space="0" w:color="auto"/>
                    <w:bottom w:val="none" w:sz="0" w:space="0" w:color="auto"/>
                    <w:right w:val="none" w:sz="0" w:space="0" w:color="auto"/>
                  </w:divBdr>
                  <w:divsChild>
                    <w:div w:id="2107921143">
                      <w:marLeft w:val="0"/>
                      <w:marRight w:val="0"/>
                      <w:marTop w:val="0"/>
                      <w:marBottom w:val="0"/>
                      <w:divBdr>
                        <w:top w:val="none" w:sz="0" w:space="0" w:color="auto"/>
                        <w:left w:val="none" w:sz="0" w:space="0" w:color="auto"/>
                        <w:bottom w:val="none" w:sz="0" w:space="0" w:color="auto"/>
                        <w:right w:val="none" w:sz="0" w:space="0" w:color="auto"/>
                      </w:divBdr>
                      <w:divsChild>
                        <w:div w:id="63259296">
                          <w:marLeft w:val="0"/>
                          <w:marRight w:val="0"/>
                          <w:marTop w:val="0"/>
                          <w:marBottom w:val="0"/>
                          <w:divBdr>
                            <w:top w:val="none" w:sz="0" w:space="0" w:color="auto"/>
                            <w:left w:val="none" w:sz="0" w:space="0" w:color="auto"/>
                            <w:bottom w:val="none" w:sz="0" w:space="0" w:color="auto"/>
                            <w:right w:val="none" w:sz="0" w:space="0" w:color="auto"/>
                          </w:divBdr>
                          <w:divsChild>
                            <w:div w:id="66192321">
                              <w:marLeft w:val="0"/>
                              <w:marRight w:val="0"/>
                              <w:marTop w:val="0"/>
                              <w:marBottom w:val="0"/>
                              <w:divBdr>
                                <w:top w:val="none" w:sz="0" w:space="0" w:color="auto"/>
                                <w:left w:val="none" w:sz="0" w:space="0" w:color="auto"/>
                                <w:bottom w:val="none" w:sz="0" w:space="0" w:color="auto"/>
                                <w:right w:val="none" w:sz="0" w:space="0" w:color="auto"/>
                              </w:divBdr>
                              <w:divsChild>
                                <w:div w:id="541553585">
                                  <w:marLeft w:val="0"/>
                                  <w:marRight w:val="0"/>
                                  <w:marTop w:val="0"/>
                                  <w:marBottom w:val="0"/>
                                  <w:divBdr>
                                    <w:top w:val="none" w:sz="0" w:space="0" w:color="auto"/>
                                    <w:left w:val="none" w:sz="0" w:space="0" w:color="auto"/>
                                    <w:bottom w:val="none" w:sz="0" w:space="0" w:color="auto"/>
                                    <w:right w:val="none" w:sz="0" w:space="0" w:color="auto"/>
                                  </w:divBdr>
                                  <w:divsChild>
                                    <w:div w:id="134200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601938">
      <w:bodyDiv w:val="1"/>
      <w:marLeft w:val="0"/>
      <w:marRight w:val="0"/>
      <w:marTop w:val="0"/>
      <w:marBottom w:val="0"/>
      <w:divBdr>
        <w:top w:val="none" w:sz="0" w:space="0" w:color="auto"/>
        <w:left w:val="none" w:sz="0" w:space="0" w:color="auto"/>
        <w:bottom w:val="none" w:sz="0" w:space="0" w:color="auto"/>
        <w:right w:val="none" w:sz="0" w:space="0" w:color="auto"/>
      </w:divBdr>
    </w:div>
    <w:div w:id="505829046">
      <w:bodyDiv w:val="1"/>
      <w:marLeft w:val="0"/>
      <w:marRight w:val="0"/>
      <w:marTop w:val="0"/>
      <w:marBottom w:val="0"/>
      <w:divBdr>
        <w:top w:val="none" w:sz="0" w:space="0" w:color="auto"/>
        <w:left w:val="none" w:sz="0" w:space="0" w:color="auto"/>
        <w:bottom w:val="none" w:sz="0" w:space="0" w:color="auto"/>
        <w:right w:val="none" w:sz="0" w:space="0" w:color="auto"/>
      </w:divBdr>
    </w:div>
    <w:div w:id="524179293">
      <w:bodyDiv w:val="1"/>
      <w:marLeft w:val="0"/>
      <w:marRight w:val="0"/>
      <w:marTop w:val="0"/>
      <w:marBottom w:val="0"/>
      <w:divBdr>
        <w:top w:val="none" w:sz="0" w:space="0" w:color="auto"/>
        <w:left w:val="none" w:sz="0" w:space="0" w:color="auto"/>
        <w:bottom w:val="none" w:sz="0" w:space="0" w:color="auto"/>
        <w:right w:val="none" w:sz="0" w:space="0" w:color="auto"/>
      </w:divBdr>
    </w:div>
    <w:div w:id="615792402">
      <w:bodyDiv w:val="1"/>
      <w:marLeft w:val="0"/>
      <w:marRight w:val="0"/>
      <w:marTop w:val="0"/>
      <w:marBottom w:val="0"/>
      <w:divBdr>
        <w:top w:val="none" w:sz="0" w:space="0" w:color="auto"/>
        <w:left w:val="none" w:sz="0" w:space="0" w:color="auto"/>
        <w:bottom w:val="none" w:sz="0" w:space="0" w:color="auto"/>
        <w:right w:val="none" w:sz="0" w:space="0" w:color="auto"/>
      </w:divBdr>
    </w:div>
    <w:div w:id="1445422982">
      <w:bodyDiv w:val="1"/>
      <w:marLeft w:val="0"/>
      <w:marRight w:val="0"/>
      <w:marTop w:val="0"/>
      <w:marBottom w:val="0"/>
      <w:divBdr>
        <w:top w:val="none" w:sz="0" w:space="0" w:color="auto"/>
        <w:left w:val="none" w:sz="0" w:space="0" w:color="auto"/>
        <w:bottom w:val="none" w:sz="0" w:space="0" w:color="auto"/>
        <w:right w:val="none" w:sz="0" w:space="0" w:color="auto"/>
      </w:divBdr>
    </w:div>
    <w:div w:id="147367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Gunter</dc:creator>
  <cp:keywords/>
  <dc:description/>
  <cp:lastModifiedBy>Reynolds, Yana</cp:lastModifiedBy>
  <cp:revision>7</cp:revision>
  <dcterms:created xsi:type="dcterms:W3CDTF">2020-05-15T15:56:00Z</dcterms:created>
  <dcterms:modified xsi:type="dcterms:W3CDTF">2020-06-01T10:07:00Z</dcterms:modified>
</cp:coreProperties>
</file>