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5AC0B" w14:textId="06C31FAE" w:rsidR="008153D1" w:rsidRPr="0064065E" w:rsidRDefault="006861D2">
      <w:pPr>
        <w:rPr>
          <w:rFonts w:ascii="Times New Roman" w:hAnsi="Times New Roman" w:cs="Times New Roman"/>
        </w:rPr>
      </w:pPr>
      <w:bookmarkStart w:id="0" w:name="_GoBack"/>
      <w:r w:rsidRPr="0064065E">
        <w:rPr>
          <w:rFonts w:ascii="Times New Roman" w:hAnsi="Times New Roman" w:cs="Times New Roman"/>
        </w:rPr>
        <w:t>ETICHETTE FEMMINILI DA TENERE SOTT’OCCHIO</w:t>
      </w:r>
    </w:p>
    <w:p w14:paraId="09F49349" w14:textId="77777777" w:rsidR="006861D2" w:rsidRPr="0064065E" w:rsidRDefault="006861D2">
      <w:pPr>
        <w:rPr>
          <w:rFonts w:ascii="Times New Roman" w:hAnsi="Times New Roman" w:cs="Times New Roman"/>
        </w:rPr>
      </w:pPr>
    </w:p>
    <w:p w14:paraId="37D6613C" w14:textId="77777777" w:rsidR="006861D2" w:rsidRPr="0064065E" w:rsidRDefault="006861D2" w:rsidP="006861D2">
      <w:pPr>
        <w:rPr>
          <w:rFonts w:ascii="Times New Roman" w:hAnsi="Times New Roman" w:cs="Times New Roman"/>
        </w:rPr>
      </w:pPr>
    </w:p>
    <w:p w14:paraId="365CFC83" w14:textId="750FA310" w:rsidR="006861D2" w:rsidRPr="0064065E" w:rsidRDefault="006861D2" w:rsidP="006861D2">
      <w:pPr>
        <w:rPr>
          <w:rFonts w:ascii="Times New Roman" w:hAnsi="Times New Roman" w:cs="Times New Roman"/>
          <w:b/>
        </w:rPr>
      </w:pPr>
      <w:r w:rsidRPr="0064065E">
        <w:rPr>
          <w:rFonts w:ascii="Times New Roman" w:hAnsi="Times New Roman" w:cs="Times New Roman"/>
          <w:b/>
        </w:rPr>
        <w:t>LONGSHAW</w:t>
      </w:r>
      <w:r w:rsidR="007768F9" w:rsidRPr="0064065E">
        <w:rPr>
          <w:rFonts w:ascii="Times New Roman" w:hAnsi="Times New Roman" w:cs="Times New Roman"/>
          <w:b/>
        </w:rPr>
        <w:t xml:space="preserve"> </w:t>
      </w:r>
      <w:r w:rsidRPr="0064065E">
        <w:rPr>
          <w:rFonts w:ascii="Times New Roman" w:hAnsi="Times New Roman" w:cs="Times New Roman"/>
          <w:b/>
        </w:rPr>
        <w:t>WARD</w:t>
      </w:r>
    </w:p>
    <w:p w14:paraId="284FEC88" w14:textId="77777777" w:rsidR="006861D2" w:rsidRPr="0064065E" w:rsidRDefault="006861D2" w:rsidP="006861D2">
      <w:pPr>
        <w:rPr>
          <w:rFonts w:ascii="Times New Roman" w:hAnsi="Times New Roman" w:cs="Times New Roman"/>
        </w:rPr>
      </w:pPr>
    </w:p>
    <w:p w14:paraId="1D31E710" w14:textId="2DC58625" w:rsidR="006861D2" w:rsidRPr="0064065E" w:rsidRDefault="006861D2" w:rsidP="006861D2">
      <w:pPr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Creato dalla coppia</w:t>
      </w:r>
      <w:r w:rsidRPr="0064065E">
        <w:rPr>
          <w:rFonts w:ascii="Times New Roman" w:hAnsi="Times New Roman" w:cs="Times New Roman"/>
        </w:rPr>
        <w:t xml:space="preserve"> Kirsty Ward e David Longshaw, il marchio di abbigliamento e accessori per donna </w:t>
      </w:r>
      <w:r w:rsidRPr="0064065E">
        <w:rPr>
          <w:rFonts w:ascii="Times New Roman" w:hAnsi="Times New Roman" w:cs="Times New Roman"/>
          <w:b/>
        </w:rPr>
        <w:t>Longsha</w:t>
      </w:r>
      <w:r w:rsidR="007768F9" w:rsidRPr="0064065E">
        <w:rPr>
          <w:rFonts w:ascii="Times New Roman" w:hAnsi="Times New Roman" w:cs="Times New Roman"/>
          <w:b/>
        </w:rPr>
        <w:t>w</w:t>
      </w:r>
      <w:r w:rsidRPr="0064065E">
        <w:rPr>
          <w:rFonts w:ascii="Times New Roman" w:hAnsi="Times New Roman" w:cs="Times New Roman"/>
          <w:b/>
        </w:rPr>
        <w:t xml:space="preserve"> Ward</w:t>
      </w:r>
      <w:r w:rsidRPr="0064065E">
        <w:rPr>
          <w:rFonts w:ascii="Times New Roman" w:hAnsi="Times New Roman" w:cs="Times New Roman"/>
        </w:rPr>
        <w:t xml:space="preserve"> produce collezioni </w:t>
      </w:r>
      <w:r w:rsidR="007768F9" w:rsidRPr="0064065E">
        <w:rPr>
          <w:rFonts w:ascii="Times New Roman" w:hAnsi="Times New Roman" w:cs="Times New Roman"/>
        </w:rPr>
        <w:t>di lussuo</w:t>
      </w:r>
      <w:r w:rsidRPr="0064065E">
        <w:rPr>
          <w:rFonts w:ascii="Times New Roman" w:hAnsi="Times New Roman" w:cs="Times New Roman"/>
        </w:rPr>
        <w:t xml:space="preserve"> a prezzi competitivi che sottolineano l'artigianalità. Prima di fondare Longshaw</w:t>
      </w:r>
      <w:r w:rsidR="007768F9" w:rsidRPr="0064065E">
        <w:rPr>
          <w:rFonts w:ascii="Times New Roman" w:hAnsi="Times New Roman" w:cs="Times New Roman"/>
        </w:rPr>
        <w:t xml:space="preserve"> W</w:t>
      </w:r>
      <w:r w:rsidRPr="0064065E">
        <w:rPr>
          <w:rFonts w:ascii="Times New Roman" w:hAnsi="Times New Roman" w:cs="Times New Roman"/>
        </w:rPr>
        <w:t>ard, entrambi i designer gestivano le proprie etichett</w:t>
      </w:r>
      <w:r w:rsidR="007768F9" w:rsidRPr="0064065E">
        <w:rPr>
          <w:rFonts w:ascii="Times New Roman" w:hAnsi="Times New Roman" w:cs="Times New Roman"/>
        </w:rPr>
        <w:t>e e altre iniziative creative; l</w:t>
      </w:r>
      <w:r w:rsidRPr="0064065E">
        <w:rPr>
          <w:rFonts w:ascii="Times New Roman" w:hAnsi="Times New Roman" w:cs="Times New Roman"/>
        </w:rPr>
        <w:t>'omonimo marchio di Ward faceva parte della selezione Bright Young Things di Selfridges, mentre Longshaw ha scritto</w:t>
      </w:r>
      <w:r w:rsidR="007768F9" w:rsidRPr="0064065E">
        <w:rPr>
          <w:rFonts w:ascii="Times New Roman" w:hAnsi="Times New Roman" w:cs="Times New Roman"/>
        </w:rPr>
        <w:t xml:space="preserve"> e illustrato libri, lavorato da</w:t>
      </w:r>
      <w:r w:rsidRPr="0064065E">
        <w:rPr>
          <w:rFonts w:ascii="Times New Roman" w:hAnsi="Times New Roman" w:cs="Times New Roman"/>
        </w:rPr>
        <w:t xml:space="preserve"> Alberta Ferretti e creato vetrine per negozi tra cui Matchesfashion.com. La sinergia t</w:t>
      </w:r>
      <w:r w:rsidR="00DA2CEF" w:rsidRPr="0064065E">
        <w:rPr>
          <w:rFonts w:ascii="Times New Roman" w:hAnsi="Times New Roman" w:cs="Times New Roman"/>
        </w:rPr>
        <w:t>ra loro è forte: il know-how, le</w:t>
      </w:r>
      <w:r w:rsidRPr="0064065E">
        <w:rPr>
          <w:rFonts w:ascii="Times New Roman" w:hAnsi="Times New Roman" w:cs="Times New Roman"/>
        </w:rPr>
        <w:t xml:space="preserve"> s</w:t>
      </w:r>
      <w:r w:rsidR="00DA2CEF" w:rsidRPr="0064065E">
        <w:rPr>
          <w:rFonts w:ascii="Times New Roman" w:hAnsi="Times New Roman" w:cs="Times New Roman"/>
        </w:rPr>
        <w:t>ovrapposizioni</w:t>
      </w:r>
      <w:r w:rsidRPr="0064065E">
        <w:rPr>
          <w:rFonts w:ascii="Times New Roman" w:hAnsi="Times New Roman" w:cs="Times New Roman"/>
        </w:rPr>
        <w:t xml:space="preserve"> e lo stile geometrico dei gioielli di Ward sono completati dall'estetica </w:t>
      </w:r>
      <w:r w:rsidR="00DA2CEF" w:rsidRPr="0064065E">
        <w:rPr>
          <w:rFonts w:ascii="Times New Roman" w:hAnsi="Times New Roman" w:cs="Times New Roman"/>
        </w:rPr>
        <w:t>con drappeggi</w:t>
      </w:r>
      <w:r w:rsidRPr="0064065E">
        <w:rPr>
          <w:rFonts w:ascii="Times New Roman" w:hAnsi="Times New Roman" w:cs="Times New Roman"/>
        </w:rPr>
        <w:t xml:space="preserve">, femminile e disegnata a mano di Longshaw. L'ultima collezione presenta parka e trench con particolari insoliti. Ricami a mano libera di fiori surreali, gioielli e altri </w:t>
      </w:r>
      <w:r w:rsidR="00DA2CEF" w:rsidRPr="0064065E">
        <w:rPr>
          <w:rFonts w:ascii="Times New Roman" w:hAnsi="Times New Roman" w:cs="Times New Roman"/>
        </w:rPr>
        <w:t>dettagli adornano gonne, abiti e giacche</w:t>
      </w:r>
      <w:r w:rsidRPr="0064065E">
        <w:rPr>
          <w:rFonts w:ascii="Times New Roman" w:hAnsi="Times New Roman" w:cs="Times New Roman"/>
        </w:rPr>
        <w:t xml:space="preserve">. Il marchio è stato presentato a Londra, Parigi e Milano, nonché in Cina e in Europa </w:t>
      </w:r>
      <w:r w:rsidR="00DA2CEF" w:rsidRPr="0064065E">
        <w:rPr>
          <w:rFonts w:ascii="Times New Roman" w:hAnsi="Times New Roman" w:cs="Times New Roman"/>
        </w:rPr>
        <w:t xml:space="preserve"> dell’Est </w:t>
      </w:r>
      <w:r w:rsidRPr="0064065E">
        <w:rPr>
          <w:rFonts w:ascii="Times New Roman" w:hAnsi="Times New Roman" w:cs="Times New Roman"/>
        </w:rPr>
        <w:t>ed è apprezzato da</w:t>
      </w:r>
      <w:r w:rsidR="00DA2CEF" w:rsidRPr="0064065E">
        <w:rPr>
          <w:rFonts w:ascii="Times New Roman" w:hAnsi="Times New Roman" w:cs="Times New Roman"/>
        </w:rPr>
        <w:t>lle</w:t>
      </w:r>
      <w:r w:rsidRPr="0064065E">
        <w:rPr>
          <w:rFonts w:ascii="Times New Roman" w:hAnsi="Times New Roman" w:cs="Times New Roman"/>
        </w:rPr>
        <w:t xml:space="preserve"> influencer</w:t>
      </w:r>
      <w:r w:rsidR="00DA2CEF" w:rsidRPr="0064065E">
        <w:rPr>
          <w:rFonts w:ascii="Times New Roman" w:hAnsi="Times New Roman" w:cs="Times New Roman"/>
        </w:rPr>
        <w:t>s,</w:t>
      </w:r>
      <w:r w:rsidRPr="0064065E">
        <w:rPr>
          <w:rFonts w:ascii="Times New Roman" w:hAnsi="Times New Roman" w:cs="Times New Roman"/>
        </w:rPr>
        <w:t xml:space="preserve"> tra cui Gigi Hadid e Poppy Delevingne. Tutti i pezzi sono realizzati nel Regno Unito utilizzando materiali di provenienza </w:t>
      </w:r>
      <w:r w:rsidR="00DA2CEF" w:rsidRPr="0064065E">
        <w:rPr>
          <w:rFonts w:ascii="Times New Roman" w:hAnsi="Times New Roman" w:cs="Times New Roman"/>
        </w:rPr>
        <w:t>specific</w:t>
      </w:r>
      <w:r w:rsidRPr="0064065E">
        <w:rPr>
          <w:rFonts w:ascii="Times New Roman" w:hAnsi="Times New Roman" w:cs="Times New Roman"/>
        </w:rPr>
        <w:t>a.</w:t>
      </w:r>
    </w:p>
    <w:p w14:paraId="1E7A197F" w14:textId="77777777" w:rsidR="006861D2" w:rsidRPr="0064065E" w:rsidRDefault="006861D2" w:rsidP="006861D2">
      <w:pPr>
        <w:rPr>
          <w:rFonts w:ascii="Times New Roman" w:hAnsi="Times New Roman" w:cs="Times New Roman"/>
        </w:rPr>
      </w:pPr>
    </w:p>
    <w:p w14:paraId="4D30D7F4" w14:textId="77777777" w:rsidR="006861D2" w:rsidRPr="0064065E" w:rsidRDefault="006861D2" w:rsidP="006861D2">
      <w:pPr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www.longshawward.com</w:t>
      </w:r>
    </w:p>
    <w:p w14:paraId="65D99C08" w14:textId="77777777" w:rsidR="006861D2" w:rsidRPr="0064065E" w:rsidRDefault="006861D2" w:rsidP="006861D2">
      <w:pPr>
        <w:rPr>
          <w:rFonts w:ascii="Times New Roman" w:hAnsi="Times New Roman" w:cs="Times New Roman"/>
        </w:rPr>
      </w:pPr>
    </w:p>
    <w:p w14:paraId="6843CA6D" w14:textId="77777777" w:rsidR="006861D2" w:rsidRPr="0064065E" w:rsidRDefault="006861D2" w:rsidP="006861D2">
      <w:pPr>
        <w:rPr>
          <w:rFonts w:ascii="Times New Roman" w:hAnsi="Times New Roman" w:cs="Times New Roman"/>
          <w:b/>
        </w:rPr>
      </w:pPr>
      <w:r w:rsidRPr="0064065E">
        <w:rPr>
          <w:rFonts w:ascii="Times New Roman" w:hAnsi="Times New Roman" w:cs="Times New Roman"/>
          <w:b/>
        </w:rPr>
        <w:t>GIUSEPPE BUCCINNÀ</w:t>
      </w:r>
    </w:p>
    <w:p w14:paraId="0BB9AA8B" w14:textId="7D707FD7" w:rsidR="006861D2" w:rsidRPr="0064065E" w:rsidRDefault="006861D2" w:rsidP="006861D2">
      <w:pPr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 xml:space="preserve">Il designer milanese </w:t>
      </w:r>
      <w:r w:rsidRPr="0064065E">
        <w:rPr>
          <w:rFonts w:ascii="Times New Roman" w:hAnsi="Times New Roman" w:cs="Times New Roman"/>
          <w:b/>
        </w:rPr>
        <w:t>Giuseppe Buccinnà</w:t>
      </w:r>
      <w:r w:rsidRPr="0064065E">
        <w:rPr>
          <w:rFonts w:ascii="Times New Roman" w:hAnsi="Times New Roman" w:cs="Times New Roman"/>
        </w:rPr>
        <w:t xml:space="preserve"> ha conseguito una laurea in ingegneria civile presso il Politecnico di Milano e un diploma in modellistica presso l'Istituto Secoli. Il suo lavoro </w:t>
      </w:r>
      <w:r w:rsidR="00BF1009" w:rsidRPr="0064065E">
        <w:rPr>
          <w:rFonts w:ascii="Times New Roman" w:hAnsi="Times New Roman" w:cs="Times New Roman"/>
        </w:rPr>
        <w:t>propone</w:t>
      </w:r>
      <w:r w:rsidRPr="0064065E">
        <w:rPr>
          <w:rFonts w:ascii="Times New Roman" w:hAnsi="Times New Roman" w:cs="Times New Roman"/>
        </w:rPr>
        <w:t xml:space="preserve"> elementi tecnici, forme voluminose e l'uso di tagli, </w:t>
      </w:r>
      <w:r w:rsidR="00BF1009" w:rsidRPr="0064065E">
        <w:rPr>
          <w:rFonts w:ascii="Times New Roman" w:hAnsi="Times New Roman" w:cs="Times New Roman"/>
        </w:rPr>
        <w:t>mix</w:t>
      </w:r>
      <w:r w:rsidRPr="0064065E">
        <w:rPr>
          <w:rFonts w:ascii="Times New Roman" w:hAnsi="Times New Roman" w:cs="Times New Roman"/>
        </w:rPr>
        <w:t xml:space="preserve"> e perforazioni per decostruire e reimmaginare le </w:t>
      </w:r>
      <w:r w:rsidR="00BF1009" w:rsidRPr="0064065E">
        <w:rPr>
          <w:rFonts w:ascii="Times New Roman" w:hAnsi="Times New Roman" w:cs="Times New Roman"/>
        </w:rPr>
        <w:t>silhouette femminili</w:t>
      </w:r>
      <w:r w:rsidRPr="0064065E">
        <w:rPr>
          <w:rFonts w:ascii="Times New Roman" w:hAnsi="Times New Roman" w:cs="Times New Roman"/>
        </w:rPr>
        <w:t>. La p</w:t>
      </w:r>
      <w:r w:rsidR="00BF1009" w:rsidRPr="0064065E">
        <w:rPr>
          <w:rFonts w:ascii="Times New Roman" w:hAnsi="Times New Roman" w:cs="Times New Roman"/>
        </w:rPr>
        <w:t xml:space="preserve">assione </w:t>
      </w:r>
      <w:r w:rsidRPr="0064065E">
        <w:rPr>
          <w:rFonts w:ascii="Times New Roman" w:hAnsi="Times New Roman" w:cs="Times New Roman"/>
        </w:rPr>
        <w:t xml:space="preserve">di Buccinnà per le strutture abbandonate e il fascino per le culture, la psicologia, la musica e la pittura orientali </w:t>
      </w:r>
      <w:r w:rsidR="00BF1009" w:rsidRPr="0064065E">
        <w:rPr>
          <w:rFonts w:ascii="Times New Roman" w:hAnsi="Times New Roman" w:cs="Times New Roman"/>
        </w:rPr>
        <w:t>hanno</w:t>
      </w:r>
      <w:r w:rsidRPr="0064065E">
        <w:rPr>
          <w:rFonts w:ascii="Times New Roman" w:hAnsi="Times New Roman" w:cs="Times New Roman"/>
        </w:rPr>
        <w:t xml:space="preserve"> un ruolo cruciale nello sviluppo delle sue idee. La collezione A / I</w:t>
      </w:r>
      <w:r w:rsidR="00BF1009" w:rsidRPr="0064065E">
        <w:rPr>
          <w:rFonts w:ascii="Times New Roman" w:hAnsi="Times New Roman" w:cs="Times New Roman"/>
        </w:rPr>
        <w:t xml:space="preserve"> </w:t>
      </w:r>
      <w:r w:rsidRPr="0064065E">
        <w:rPr>
          <w:rFonts w:ascii="Times New Roman" w:hAnsi="Times New Roman" w:cs="Times New Roman"/>
        </w:rPr>
        <w:t xml:space="preserve">20 </w:t>
      </w:r>
      <w:r w:rsidR="00BF1009" w:rsidRPr="0064065E">
        <w:rPr>
          <w:rFonts w:ascii="Times New Roman" w:hAnsi="Times New Roman" w:cs="Times New Roman"/>
        </w:rPr>
        <w:t>guarda alle</w:t>
      </w:r>
      <w:r w:rsidRPr="0064065E">
        <w:rPr>
          <w:rFonts w:ascii="Times New Roman" w:hAnsi="Times New Roman" w:cs="Times New Roman"/>
        </w:rPr>
        <w:t xml:space="preserve"> forme geometriche dell'ar</w:t>
      </w:r>
      <w:r w:rsidR="00BF1009" w:rsidRPr="0064065E">
        <w:rPr>
          <w:rFonts w:ascii="Times New Roman" w:hAnsi="Times New Roman" w:cs="Times New Roman"/>
        </w:rPr>
        <w:t>chitetto Giovanni Michelucci, al teatro di Carmelo Bene e a</w:t>
      </w:r>
      <w:r w:rsidRPr="0064065E">
        <w:rPr>
          <w:rFonts w:ascii="Times New Roman" w:hAnsi="Times New Roman" w:cs="Times New Roman"/>
        </w:rPr>
        <w:t xml:space="preserve">i dipinti di Justin Mortimer. Tagli unici e sovrapposizioni asimmetriche incontrano una tavolozza di </w:t>
      </w:r>
      <w:r w:rsidR="00BF1009" w:rsidRPr="0064065E">
        <w:rPr>
          <w:rFonts w:ascii="Times New Roman" w:hAnsi="Times New Roman" w:cs="Times New Roman"/>
        </w:rPr>
        <w:t xml:space="preserve">colori come </w:t>
      </w:r>
      <w:r w:rsidRPr="0064065E">
        <w:rPr>
          <w:rFonts w:ascii="Times New Roman" w:hAnsi="Times New Roman" w:cs="Times New Roman"/>
        </w:rPr>
        <w:t xml:space="preserve">arancio, giallo ocra e marrone. Il marchio ha appena </w:t>
      </w:r>
      <w:r w:rsidR="00BF1009" w:rsidRPr="0064065E">
        <w:rPr>
          <w:rFonts w:ascii="Times New Roman" w:hAnsi="Times New Roman" w:cs="Times New Roman"/>
        </w:rPr>
        <w:t>lanciato due collaboratizioni</w:t>
      </w:r>
      <w:r w:rsidRPr="0064065E">
        <w:rPr>
          <w:rFonts w:ascii="Times New Roman" w:hAnsi="Times New Roman" w:cs="Times New Roman"/>
        </w:rPr>
        <w:t xml:space="preserve">, con </w:t>
      </w:r>
      <w:r w:rsidRPr="0064065E">
        <w:rPr>
          <w:rFonts w:ascii="Times New Roman" w:hAnsi="Times New Roman" w:cs="Times New Roman"/>
          <w:b/>
        </w:rPr>
        <w:t>FABBRICATORINO</w:t>
      </w:r>
      <w:r w:rsidRPr="0064065E">
        <w:rPr>
          <w:rFonts w:ascii="Times New Roman" w:hAnsi="Times New Roman" w:cs="Times New Roman"/>
        </w:rPr>
        <w:t xml:space="preserve"> per la sua prima collezione di occhiali da sole e con </w:t>
      </w:r>
      <w:r w:rsidRPr="0064065E">
        <w:rPr>
          <w:rFonts w:ascii="Times New Roman" w:hAnsi="Times New Roman" w:cs="Times New Roman"/>
          <w:b/>
        </w:rPr>
        <w:t>MICH VASCA</w:t>
      </w:r>
      <w:r w:rsidRPr="0064065E">
        <w:rPr>
          <w:rFonts w:ascii="Times New Roman" w:hAnsi="Times New Roman" w:cs="Times New Roman"/>
        </w:rPr>
        <w:t xml:space="preserve"> per borse e portafogli in pelle. Inoltre, è stato selezionato per il progetto #TogetherForTomorrow di Camera della Moda che supporta le etichette emergenti. I rivenditori includono </w:t>
      </w:r>
      <w:r w:rsidRPr="0064065E">
        <w:rPr>
          <w:rFonts w:ascii="Times New Roman" w:hAnsi="Times New Roman" w:cs="Times New Roman"/>
          <w:b/>
        </w:rPr>
        <w:t xml:space="preserve">Slash </w:t>
      </w:r>
      <w:r w:rsidR="00BF1009" w:rsidRPr="0064065E">
        <w:rPr>
          <w:rFonts w:ascii="Times New Roman" w:hAnsi="Times New Roman" w:cs="Times New Roman"/>
        </w:rPr>
        <w:t xml:space="preserve">(Treviso / Venezia), </w:t>
      </w:r>
      <w:r w:rsidR="00BF1009" w:rsidRPr="0064065E">
        <w:rPr>
          <w:rFonts w:ascii="Times New Roman" w:hAnsi="Times New Roman" w:cs="Times New Roman"/>
          <w:b/>
        </w:rPr>
        <w:t>Paris</w:t>
      </w:r>
      <w:r w:rsidRPr="0064065E">
        <w:rPr>
          <w:rFonts w:ascii="Times New Roman" w:hAnsi="Times New Roman" w:cs="Times New Roman"/>
        </w:rPr>
        <w:t xml:space="preserve"> (Roma) e </w:t>
      </w:r>
      <w:r w:rsidRPr="0064065E">
        <w:rPr>
          <w:rFonts w:ascii="Times New Roman" w:hAnsi="Times New Roman" w:cs="Times New Roman"/>
          <w:b/>
        </w:rPr>
        <w:t>So What</w:t>
      </w:r>
      <w:r w:rsidRPr="0064065E">
        <w:rPr>
          <w:rFonts w:ascii="Times New Roman" w:hAnsi="Times New Roman" w:cs="Times New Roman"/>
        </w:rPr>
        <w:t xml:space="preserve"> (Chengdu).</w:t>
      </w:r>
    </w:p>
    <w:p w14:paraId="6CD03C08" w14:textId="77777777" w:rsidR="006861D2" w:rsidRPr="0064065E" w:rsidRDefault="006861D2" w:rsidP="006861D2">
      <w:pPr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www.giuseppebuccinna.eu</w:t>
      </w:r>
    </w:p>
    <w:p w14:paraId="0B9BFF30" w14:textId="77777777" w:rsidR="006861D2" w:rsidRPr="0064065E" w:rsidRDefault="006861D2" w:rsidP="006861D2">
      <w:pPr>
        <w:rPr>
          <w:rFonts w:ascii="Times New Roman" w:hAnsi="Times New Roman" w:cs="Times New Roman"/>
        </w:rPr>
      </w:pPr>
    </w:p>
    <w:p w14:paraId="7A9986B6" w14:textId="77777777" w:rsidR="006861D2" w:rsidRPr="0064065E" w:rsidRDefault="006861D2" w:rsidP="006861D2">
      <w:pPr>
        <w:rPr>
          <w:rFonts w:ascii="Times New Roman" w:hAnsi="Times New Roman" w:cs="Times New Roman"/>
          <w:b/>
        </w:rPr>
      </w:pPr>
      <w:r w:rsidRPr="0064065E">
        <w:rPr>
          <w:rFonts w:ascii="Times New Roman" w:hAnsi="Times New Roman" w:cs="Times New Roman"/>
          <w:b/>
        </w:rPr>
        <w:t>SONIA CARRASCO</w:t>
      </w:r>
    </w:p>
    <w:p w14:paraId="6ED1EFBF" w14:textId="376AD314" w:rsidR="006861D2" w:rsidRPr="0064065E" w:rsidRDefault="001336D7" w:rsidP="006861D2">
      <w:pPr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 xml:space="preserve">Capi ricilati </w:t>
      </w:r>
      <w:r w:rsidR="00C7524F" w:rsidRPr="0064065E">
        <w:rPr>
          <w:rFonts w:ascii="Times New Roman" w:hAnsi="Times New Roman" w:cs="Times New Roman"/>
        </w:rPr>
        <w:t xml:space="preserve">di alta </w:t>
      </w:r>
      <w:r w:rsidRPr="0064065E">
        <w:rPr>
          <w:rFonts w:ascii="Times New Roman" w:hAnsi="Times New Roman" w:cs="Times New Roman"/>
        </w:rPr>
        <w:t>q</w:t>
      </w:r>
      <w:r w:rsidR="00C7524F" w:rsidRPr="0064065E">
        <w:rPr>
          <w:rFonts w:ascii="Times New Roman" w:hAnsi="Times New Roman" w:cs="Times New Roman"/>
        </w:rPr>
        <w:t>ualità e meno</w:t>
      </w:r>
      <w:r w:rsidR="00D44091" w:rsidRPr="0064065E">
        <w:rPr>
          <w:rFonts w:ascii="Times New Roman" w:hAnsi="Times New Roman" w:cs="Times New Roman"/>
        </w:rPr>
        <w:t xml:space="preserve"> quantità</w:t>
      </w:r>
      <w:r w:rsidR="006861D2" w:rsidRPr="0064065E">
        <w:rPr>
          <w:rFonts w:ascii="Times New Roman" w:hAnsi="Times New Roman" w:cs="Times New Roman"/>
        </w:rPr>
        <w:t xml:space="preserve">: questo è l'approccio dell'etichetta </w:t>
      </w:r>
      <w:r w:rsidR="0064065E" w:rsidRPr="0064065E">
        <w:rPr>
          <w:rFonts w:ascii="Times New Roman" w:hAnsi="Times New Roman" w:cs="Times New Roman"/>
          <w:b/>
        </w:rPr>
        <w:t>Sonia Carrasco</w:t>
      </w:r>
      <w:r w:rsidR="0064065E" w:rsidRPr="0064065E">
        <w:rPr>
          <w:rFonts w:ascii="Times New Roman" w:hAnsi="Times New Roman" w:cs="Times New Roman"/>
        </w:rPr>
        <w:t xml:space="preserve">, </w:t>
      </w:r>
      <w:r w:rsidR="006861D2" w:rsidRPr="0064065E">
        <w:rPr>
          <w:rFonts w:ascii="Times New Roman" w:hAnsi="Times New Roman" w:cs="Times New Roman"/>
        </w:rPr>
        <w:t xml:space="preserve">con sede a Barcellona. Creando eleganti </w:t>
      </w:r>
      <w:r w:rsidR="0064065E" w:rsidRPr="0064065E">
        <w:rPr>
          <w:rFonts w:ascii="Times New Roman" w:hAnsi="Times New Roman" w:cs="Times New Roman"/>
        </w:rPr>
        <w:t xml:space="preserve">collezioni </w:t>
      </w:r>
      <w:r w:rsidR="006861D2" w:rsidRPr="0064065E">
        <w:rPr>
          <w:rFonts w:ascii="Times New Roman" w:hAnsi="Times New Roman" w:cs="Times New Roman"/>
        </w:rPr>
        <w:t>prêt-à-porter con uno stile contemporaneo e minimalista che mescola raffinatezza con influenze d'avanguardia, l'azienda si impegna a preservare l'ambiente attraverso l'uso di fibre riciclate certificate dal Global Recycled Standard, una catena di fornitura radicalmente trasparente</w:t>
      </w:r>
      <w:r w:rsidR="0064065E" w:rsidRPr="0064065E">
        <w:rPr>
          <w:rFonts w:ascii="Times New Roman" w:hAnsi="Times New Roman" w:cs="Times New Roman"/>
        </w:rPr>
        <w:t>, e sensibilizzare su</w:t>
      </w:r>
      <w:r w:rsidR="006861D2" w:rsidRPr="0064065E">
        <w:rPr>
          <w:rFonts w:ascii="Times New Roman" w:hAnsi="Times New Roman" w:cs="Times New Roman"/>
        </w:rPr>
        <w:t xml:space="preserve">lle questioni relative alla sostenibilità. Tutte le collezioni Sonia Carrasco prendono il nome dalle coordinate di diversi </w:t>
      </w:r>
      <w:r w:rsidR="0064065E" w:rsidRPr="0064065E">
        <w:rPr>
          <w:rFonts w:ascii="Times New Roman" w:hAnsi="Times New Roman" w:cs="Times New Roman"/>
        </w:rPr>
        <w:t>luoghi in sofferenza del</w:t>
      </w:r>
      <w:r w:rsidR="006861D2" w:rsidRPr="0064065E">
        <w:rPr>
          <w:rFonts w:ascii="Times New Roman" w:hAnsi="Times New Roman" w:cs="Times New Roman"/>
        </w:rPr>
        <w:t xml:space="preserve"> nostro pianeta: The Great Pacific Garbage Patch (33.394759-124.969482), </w:t>
      </w:r>
      <w:r w:rsidR="0064065E" w:rsidRPr="0064065E">
        <w:rPr>
          <w:rFonts w:ascii="Times New Roman" w:hAnsi="Times New Roman" w:cs="Times New Roman"/>
        </w:rPr>
        <w:t>l’</w:t>
      </w:r>
      <w:r w:rsidR="006861D2" w:rsidRPr="0064065E">
        <w:rPr>
          <w:rFonts w:ascii="Times New Roman" w:hAnsi="Times New Roman" w:cs="Times New Roman"/>
        </w:rPr>
        <w:t>Aral</w:t>
      </w:r>
      <w:r w:rsidR="0064065E" w:rsidRPr="0064065E">
        <w:rPr>
          <w:rFonts w:ascii="Times New Roman" w:hAnsi="Times New Roman" w:cs="Times New Roman"/>
        </w:rPr>
        <w:t xml:space="preserve"> Sea</w:t>
      </w:r>
      <w:r w:rsidR="006861D2" w:rsidRPr="0064065E">
        <w:rPr>
          <w:rFonts w:ascii="Times New Roman" w:hAnsi="Times New Roman" w:cs="Times New Roman"/>
        </w:rPr>
        <w:t xml:space="preserve"> (45.376543, 59.651328) e così via. Carrasco, che si è formato alla IED Madrid School of Design e ha lavorato presso </w:t>
      </w:r>
      <w:r w:rsidR="006861D2" w:rsidRPr="0064065E">
        <w:rPr>
          <w:rFonts w:ascii="Times New Roman" w:hAnsi="Times New Roman" w:cs="Times New Roman"/>
          <w:b/>
        </w:rPr>
        <w:t>Alexander McQueen</w:t>
      </w:r>
      <w:r w:rsidR="006861D2" w:rsidRPr="0064065E">
        <w:rPr>
          <w:rFonts w:ascii="Times New Roman" w:hAnsi="Times New Roman" w:cs="Times New Roman"/>
        </w:rPr>
        <w:t xml:space="preserve"> e </w:t>
      </w:r>
      <w:r w:rsidR="006861D2" w:rsidRPr="0064065E">
        <w:rPr>
          <w:rFonts w:ascii="Times New Roman" w:hAnsi="Times New Roman" w:cs="Times New Roman"/>
          <w:b/>
        </w:rPr>
        <w:t>Céline</w:t>
      </w:r>
      <w:r w:rsidR="0064065E" w:rsidRPr="0064065E">
        <w:rPr>
          <w:rFonts w:ascii="Times New Roman" w:hAnsi="Times New Roman" w:cs="Times New Roman"/>
        </w:rPr>
        <w:t>, è stata</w:t>
      </w:r>
      <w:r w:rsidR="006861D2" w:rsidRPr="0064065E">
        <w:rPr>
          <w:rFonts w:ascii="Times New Roman" w:hAnsi="Times New Roman" w:cs="Times New Roman"/>
        </w:rPr>
        <w:t xml:space="preserve"> finalista del premio </w:t>
      </w:r>
      <w:r w:rsidR="006861D2" w:rsidRPr="0064065E">
        <w:rPr>
          <w:rFonts w:ascii="Times New Roman" w:hAnsi="Times New Roman" w:cs="Times New Roman"/>
          <w:b/>
        </w:rPr>
        <w:t>LVMH</w:t>
      </w:r>
      <w:r w:rsidR="0064065E" w:rsidRPr="0064065E">
        <w:rPr>
          <w:rFonts w:ascii="Times New Roman" w:hAnsi="Times New Roman" w:cs="Times New Roman"/>
        </w:rPr>
        <w:t xml:space="preserve"> nel 2015 e</w:t>
      </w:r>
      <w:r w:rsidR="006861D2" w:rsidRPr="0064065E">
        <w:rPr>
          <w:rFonts w:ascii="Times New Roman" w:hAnsi="Times New Roman" w:cs="Times New Roman"/>
        </w:rPr>
        <w:t xml:space="preserve"> vincitore del Pandora MFSHOW e</w:t>
      </w:r>
      <w:r w:rsidR="0064065E" w:rsidRPr="0064065E">
        <w:rPr>
          <w:rFonts w:ascii="Times New Roman" w:hAnsi="Times New Roman" w:cs="Times New Roman"/>
        </w:rPr>
        <w:t xml:space="preserve"> </w:t>
      </w:r>
      <w:r w:rsidR="006861D2" w:rsidRPr="0064065E">
        <w:rPr>
          <w:rFonts w:ascii="Times New Roman" w:hAnsi="Times New Roman" w:cs="Times New Roman"/>
        </w:rPr>
        <w:t xml:space="preserve"> </w:t>
      </w:r>
      <w:r w:rsidR="0064065E" w:rsidRPr="0064065E">
        <w:rPr>
          <w:rFonts w:ascii="Times New Roman" w:hAnsi="Times New Roman" w:cs="Times New Roman"/>
        </w:rPr>
        <w:t xml:space="preserve">ha vinto il </w:t>
      </w:r>
      <w:r w:rsidR="006861D2" w:rsidRPr="0064065E">
        <w:rPr>
          <w:rFonts w:ascii="Times New Roman" w:hAnsi="Times New Roman" w:cs="Times New Roman"/>
        </w:rPr>
        <w:t xml:space="preserve">premio nazionale per il miglior designer emergente alla 080 Barcelona Fashion Week a giugno 2019. I rivenditori </w:t>
      </w:r>
      <w:r w:rsidR="0064065E" w:rsidRPr="0064065E">
        <w:rPr>
          <w:rFonts w:ascii="Times New Roman" w:hAnsi="Times New Roman" w:cs="Times New Roman"/>
        </w:rPr>
        <w:t xml:space="preserve">del brand </w:t>
      </w:r>
      <w:r w:rsidR="006861D2" w:rsidRPr="0064065E">
        <w:rPr>
          <w:rFonts w:ascii="Times New Roman" w:hAnsi="Times New Roman" w:cs="Times New Roman"/>
        </w:rPr>
        <w:t>includono</w:t>
      </w:r>
      <w:r w:rsidR="006861D2" w:rsidRPr="0064065E">
        <w:rPr>
          <w:rFonts w:ascii="Times New Roman" w:hAnsi="Times New Roman" w:cs="Times New Roman"/>
          <w:b/>
        </w:rPr>
        <w:t xml:space="preserve"> Isetan </w:t>
      </w:r>
      <w:r w:rsidR="006861D2" w:rsidRPr="0064065E">
        <w:rPr>
          <w:rFonts w:ascii="Times New Roman" w:hAnsi="Times New Roman" w:cs="Times New Roman"/>
        </w:rPr>
        <w:t xml:space="preserve">e </w:t>
      </w:r>
      <w:r w:rsidR="006861D2" w:rsidRPr="0064065E">
        <w:rPr>
          <w:rFonts w:ascii="Times New Roman" w:hAnsi="Times New Roman" w:cs="Times New Roman"/>
          <w:b/>
        </w:rPr>
        <w:t>Visit For</w:t>
      </w:r>
      <w:r w:rsidR="006861D2" w:rsidRPr="0064065E">
        <w:rPr>
          <w:rFonts w:ascii="Times New Roman" w:hAnsi="Times New Roman" w:cs="Times New Roman"/>
        </w:rPr>
        <w:t xml:space="preserve"> (Giappone), </w:t>
      </w:r>
      <w:r w:rsidR="006861D2" w:rsidRPr="0064065E">
        <w:rPr>
          <w:rFonts w:ascii="Times New Roman" w:hAnsi="Times New Roman" w:cs="Times New Roman"/>
          <w:b/>
        </w:rPr>
        <w:t>One J Lab</w:t>
      </w:r>
      <w:r w:rsidR="006861D2" w:rsidRPr="0064065E">
        <w:rPr>
          <w:rFonts w:ascii="Times New Roman" w:hAnsi="Times New Roman" w:cs="Times New Roman"/>
        </w:rPr>
        <w:t xml:space="preserve"> (Cina), </w:t>
      </w:r>
      <w:r w:rsidR="006861D2" w:rsidRPr="0064065E">
        <w:rPr>
          <w:rFonts w:ascii="Times New Roman" w:hAnsi="Times New Roman" w:cs="Times New Roman"/>
          <w:b/>
        </w:rPr>
        <w:t>Labels</w:t>
      </w:r>
      <w:r w:rsidR="006861D2" w:rsidRPr="0064065E">
        <w:rPr>
          <w:rFonts w:ascii="Times New Roman" w:hAnsi="Times New Roman" w:cs="Times New Roman"/>
        </w:rPr>
        <w:t xml:space="preserve"> (Vietnam) e altri.</w:t>
      </w:r>
    </w:p>
    <w:p w14:paraId="06A3069E" w14:textId="06E76781" w:rsidR="006861D2" w:rsidRPr="0064065E" w:rsidRDefault="006861D2" w:rsidP="006861D2">
      <w:pPr>
        <w:rPr>
          <w:rFonts w:ascii="Times New Roman" w:hAnsi="Times New Roman" w:cs="Times New Roman"/>
        </w:rPr>
      </w:pPr>
      <w:r w:rsidRPr="0064065E">
        <w:rPr>
          <w:rFonts w:ascii="Times New Roman" w:hAnsi="Times New Roman" w:cs="Times New Roman"/>
        </w:rPr>
        <w:t>https://sonia-carrasco.com</w:t>
      </w:r>
    </w:p>
    <w:bookmarkEnd w:id="0"/>
    <w:sectPr w:rsidR="006861D2" w:rsidRPr="0064065E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doNotDisplayPageBoundaries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2A0"/>
    <w:rsid w:val="000452A0"/>
    <w:rsid w:val="001336D7"/>
    <w:rsid w:val="00334692"/>
    <w:rsid w:val="0064065E"/>
    <w:rsid w:val="006861D2"/>
    <w:rsid w:val="007768F9"/>
    <w:rsid w:val="00983399"/>
    <w:rsid w:val="00BF1009"/>
    <w:rsid w:val="00C7524F"/>
    <w:rsid w:val="00D44091"/>
    <w:rsid w:val="00DA2CEF"/>
    <w:rsid w:val="00DD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24812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536</Words>
  <Characters>3058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5</cp:revision>
  <dcterms:created xsi:type="dcterms:W3CDTF">2020-05-27T10:13:00Z</dcterms:created>
  <dcterms:modified xsi:type="dcterms:W3CDTF">2020-05-27T11:36:00Z</dcterms:modified>
</cp:coreProperties>
</file>