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B8EE2" w14:textId="6836EAEA" w:rsidR="00CE5F6C" w:rsidRPr="00040D91" w:rsidRDefault="00CE5F6C" w:rsidP="00CE5F6C">
      <w:pPr>
        <w:rPr>
          <w:rFonts w:ascii="Times New Roman" w:hAnsi="Times New Roman" w:cs="Times New Roman"/>
        </w:rPr>
      </w:pPr>
      <w:r w:rsidRPr="00040D91">
        <w:rPr>
          <w:rFonts w:ascii="Times New Roman" w:hAnsi="Times New Roman" w:cs="Times New Roman"/>
        </w:rPr>
        <w:t>SPECIALE MAEKETPLACE</w:t>
      </w:r>
    </w:p>
    <w:p w14:paraId="09951E71" w14:textId="77777777" w:rsidR="00CE5F6C" w:rsidRPr="00040D91" w:rsidRDefault="00CE5F6C" w:rsidP="00CE5F6C">
      <w:pPr>
        <w:rPr>
          <w:rFonts w:ascii="Times New Roman" w:hAnsi="Times New Roman" w:cs="Times New Roman"/>
        </w:rPr>
      </w:pPr>
    </w:p>
    <w:p w14:paraId="38BD7A37" w14:textId="0ECED460" w:rsidR="00CE5F6C" w:rsidRPr="00040D91" w:rsidRDefault="00CE5F6C" w:rsidP="00CE5F6C">
      <w:pPr>
        <w:rPr>
          <w:rFonts w:ascii="Times New Roman" w:hAnsi="Times New Roman" w:cs="Times New Roman"/>
          <w:b/>
        </w:rPr>
      </w:pPr>
      <w:r w:rsidRPr="00040D91">
        <w:rPr>
          <w:rFonts w:ascii="Times New Roman" w:hAnsi="Times New Roman" w:cs="Times New Roman"/>
          <w:b/>
        </w:rPr>
        <w:t>CAPIRE</w:t>
      </w:r>
      <w:r w:rsidRPr="00040D91">
        <w:rPr>
          <w:rFonts w:ascii="Times New Roman" w:hAnsi="Times New Roman" w:cs="Times New Roman"/>
          <w:b/>
        </w:rPr>
        <w:t xml:space="preserve"> IL MERCATO</w:t>
      </w:r>
    </w:p>
    <w:p w14:paraId="58066D6A" w14:textId="77777777" w:rsidR="00CE5F6C" w:rsidRPr="00040D91" w:rsidRDefault="00CE5F6C" w:rsidP="00CE5F6C">
      <w:pPr>
        <w:rPr>
          <w:rFonts w:ascii="Times New Roman" w:hAnsi="Times New Roman" w:cs="Times New Roman"/>
        </w:rPr>
      </w:pPr>
    </w:p>
    <w:p w14:paraId="09A068C2" w14:textId="145B4D7C" w:rsidR="00CE5F6C" w:rsidRPr="00040D91" w:rsidRDefault="00CE5F6C" w:rsidP="00CE5F6C">
      <w:pPr>
        <w:rPr>
          <w:rFonts w:ascii="Times New Roman" w:hAnsi="Times New Roman" w:cs="Times New Roman"/>
        </w:rPr>
      </w:pPr>
      <w:r w:rsidRPr="00040D91">
        <w:rPr>
          <w:rFonts w:ascii="Times New Roman" w:hAnsi="Times New Roman" w:cs="Times New Roman"/>
        </w:rPr>
        <w:t xml:space="preserve">La crisi di Covid-19 ha </w:t>
      </w:r>
      <w:r w:rsidRPr="00040D91">
        <w:rPr>
          <w:rFonts w:ascii="Times New Roman" w:hAnsi="Times New Roman" w:cs="Times New Roman"/>
        </w:rPr>
        <w:t>dato</w:t>
      </w:r>
      <w:r w:rsidRPr="00040D91">
        <w:rPr>
          <w:rFonts w:ascii="Times New Roman" w:hAnsi="Times New Roman" w:cs="Times New Roman"/>
        </w:rPr>
        <w:t xml:space="preserve"> rilievo </w:t>
      </w:r>
      <w:r w:rsidRPr="00040D91">
        <w:rPr>
          <w:rFonts w:ascii="Times New Roman" w:hAnsi="Times New Roman" w:cs="Times New Roman"/>
        </w:rPr>
        <w:t>al</w:t>
      </w:r>
      <w:r w:rsidRPr="00040D91">
        <w:rPr>
          <w:rFonts w:ascii="Times New Roman" w:hAnsi="Times New Roman" w:cs="Times New Roman"/>
        </w:rPr>
        <w:t xml:space="preserve">l'importanza della presenza online per i </w:t>
      </w:r>
      <w:r w:rsidRPr="00040D91">
        <w:rPr>
          <w:rFonts w:ascii="Times New Roman" w:hAnsi="Times New Roman" w:cs="Times New Roman"/>
        </w:rPr>
        <w:t>retailer</w:t>
      </w:r>
      <w:r w:rsidRPr="00040D91">
        <w:rPr>
          <w:rFonts w:ascii="Times New Roman" w:hAnsi="Times New Roman" w:cs="Times New Roman"/>
        </w:rPr>
        <w:t xml:space="preserve">. Tuttavia, questa presenza non è facile o rapida da </w:t>
      </w:r>
      <w:r w:rsidRPr="00040D91">
        <w:rPr>
          <w:rFonts w:ascii="Times New Roman" w:hAnsi="Times New Roman" w:cs="Times New Roman"/>
        </w:rPr>
        <w:t>avviare</w:t>
      </w:r>
      <w:r w:rsidRPr="00040D91">
        <w:rPr>
          <w:rFonts w:ascii="Times New Roman" w:hAnsi="Times New Roman" w:cs="Times New Roman"/>
        </w:rPr>
        <w:t xml:space="preserve">. È qui che i mercati e le piattaforme online per le vendite di b2c possono essere utili, soprattutto se si desidera raggiungere clienti in mercati che non si conoscono ancora. In questa sezione speciale, </w:t>
      </w:r>
      <w:r w:rsidRPr="00040D91">
        <w:rPr>
          <w:rFonts w:ascii="Times New Roman" w:hAnsi="Times New Roman" w:cs="Times New Roman"/>
          <w:b/>
        </w:rPr>
        <w:t>WeAr</w:t>
      </w:r>
      <w:r w:rsidRPr="00040D91">
        <w:rPr>
          <w:rFonts w:ascii="Times New Roman" w:hAnsi="Times New Roman" w:cs="Times New Roman"/>
        </w:rPr>
        <w:t xml:space="preserve"> </w:t>
      </w:r>
      <w:r w:rsidR="008B759D">
        <w:rPr>
          <w:rFonts w:ascii="Times New Roman" w:hAnsi="Times New Roman" w:cs="Times New Roman"/>
        </w:rPr>
        <w:t>guarda ai</w:t>
      </w:r>
      <w:r w:rsidRPr="00040D91">
        <w:rPr>
          <w:rFonts w:ascii="Times New Roman" w:hAnsi="Times New Roman" w:cs="Times New Roman"/>
        </w:rPr>
        <w:t xml:space="preserve"> mercati che possono fungere da gateway per i due territori importanti, ma spesso apparentemente </w:t>
      </w:r>
      <w:r w:rsidR="00BA1C06">
        <w:rPr>
          <w:rFonts w:ascii="Times New Roman" w:hAnsi="Times New Roman" w:cs="Times New Roman"/>
        </w:rPr>
        <w:t>difficili</w:t>
      </w:r>
      <w:r w:rsidRPr="00040D91">
        <w:rPr>
          <w:rFonts w:ascii="Times New Roman" w:hAnsi="Times New Roman" w:cs="Times New Roman"/>
        </w:rPr>
        <w:t xml:space="preserve"> e logisticamente stimolanti - Cina e Russia, e offre un'analisi dei pro e dei contro della vendita </w:t>
      </w:r>
      <w:r w:rsidR="00BA1C06">
        <w:rPr>
          <w:rFonts w:ascii="Times New Roman" w:hAnsi="Times New Roman" w:cs="Times New Roman"/>
        </w:rPr>
        <w:t>con un</w:t>
      </w:r>
      <w:r w:rsidRPr="00040D91">
        <w:rPr>
          <w:rFonts w:ascii="Times New Roman" w:hAnsi="Times New Roman" w:cs="Times New Roman"/>
        </w:rPr>
        <w:t xml:space="preserve"> negozio online.</w:t>
      </w:r>
    </w:p>
    <w:p w14:paraId="69DF8782" w14:textId="77777777" w:rsidR="00CE5F6C" w:rsidRPr="00040D91" w:rsidRDefault="00CE5F6C" w:rsidP="00CE5F6C">
      <w:pPr>
        <w:rPr>
          <w:rFonts w:ascii="Times New Roman" w:hAnsi="Times New Roman" w:cs="Times New Roman"/>
        </w:rPr>
      </w:pPr>
    </w:p>
    <w:p w14:paraId="3F5E666F" w14:textId="77777777" w:rsidR="00CE5F6C" w:rsidRPr="00BA1C06" w:rsidRDefault="00CE5F6C" w:rsidP="00CE5F6C">
      <w:pPr>
        <w:rPr>
          <w:rFonts w:ascii="Times New Roman" w:hAnsi="Times New Roman" w:cs="Times New Roman"/>
          <w:b/>
        </w:rPr>
      </w:pPr>
      <w:r w:rsidRPr="00BA1C06">
        <w:rPr>
          <w:rFonts w:ascii="Times New Roman" w:hAnsi="Times New Roman" w:cs="Times New Roman"/>
          <w:b/>
        </w:rPr>
        <w:t>MERCATI VIRTUALI: RUSSIA</w:t>
      </w:r>
    </w:p>
    <w:p w14:paraId="238C92DB" w14:textId="77777777" w:rsidR="00CE5F6C" w:rsidRPr="00040D91" w:rsidRDefault="00CE5F6C" w:rsidP="00CE5F6C">
      <w:pPr>
        <w:rPr>
          <w:rFonts w:ascii="Times New Roman" w:hAnsi="Times New Roman" w:cs="Times New Roman"/>
        </w:rPr>
      </w:pPr>
    </w:p>
    <w:p w14:paraId="62EAAFED" w14:textId="77777777" w:rsidR="00CE5F6C" w:rsidRPr="00040D91" w:rsidRDefault="00CE5F6C" w:rsidP="00CE5F6C">
      <w:pPr>
        <w:rPr>
          <w:rFonts w:ascii="Times New Roman" w:hAnsi="Times New Roman" w:cs="Times New Roman"/>
        </w:rPr>
      </w:pPr>
      <w:r w:rsidRPr="00040D91">
        <w:rPr>
          <w:rFonts w:ascii="Times New Roman" w:hAnsi="Times New Roman" w:cs="Times New Roman"/>
        </w:rPr>
        <w:t>Maria Konovalova / Jana Melkumova-Reynolds</w:t>
      </w:r>
    </w:p>
    <w:p w14:paraId="606C052A" w14:textId="77777777" w:rsidR="00CE5F6C" w:rsidRPr="00040D91" w:rsidRDefault="00CE5F6C" w:rsidP="00CE5F6C">
      <w:pPr>
        <w:rPr>
          <w:rFonts w:ascii="Times New Roman" w:hAnsi="Times New Roman" w:cs="Times New Roman"/>
        </w:rPr>
      </w:pPr>
    </w:p>
    <w:p w14:paraId="2B0F15F1" w14:textId="5A43DCC2" w:rsidR="00CE5F6C" w:rsidRPr="00040D91" w:rsidRDefault="003A6BD2" w:rsidP="00C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CE5F6C" w:rsidRPr="00040D91">
        <w:rPr>
          <w:rFonts w:ascii="Times New Roman" w:hAnsi="Times New Roman" w:cs="Times New Roman"/>
        </w:rPr>
        <w:t>GRANDI M</w:t>
      </w:r>
      <w:r>
        <w:rPr>
          <w:rFonts w:ascii="Times New Roman" w:hAnsi="Times New Roman" w:cs="Times New Roman"/>
        </w:rPr>
        <w:t>ARKETPLACE</w:t>
      </w:r>
      <w:r w:rsidR="00CE5F6C" w:rsidRPr="00040D91">
        <w:rPr>
          <w:rFonts w:ascii="Times New Roman" w:hAnsi="Times New Roman" w:cs="Times New Roman"/>
        </w:rPr>
        <w:t xml:space="preserve"> RUSSI STANNO </w:t>
      </w:r>
      <w:r>
        <w:rPr>
          <w:rFonts w:ascii="Times New Roman" w:hAnsi="Times New Roman" w:cs="Times New Roman"/>
        </w:rPr>
        <w:t>AFFRONTANDO</w:t>
      </w:r>
      <w:r w:rsidR="00CE5F6C" w:rsidRPr="00040D91">
        <w:rPr>
          <w:rFonts w:ascii="Times New Roman" w:hAnsi="Times New Roman" w:cs="Times New Roman"/>
        </w:rPr>
        <w:t xml:space="preserve"> QUESTI TEMPI SENZA PRECEDENTI E OFFRENDO NUOVI SERVIZI AI LORO UTENTI</w:t>
      </w:r>
    </w:p>
    <w:p w14:paraId="7CC997C9" w14:textId="77777777" w:rsidR="00CE5F6C" w:rsidRPr="00040D91" w:rsidRDefault="00CE5F6C" w:rsidP="00CE5F6C">
      <w:pPr>
        <w:rPr>
          <w:rFonts w:ascii="Times New Roman" w:hAnsi="Times New Roman" w:cs="Times New Roman"/>
        </w:rPr>
      </w:pPr>
    </w:p>
    <w:p w14:paraId="5CD10708" w14:textId="1591F46B" w:rsidR="00CE5F6C" w:rsidRPr="00040D91" w:rsidRDefault="00CE5F6C" w:rsidP="00CE5F6C">
      <w:pPr>
        <w:rPr>
          <w:rFonts w:ascii="Times New Roman" w:hAnsi="Times New Roman" w:cs="Times New Roman"/>
        </w:rPr>
      </w:pPr>
      <w:r w:rsidRPr="00D9343D">
        <w:rPr>
          <w:rFonts w:ascii="Times New Roman" w:hAnsi="Times New Roman" w:cs="Times New Roman"/>
          <w:b/>
        </w:rPr>
        <w:t>Wildberries</w:t>
      </w:r>
      <w:r w:rsidRPr="00040D91">
        <w:rPr>
          <w:rFonts w:ascii="Times New Roman" w:hAnsi="Times New Roman" w:cs="Times New Roman"/>
        </w:rPr>
        <w:t>, una delle piattaforme di e-tail più antiche e più grandi della Russia che vende decine di migliaia di marchi di abbiglia</w:t>
      </w:r>
      <w:r w:rsidR="00D9343D">
        <w:rPr>
          <w:rFonts w:ascii="Times New Roman" w:hAnsi="Times New Roman" w:cs="Times New Roman"/>
        </w:rPr>
        <w:t>mento, casalinghi ed elettronica</w:t>
      </w:r>
      <w:r w:rsidR="00422363">
        <w:rPr>
          <w:rFonts w:ascii="Times New Roman" w:hAnsi="Times New Roman" w:cs="Times New Roman"/>
        </w:rPr>
        <w:t>,</w:t>
      </w:r>
      <w:r w:rsidRPr="00040D91">
        <w:rPr>
          <w:rFonts w:ascii="Times New Roman" w:hAnsi="Times New Roman" w:cs="Times New Roman"/>
        </w:rPr>
        <w:t xml:space="preserve"> tra cui marchi premium come </w:t>
      </w:r>
      <w:r w:rsidRPr="00D9343D">
        <w:rPr>
          <w:rFonts w:ascii="Times New Roman" w:hAnsi="Times New Roman" w:cs="Times New Roman"/>
          <w:b/>
        </w:rPr>
        <w:t xml:space="preserve">Joop !, GUESS, Tommy Hilfiger, Calvin Klein, Just Cavalli </w:t>
      </w:r>
      <w:r w:rsidRPr="00040D91">
        <w:rPr>
          <w:rFonts w:ascii="Times New Roman" w:hAnsi="Times New Roman" w:cs="Times New Roman"/>
        </w:rPr>
        <w:t xml:space="preserve">e altri, sta lanciando corsi gratuiti sul trading online per aiutare il crescente flusso di imprenditori ad accelerare il processo di digitalizzazione del proprio business e adattarlo alla piattaforma. La piattaforma opera in Russia, Bielorussia, Kazakistan, Kirghizistan, Armenia e, dall'inizio di quest'anno, Polonia e Slovacchia. </w:t>
      </w:r>
      <w:r w:rsidR="00044CA1">
        <w:rPr>
          <w:rFonts w:ascii="Times New Roman" w:hAnsi="Times New Roman" w:cs="Times New Roman"/>
        </w:rPr>
        <w:t>Ha</w:t>
      </w:r>
      <w:r w:rsidRPr="00040D91">
        <w:rPr>
          <w:rFonts w:ascii="Times New Roman" w:hAnsi="Times New Roman" w:cs="Times New Roman"/>
        </w:rPr>
        <w:t xml:space="preserve"> una commissione fissa del 15%. I marchi pagano separatamente per la consegna e la restituzione di ciascun articolo.</w:t>
      </w:r>
    </w:p>
    <w:p w14:paraId="5A07B86A" w14:textId="77777777" w:rsidR="00CE5F6C" w:rsidRPr="00040D91" w:rsidRDefault="00CE5F6C" w:rsidP="00CE5F6C">
      <w:pPr>
        <w:rPr>
          <w:rFonts w:ascii="Times New Roman" w:hAnsi="Times New Roman" w:cs="Times New Roman"/>
        </w:rPr>
      </w:pPr>
    </w:p>
    <w:p w14:paraId="753A93AB" w14:textId="24424445" w:rsidR="00CE5F6C" w:rsidRPr="00040D91" w:rsidRDefault="00CE5F6C" w:rsidP="00CE5F6C">
      <w:pPr>
        <w:rPr>
          <w:rFonts w:ascii="Times New Roman" w:hAnsi="Times New Roman" w:cs="Times New Roman"/>
        </w:rPr>
      </w:pPr>
      <w:r w:rsidRPr="00040D91">
        <w:rPr>
          <w:rFonts w:ascii="Times New Roman" w:hAnsi="Times New Roman" w:cs="Times New Roman"/>
        </w:rPr>
        <w:t>Il loro principale concorrente è</w:t>
      </w:r>
      <w:r w:rsidRPr="00044CA1">
        <w:rPr>
          <w:rFonts w:ascii="Times New Roman" w:hAnsi="Times New Roman" w:cs="Times New Roman"/>
          <w:b/>
        </w:rPr>
        <w:t xml:space="preserve"> Lamoda</w:t>
      </w:r>
      <w:r w:rsidRPr="00040D91">
        <w:rPr>
          <w:rFonts w:ascii="Times New Roman" w:hAnsi="Times New Roman" w:cs="Times New Roman"/>
        </w:rPr>
        <w:t xml:space="preserve"> (che attualmente si definisce "Ladoma" - un gioco di parole ch</w:t>
      </w:r>
      <w:r w:rsidR="00044CA1">
        <w:rPr>
          <w:rFonts w:ascii="Times New Roman" w:hAnsi="Times New Roman" w:cs="Times New Roman"/>
        </w:rPr>
        <w:t>e suggerisce la parola russa</w:t>
      </w:r>
      <w:r w:rsidRPr="00040D91">
        <w:rPr>
          <w:rFonts w:ascii="Times New Roman" w:hAnsi="Times New Roman" w:cs="Times New Roman"/>
        </w:rPr>
        <w:t xml:space="preserve"> "a casa"). Originariamente </w:t>
      </w:r>
      <w:r w:rsidR="00044CA1">
        <w:rPr>
          <w:rFonts w:ascii="Times New Roman" w:hAnsi="Times New Roman" w:cs="Times New Roman"/>
        </w:rPr>
        <w:t xml:space="preserve">era </w:t>
      </w:r>
      <w:r w:rsidRPr="00040D91">
        <w:rPr>
          <w:rFonts w:ascii="Times New Roman" w:hAnsi="Times New Roman" w:cs="Times New Roman"/>
        </w:rPr>
        <w:t>un negoz</w:t>
      </w:r>
      <w:r w:rsidR="00044CA1">
        <w:rPr>
          <w:rFonts w:ascii="Times New Roman" w:hAnsi="Times New Roman" w:cs="Times New Roman"/>
        </w:rPr>
        <w:t>io di compravendita solo per l’abbigliamento, con brand come</w:t>
      </w:r>
      <w:r w:rsidRPr="00040D91">
        <w:rPr>
          <w:rFonts w:ascii="Times New Roman" w:hAnsi="Times New Roman" w:cs="Times New Roman"/>
        </w:rPr>
        <w:t xml:space="preserve"> </w:t>
      </w:r>
      <w:r w:rsidR="00044CA1">
        <w:rPr>
          <w:rFonts w:ascii="Times New Roman" w:hAnsi="Times New Roman" w:cs="Times New Roman"/>
          <w:b/>
        </w:rPr>
        <w:t>Diadora, Levi's, adidas by</w:t>
      </w:r>
      <w:r w:rsidRPr="00044CA1">
        <w:rPr>
          <w:rFonts w:ascii="Times New Roman" w:hAnsi="Times New Roman" w:cs="Times New Roman"/>
          <w:b/>
        </w:rPr>
        <w:t xml:space="preserve"> Stella McCartney </w:t>
      </w:r>
      <w:r w:rsidRPr="00044CA1">
        <w:rPr>
          <w:rFonts w:ascii="Times New Roman" w:hAnsi="Times New Roman" w:cs="Times New Roman"/>
        </w:rPr>
        <w:t xml:space="preserve">e </w:t>
      </w:r>
      <w:r w:rsidRPr="00044CA1">
        <w:rPr>
          <w:rFonts w:ascii="Times New Roman" w:hAnsi="Times New Roman" w:cs="Times New Roman"/>
          <w:b/>
        </w:rPr>
        <w:t>Barbara Bui,</w:t>
      </w:r>
      <w:r w:rsidRPr="00040D91">
        <w:rPr>
          <w:rFonts w:ascii="Times New Roman" w:hAnsi="Times New Roman" w:cs="Times New Roman"/>
        </w:rPr>
        <w:t xml:space="preserve"> </w:t>
      </w:r>
      <w:r w:rsidR="00EB40F2">
        <w:rPr>
          <w:rFonts w:ascii="Times New Roman" w:hAnsi="Times New Roman" w:cs="Times New Roman"/>
        </w:rPr>
        <w:t xml:space="preserve">con </w:t>
      </w:r>
      <w:r w:rsidRPr="00040D91">
        <w:rPr>
          <w:rFonts w:ascii="Times New Roman" w:hAnsi="Times New Roman" w:cs="Times New Roman"/>
        </w:rPr>
        <w:t>16,1 milioni di visite al me</w:t>
      </w:r>
      <w:r w:rsidR="00EB40F2">
        <w:rPr>
          <w:rFonts w:ascii="Times New Roman" w:hAnsi="Times New Roman" w:cs="Times New Roman"/>
        </w:rPr>
        <w:t>se. Ultimamente si è posizionato</w:t>
      </w:r>
      <w:r w:rsidRPr="00040D91">
        <w:rPr>
          <w:rFonts w:ascii="Times New Roman" w:hAnsi="Times New Roman" w:cs="Times New Roman"/>
        </w:rPr>
        <w:t xml:space="preserve"> come piattaforma di lifestyle che offre contenuti di intrattenimento e vendita di abbigliamento e calzature. La configurazione di un account richiede meno di una settimana. Uno dei progetti speciali lanciati di recente è una serie di sessioni sportive e di fitness tenute da famosi istruttori in collaborazione con marchi di abbigliamento sportivo, con l'obiettivo di incrementare le vendite di abbigliamento </w:t>
      </w:r>
      <w:r w:rsidR="009F457A">
        <w:rPr>
          <w:rFonts w:ascii="Times New Roman" w:hAnsi="Times New Roman" w:cs="Times New Roman"/>
        </w:rPr>
        <w:t>di questo tipo</w:t>
      </w:r>
      <w:r w:rsidRPr="00040D91">
        <w:rPr>
          <w:rFonts w:ascii="Times New Roman" w:hAnsi="Times New Roman" w:cs="Times New Roman"/>
        </w:rPr>
        <w:t>.</w:t>
      </w:r>
    </w:p>
    <w:p w14:paraId="63400D2A" w14:textId="77777777" w:rsidR="00CE5F6C" w:rsidRPr="00040D91" w:rsidRDefault="00CE5F6C" w:rsidP="00CE5F6C">
      <w:pPr>
        <w:rPr>
          <w:rFonts w:ascii="Times New Roman" w:hAnsi="Times New Roman" w:cs="Times New Roman"/>
        </w:rPr>
      </w:pPr>
    </w:p>
    <w:p w14:paraId="2EFF295A" w14:textId="4D3C8924" w:rsidR="008153D1" w:rsidRPr="00040D91" w:rsidRDefault="00CE5F6C" w:rsidP="00CE5F6C">
      <w:pPr>
        <w:rPr>
          <w:rFonts w:ascii="Times New Roman" w:hAnsi="Times New Roman" w:cs="Times New Roman"/>
        </w:rPr>
      </w:pPr>
      <w:r w:rsidRPr="00F4075C">
        <w:rPr>
          <w:rFonts w:ascii="Times New Roman" w:hAnsi="Times New Roman" w:cs="Times New Roman"/>
          <w:b/>
        </w:rPr>
        <w:t>KupiVip</w:t>
      </w:r>
      <w:r w:rsidRPr="00040D91">
        <w:rPr>
          <w:rFonts w:ascii="Times New Roman" w:hAnsi="Times New Roman" w:cs="Times New Roman"/>
        </w:rPr>
        <w:t xml:space="preserve">, un rivenditore che vende articoli di moda e per la casa a prezzi scontati </w:t>
      </w:r>
      <w:r w:rsidR="007D788E">
        <w:rPr>
          <w:rFonts w:ascii="Times New Roman" w:hAnsi="Times New Roman" w:cs="Times New Roman"/>
        </w:rPr>
        <w:t xml:space="preserve">, firmati </w:t>
      </w:r>
      <w:r w:rsidRPr="00040D91">
        <w:rPr>
          <w:rFonts w:ascii="Times New Roman" w:hAnsi="Times New Roman" w:cs="Times New Roman"/>
        </w:rPr>
        <w:t xml:space="preserve">da marchi di alta gamma e di lusso, è diventato un vero e proprio marketplace FMCG (beni di largo consumo) </w:t>
      </w:r>
      <w:r w:rsidR="007D788E">
        <w:rPr>
          <w:rFonts w:ascii="Times New Roman" w:hAnsi="Times New Roman" w:cs="Times New Roman"/>
        </w:rPr>
        <w:t>e nella quarantena</w:t>
      </w:r>
      <w:r w:rsidRPr="00040D91">
        <w:rPr>
          <w:rFonts w:ascii="Times New Roman" w:hAnsi="Times New Roman" w:cs="Times New Roman"/>
        </w:rPr>
        <w:t xml:space="preserve"> ha lanciato un programma a supporto dei </w:t>
      </w:r>
      <w:r w:rsidR="007D788E">
        <w:rPr>
          <w:rFonts w:ascii="Times New Roman" w:hAnsi="Times New Roman" w:cs="Times New Roman"/>
        </w:rPr>
        <w:t>brand</w:t>
      </w:r>
      <w:r w:rsidRPr="00040D91">
        <w:rPr>
          <w:rFonts w:ascii="Times New Roman" w:hAnsi="Times New Roman" w:cs="Times New Roman"/>
        </w:rPr>
        <w:t>. Tra le altre cose, ora offre commissioni fisse, una maggiore flessib</w:t>
      </w:r>
      <w:r w:rsidR="007D788E">
        <w:rPr>
          <w:rFonts w:ascii="Times New Roman" w:hAnsi="Times New Roman" w:cs="Times New Roman"/>
        </w:rPr>
        <w:t>ilità dei prezzi e l'uso dello</w:t>
      </w:r>
      <w:bookmarkStart w:id="0" w:name="_GoBack"/>
      <w:bookmarkEnd w:id="0"/>
      <w:r w:rsidRPr="00040D91">
        <w:rPr>
          <w:rFonts w:ascii="Times New Roman" w:hAnsi="Times New Roman" w:cs="Times New Roman"/>
        </w:rPr>
        <w:t xml:space="preserve"> studio fotografico. La configurazione di un account richiede meno di tre giorni.</w:t>
      </w:r>
    </w:p>
    <w:sectPr w:rsidR="008153D1" w:rsidRPr="00040D91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35"/>
    <w:rsid w:val="00040D91"/>
    <w:rsid w:val="00044CA1"/>
    <w:rsid w:val="00334692"/>
    <w:rsid w:val="003A6BD2"/>
    <w:rsid w:val="00422363"/>
    <w:rsid w:val="007D788E"/>
    <w:rsid w:val="008B759D"/>
    <w:rsid w:val="00983399"/>
    <w:rsid w:val="009F457A"/>
    <w:rsid w:val="00BA1C06"/>
    <w:rsid w:val="00CE5F6C"/>
    <w:rsid w:val="00D04835"/>
    <w:rsid w:val="00D9343D"/>
    <w:rsid w:val="00EB40F2"/>
    <w:rsid w:val="00F4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613E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411</Words>
  <Characters>2347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10</cp:revision>
  <dcterms:created xsi:type="dcterms:W3CDTF">2020-05-18T12:42:00Z</dcterms:created>
  <dcterms:modified xsi:type="dcterms:W3CDTF">2020-05-18T12:58:00Z</dcterms:modified>
</cp:coreProperties>
</file>