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D5716" w14:textId="58671B53" w:rsidR="007125AF" w:rsidRPr="000D0DA9" w:rsidRDefault="007125AF" w:rsidP="007125AF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en-GB"/>
        </w:rPr>
      </w:pPr>
      <w:r w:rsidRPr="007125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GB"/>
        </w:rPr>
        <w:t>ALBERTO</w:t>
      </w:r>
    </w:p>
    <w:p w14:paraId="10C079C1" w14:textId="7550D89E" w:rsidR="007125AF" w:rsidRPr="000D0DA9" w:rsidRDefault="000B7DD2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ПРЕМИАЛЬНЫЙ</w:t>
      </w:r>
      <w:r w:rsidRPr="000D0DA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КОНЦЕПТ-СТОР</w:t>
      </w:r>
    </w:p>
    <w:p w14:paraId="17CD2B18" w14:textId="77777777" w:rsidR="007125AF" w:rsidRPr="000D0DA9" w:rsidRDefault="007125AF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</w:pPr>
    </w:p>
    <w:p w14:paraId="0224B8EF" w14:textId="037B9B90" w:rsidR="007125AF" w:rsidRPr="000B7DD2" w:rsidRDefault="000B7DD2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</w:pP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Брючный производитель</w:t>
      </w:r>
      <w:r w:rsidRPr="000B7DD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en-GB"/>
        </w:rPr>
        <w:t xml:space="preserve"> </w:t>
      </w:r>
      <w:r w:rsidR="007125AF" w:rsidRPr="007125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GB"/>
        </w:rPr>
        <w:t>Alberto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открыл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в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мюнхенском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универмаге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proofErr w:type="spellStart"/>
      <w:r w:rsidR="007125AF" w:rsidRPr="007125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GB"/>
        </w:rPr>
        <w:t>Oberpollinger</w:t>
      </w:r>
      <w:proofErr w:type="spellEnd"/>
      <w:r w:rsidR="007125AF"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 w:rsidR="000D0DA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новое</w:t>
      </w:r>
      <w:r w:rsidR="000D0DA9"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 w:rsidR="000D0DA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концептуальное</w:t>
      </w:r>
      <w:r w:rsidR="000D0DA9"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 w:rsidR="000D0DA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пространство</w:t>
      </w:r>
      <w:r w:rsidR="000D0DA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— первый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премиальный </w:t>
      </w:r>
      <w:r w:rsidR="00FC6D60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бутик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бренда</w:t>
      </w:r>
      <w:r w:rsidR="007125AF"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.</w:t>
      </w:r>
      <w:r w:rsidR="007125AF" w:rsidRPr="007125AF"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Золотые с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ветодиодные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светильники сочетаются 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с кубами из серого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оргалита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,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в рамах развешаны рисунки 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ключевы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х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моделей лейбла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Интерьер 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отражается в зеркалах, создаю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щих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впечатление глубины. Компания использовала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время изоляции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, чтобы укрепить свои позиции с помощью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дальновидных</w:t>
      </w:r>
      <w:r w:rsidRPr="000B7DD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 xml:space="preserve"> программ доставки заказов.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  <w:t>Ожидается открытие и других премиальных локаций бренда.</w:t>
      </w:r>
    </w:p>
    <w:p w14:paraId="55D75B1A" w14:textId="77777777" w:rsidR="007125AF" w:rsidRPr="000B7DD2" w:rsidRDefault="00AE318D" w:rsidP="007125AF">
      <w:pP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en-GB"/>
        </w:rPr>
      </w:pPr>
      <w:hyperlink r:id="rId4" w:history="1">
        <w:proofErr w:type="spellStart"/>
        <w:r w:rsidR="007125AF" w:rsidRPr="007125A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en-GB"/>
          </w:rPr>
          <w:t>alberto</w:t>
        </w:r>
        <w:proofErr w:type="spellEnd"/>
        <w:r w:rsidR="007125AF" w:rsidRPr="000B7DD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ru-RU" w:eastAsia="en-GB"/>
          </w:rPr>
          <w:t>-</w:t>
        </w:r>
        <w:r w:rsidR="007125AF" w:rsidRPr="007125A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en-GB"/>
          </w:rPr>
          <w:t>pants</w:t>
        </w:r>
        <w:r w:rsidR="007125AF" w:rsidRPr="000B7DD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ru-RU" w:eastAsia="en-GB"/>
          </w:rPr>
          <w:t>.</w:t>
        </w:r>
        <w:r w:rsidR="007125AF" w:rsidRPr="007125A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en-GB"/>
          </w:rPr>
          <w:t>com</w:t>
        </w:r>
      </w:hyperlink>
    </w:p>
    <w:p w14:paraId="5D4989AC" w14:textId="77777777" w:rsidR="001D5108" w:rsidRPr="000B7DD2" w:rsidRDefault="00AE318D">
      <w:pPr>
        <w:rPr>
          <w:lang w:val="ru-RU"/>
        </w:rPr>
      </w:pPr>
    </w:p>
    <w:sectPr w:rsidR="001D5108" w:rsidRPr="000B7DD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AF"/>
    <w:rsid w:val="000B7DD2"/>
    <w:rsid w:val="000D0DA9"/>
    <w:rsid w:val="00113354"/>
    <w:rsid w:val="001C1E33"/>
    <w:rsid w:val="00223077"/>
    <w:rsid w:val="00360473"/>
    <w:rsid w:val="005E7C9C"/>
    <w:rsid w:val="0063758F"/>
    <w:rsid w:val="007125AF"/>
    <w:rsid w:val="0071528D"/>
    <w:rsid w:val="00893A0E"/>
    <w:rsid w:val="00A26A5D"/>
    <w:rsid w:val="00A928EC"/>
    <w:rsid w:val="00AE318D"/>
    <w:rsid w:val="00E509C1"/>
    <w:rsid w:val="00FC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3182E"/>
  <w14:defaultImageDpi w14:val="32767"/>
  <w15:chartTrackingRefBased/>
  <w15:docId w15:val="{92F98591-37F6-4943-967E-61875BF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semiHidden/>
    <w:unhideWhenUsed/>
    <w:rsid w:val="00712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berto-pans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532</Characters>
  <Application>Microsoft Office Word</Application>
  <DocSecurity>0</DocSecurity>
  <Lines>10</Lines>
  <Paragraphs>4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</cp:revision>
  <dcterms:created xsi:type="dcterms:W3CDTF">2020-05-29T03:04:00Z</dcterms:created>
  <dcterms:modified xsi:type="dcterms:W3CDTF">2020-05-29T03:04:00Z</dcterms:modified>
</cp:coreProperties>
</file>