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D581B" w14:textId="28726D86" w:rsidR="00A4603A" w:rsidRPr="00355858" w:rsidRDefault="00355858" w:rsidP="009E754C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ТОРГОВЛЯ</w:t>
      </w:r>
      <w:r w:rsidRPr="003558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3558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</w:t>
      </w:r>
      <w:r w:rsidRPr="003558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ПАНДЕМИИ</w:t>
      </w:r>
    </w:p>
    <w:p w14:paraId="420C40F6" w14:textId="48E086FE" w:rsidR="00770E05" w:rsidRPr="00F25890" w:rsidRDefault="00F25890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25890">
        <w:rPr>
          <w:rFonts w:ascii="Times New Roman" w:hAnsi="Times New Roman" w:cs="Times New Roman"/>
          <w:bCs/>
          <w:sz w:val="24"/>
          <w:szCs w:val="24"/>
        </w:rPr>
        <w:t>Angela Cavalca</w:t>
      </w:r>
      <w:r w:rsidR="00F428F4">
        <w:rPr>
          <w:rFonts w:ascii="Times New Roman" w:hAnsi="Times New Roman" w:cs="Times New Roman"/>
          <w:bCs/>
          <w:sz w:val="24"/>
          <w:szCs w:val="24"/>
        </w:rPr>
        <w:t>/</w:t>
      </w:r>
      <w:r w:rsidR="00F428F4" w:rsidRPr="00F428F4">
        <w:rPr>
          <w:rFonts w:ascii="Times New Roman" w:hAnsi="Times New Roman" w:cs="Times New Roman"/>
          <w:bCs/>
          <w:sz w:val="24"/>
          <w:szCs w:val="24"/>
          <w:highlight w:val="yellow"/>
        </w:rPr>
        <w:t>Claudia Gunter</w:t>
      </w:r>
    </w:p>
    <w:p w14:paraId="6C6294EA" w14:textId="68A7ABE4" w:rsidR="00F25890" w:rsidRPr="00355858" w:rsidRDefault="00605D71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05D71">
        <w:rPr>
          <w:rFonts w:ascii="Times New Roman" w:hAnsi="Times New Roman" w:cs="Times New Roman"/>
          <w:bCs/>
          <w:sz w:val="24"/>
          <w:szCs w:val="24"/>
        </w:rPr>
        <w:t xml:space="preserve">КАК БОЛЬШИЕ И МАЛЕНЬКИЕ </w:t>
      </w:r>
      <w:r w:rsidR="00355858" w:rsidRPr="00605D71">
        <w:rPr>
          <w:rFonts w:ascii="Times New Roman" w:hAnsi="Times New Roman" w:cs="Times New Roman"/>
          <w:bCs/>
          <w:sz w:val="24"/>
          <w:szCs w:val="24"/>
        </w:rPr>
        <w:t>МАГАЗИНЫ</w:t>
      </w:r>
      <w:r w:rsidR="00355858" w:rsidRPr="00605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858">
        <w:rPr>
          <w:rFonts w:ascii="Times New Roman" w:hAnsi="Times New Roman" w:cs="Times New Roman"/>
          <w:bCs/>
          <w:sz w:val="24"/>
          <w:szCs w:val="24"/>
          <w:lang w:val="ru-RU"/>
        </w:rPr>
        <w:t>ВСЕГО СВЕТА ДЕРЖАТСЯ НА ПЛАВУ</w:t>
      </w:r>
      <w:r w:rsidRPr="00605D71">
        <w:rPr>
          <w:rFonts w:ascii="Times New Roman" w:hAnsi="Times New Roman" w:cs="Times New Roman"/>
          <w:bCs/>
          <w:sz w:val="24"/>
          <w:szCs w:val="24"/>
        </w:rPr>
        <w:t xml:space="preserve"> В ЭТО </w:t>
      </w:r>
      <w:r w:rsidR="0035585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УДИВИТЕЛЬНОЕ </w:t>
      </w:r>
      <w:r w:rsidRPr="00605D71">
        <w:rPr>
          <w:rFonts w:ascii="Times New Roman" w:hAnsi="Times New Roman" w:cs="Times New Roman"/>
          <w:bCs/>
          <w:sz w:val="24"/>
          <w:szCs w:val="24"/>
        </w:rPr>
        <w:t xml:space="preserve">ВРЕМЯ? </w:t>
      </w:r>
      <w:proofErr w:type="spellStart"/>
      <w:r w:rsidRPr="00355858"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Pr="00605D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858">
        <w:rPr>
          <w:rFonts w:ascii="Times New Roman" w:hAnsi="Times New Roman" w:cs="Times New Roman"/>
          <w:bCs/>
          <w:sz w:val="24"/>
          <w:szCs w:val="24"/>
          <w:lang w:val="ru-RU"/>
        </w:rPr>
        <w:t>ОБОЗРЕВАЕТ РЕШЕНИЯ, НАЙДЕННЫЕ РИТЕЙЛЕРАМИ</w:t>
      </w:r>
    </w:p>
    <w:p w14:paraId="106DF685" w14:textId="5EA6ECB2" w:rsidR="009E754C" w:rsidRPr="00605D71" w:rsidRDefault="00605D71" w:rsidP="009E754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Как недавно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заявила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международная консалтинговая компания </w:t>
      </w:r>
      <w:r w:rsidRPr="00A21372">
        <w:rPr>
          <w:rFonts w:ascii="Times New Roman" w:hAnsi="Times New Roman" w:cs="Times New Roman"/>
          <w:b/>
          <w:bCs/>
          <w:sz w:val="24"/>
          <w:szCs w:val="24"/>
          <w:lang w:val="en-US"/>
        </w:rPr>
        <w:t>McKinsey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 xml:space="preserve">сегодня </w:t>
      </w:r>
      <w:proofErr w:type="spellStart"/>
      <w:r w:rsidR="00A21372">
        <w:rPr>
          <w:rFonts w:ascii="Times New Roman" w:hAnsi="Times New Roman" w:cs="Times New Roman"/>
          <w:sz w:val="24"/>
          <w:szCs w:val="24"/>
          <w:lang w:val="ru-RU"/>
        </w:rPr>
        <w:t>фэшн-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ритейлер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 xml:space="preserve">продавцам 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специализированных товаров необходимо пересмотреть роль магазина.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Первостепенное значение имеет р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азвитие личных отношений с потребителями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с помощью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прямого маркетинга через социальные сети, электронную почту, </w:t>
      </w:r>
      <w:r w:rsidRPr="00605D71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, приложения и т.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. Разница между </w:t>
      </w:r>
      <w:proofErr w:type="spellStart"/>
      <w:r w:rsidRPr="00605D71">
        <w:rPr>
          <w:rFonts w:ascii="Times New Roman" w:hAnsi="Times New Roman" w:cs="Times New Roman"/>
          <w:sz w:val="24"/>
          <w:szCs w:val="24"/>
          <w:lang w:val="ru-RU"/>
        </w:rPr>
        <w:t>оффлайн</w:t>
      </w:r>
      <w:proofErr w:type="spellEnd"/>
      <w:r w:rsidR="00A2137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и онлайн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покупками должна исчезнуть,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что 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 xml:space="preserve">еще важнее, шоппинг должен перестать восприниматься как шоппинг, превратившись вместо этого в </w:t>
      </w:r>
      <w:r w:rsidR="00E21F59">
        <w:rPr>
          <w:rFonts w:ascii="Times New Roman" w:hAnsi="Times New Roman" w:cs="Times New Roman"/>
          <w:sz w:val="24"/>
          <w:szCs w:val="24"/>
          <w:lang w:val="ru-RU"/>
        </w:rPr>
        <w:t>общение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, обмен идеям</w:t>
      </w:r>
      <w:r w:rsidR="00A2137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источник вдохновения и утешения.</w:t>
      </w:r>
    </w:p>
    <w:p w14:paraId="71229237" w14:textId="68DF710C" w:rsidR="00F428F4" w:rsidRPr="00605D71" w:rsidRDefault="00605D71" w:rsidP="00A576B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Во время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изоляции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лондонски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й универмаг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48E4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Selfridges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развлекал своих клиентов, </w:t>
      </w:r>
      <w:r w:rsidR="00331111">
        <w:rPr>
          <w:rFonts w:ascii="Times New Roman" w:hAnsi="Times New Roman" w:cs="Times New Roman"/>
          <w:sz w:val="24"/>
          <w:szCs w:val="24"/>
          <w:lang w:val="ru-RU"/>
        </w:rPr>
        <w:t>запуская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48E4">
        <w:rPr>
          <w:rFonts w:ascii="Times New Roman" w:hAnsi="Times New Roman" w:cs="Times New Roman"/>
          <w:sz w:val="24"/>
          <w:szCs w:val="24"/>
          <w:lang w:val="ru-RU"/>
        </w:rPr>
        <w:t>челленджи</w:t>
      </w:r>
      <w:proofErr w:type="spellEnd"/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(например, #</w:t>
      </w:r>
      <w:proofErr w:type="spellStart"/>
      <w:r w:rsidRPr="00605D71">
        <w:rPr>
          <w:rFonts w:ascii="Times New Roman" w:hAnsi="Times New Roman" w:cs="Times New Roman"/>
          <w:sz w:val="24"/>
          <w:szCs w:val="24"/>
          <w:lang w:val="en-US"/>
        </w:rPr>
        <w:t>Fullfridges</w:t>
      </w:r>
      <w:proofErr w:type="spellEnd"/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в ходе которого </w:t>
      </w:r>
      <w:r w:rsidR="00331111">
        <w:rPr>
          <w:rFonts w:ascii="Times New Roman" w:hAnsi="Times New Roman" w:cs="Times New Roman"/>
          <w:sz w:val="24"/>
          <w:szCs w:val="24"/>
          <w:lang w:val="ru-RU"/>
        </w:rPr>
        <w:t xml:space="preserve">клиенты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номинируют 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кого-</w:t>
      </w:r>
      <w:r w:rsidR="00331111">
        <w:rPr>
          <w:rFonts w:ascii="Times New Roman" w:hAnsi="Times New Roman" w:cs="Times New Roman"/>
          <w:sz w:val="24"/>
          <w:szCs w:val="24"/>
          <w:lang w:val="ru-RU"/>
        </w:rPr>
        <w:t>нибудь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 на звание Л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ондонск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геро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, а победитель получает полный холодильник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деликатесов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spellStart"/>
      <w:r w:rsidR="003948E4">
        <w:rPr>
          <w:rFonts w:ascii="Times New Roman" w:hAnsi="Times New Roman" w:cs="Times New Roman"/>
          <w:sz w:val="24"/>
          <w:szCs w:val="24"/>
          <w:lang w:val="ru-RU"/>
        </w:rPr>
        <w:t>фуд</w:t>
      </w:r>
      <w:proofErr w:type="spellEnd"/>
      <w:r w:rsidR="003948E4">
        <w:rPr>
          <w:rFonts w:ascii="Times New Roman" w:hAnsi="Times New Roman" w:cs="Times New Roman"/>
          <w:sz w:val="24"/>
          <w:szCs w:val="24"/>
          <w:lang w:val="ru-RU"/>
        </w:rPr>
        <w:t>-корта универмага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дискуссии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скажем, уморительно смешная и проницательная беседа 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>исполнительн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Себастьяна </w:t>
      </w:r>
      <w:proofErr w:type="spellStart"/>
      <w:r w:rsidRPr="00605D71">
        <w:rPr>
          <w:rFonts w:ascii="Times New Roman" w:hAnsi="Times New Roman" w:cs="Times New Roman"/>
          <w:sz w:val="24"/>
          <w:szCs w:val="24"/>
          <w:lang w:val="ru-RU"/>
        </w:rPr>
        <w:t>Мейна</w:t>
      </w:r>
      <w:proofErr w:type="spellEnd"/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48E4">
        <w:rPr>
          <w:rFonts w:ascii="Times New Roman" w:hAnsi="Times New Roman" w:cs="Times New Roman"/>
          <w:sz w:val="24"/>
          <w:szCs w:val="24"/>
          <w:lang w:val="ru-RU"/>
        </w:rPr>
        <w:t xml:space="preserve">по видео-связи </w:t>
      </w:r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605D71">
        <w:rPr>
          <w:rFonts w:ascii="Times New Roman" w:hAnsi="Times New Roman" w:cs="Times New Roman"/>
          <w:sz w:val="24"/>
          <w:szCs w:val="24"/>
          <w:lang w:val="ru-RU"/>
        </w:rPr>
        <w:t>Риком</w:t>
      </w:r>
      <w:proofErr w:type="spellEnd"/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5D71">
        <w:rPr>
          <w:rFonts w:ascii="Times New Roman" w:hAnsi="Times New Roman" w:cs="Times New Roman"/>
          <w:sz w:val="24"/>
          <w:szCs w:val="24"/>
          <w:lang w:val="ru-RU"/>
        </w:rPr>
        <w:t>Оуэнсом</w:t>
      </w:r>
      <w:proofErr w:type="spellEnd"/>
      <w:r w:rsidRPr="00605D71">
        <w:rPr>
          <w:rFonts w:ascii="Times New Roman" w:hAnsi="Times New Roman" w:cs="Times New Roman"/>
          <w:sz w:val="24"/>
          <w:szCs w:val="24"/>
          <w:lang w:val="ru-RU"/>
        </w:rPr>
        <w:t xml:space="preserve"> и Мишель Лами) и так далее.</w:t>
      </w:r>
    </w:p>
    <w:p w14:paraId="143584EE" w14:textId="384AA114" w:rsidR="00F428F4" w:rsidRPr="00605D71" w:rsidRDefault="003948E4" w:rsidP="00A576B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Шоппинг 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режиме реального времени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— прекрасный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инструмент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 позволяющий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ритейлерам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укреплять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личны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связ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клиентами. 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агазин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мужской одежды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en-US"/>
        </w:rPr>
        <w:t>Rothman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ru-RU"/>
        </w:rPr>
        <w:t>'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05D71" w:rsidRPr="003948E4">
        <w:rPr>
          <w:rFonts w:ascii="Times New Roman" w:hAnsi="Times New Roman" w:cs="Times New Roman"/>
          <w:b/>
          <w:sz w:val="24"/>
          <w:szCs w:val="24"/>
          <w:lang w:val="en-US"/>
        </w:rPr>
        <w:t>York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предлага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 персональные покупки в 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en-US"/>
        </w:rPr>
        <w:t>FaceTime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>с тех пор, как весной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штате вступил в силу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указ о самоизоляции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="00B125D4"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адежное мобильное приложение</w:t>
      </w:r>
      <w:r w:rsidR="00B125D4" w:rsidRPr="00B125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Hero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которым пользуются </w:t>
      </w:r>
      <w:proofErr w:type="spellStart"/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Chlo</w:t>
      </w:r>
      <w:proofErr w:type="spellEnd"/>
      <w:r w:rsidR="00605D71" w:rsidRPr="00B125D4">
        <w:rPr>
          <w:rFonts w:ascii="Times New Roman" w:hAnsi="Times New Roman" w:cs="Times New Roman"/>
          <w:b/>
          <w:sz w:val="24"/>
          <w:szCs w:val="24"/>
          <w:lang w:val="ru-RU"/>
        </w:rPr>
        <w:t>é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Rag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&amp; 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Bone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Levi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ru-RU"/>
        </w:rPr>
        <w:t>'</w:t>
      </w:r>
      <w:r w:rsidR="00605D71" w:rsidRPr="00B125D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позволяет сотрудникам магазина в режиме реального времени 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консультировать 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покупател</w:t>
      </w:r>
      <w:r w:rsidR="00B125D4">
        <w:rPr>
          <w:rFonts w:ascii="Times New Roman" w:hAnsi="Times New Roman" w:cs="Times New Roman"/>
          <w:bCs/>
          <w:sz w:val="24"/>
          <w:szCs w:val="24"/>
          <w:lang w:val="ru-RU"/>
        </w:rPr>
        <w:t>ей</w:t>
      </w:r>
      <w:r w:rsidR="00605D71" w:rsidRPr="00605D71">
        <w:rPr>
          <w:rFonts w:ascii="Times New Roman" w:hAnsi="Times New Roman" w:cs="Times New Roman"/>
          <w:bCs/>
          <w:sz w:val="24"/>
          <w:szCs w:val="24"/>
          <w:lang w:val="ru-RU"/>
        </w:rPr>
        <w:t>, интегрируя чат, текст и видео в единый клиентский опыт.</w:t>
      </w:r>
    </w:p>
    <w:p w14:paraId="5B277AFA" w14:textId="4E51EF00" w:rsidR="00F428F4" w:rsidRPr="00605D71" w:rsidRDefault="00605D71" w:rsidP="009E754C">
      <w:pPr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SV</w:t>
      </w:r>
      <w:r w:rsidRPr="004868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Moscow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поддерживает связь с клиентами через смартфоны,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 только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предоставляя персональные консультации по текуще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му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ассортимент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но и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беседуя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о моде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вообще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Аналогичным образом, сотрудники российского универмага </w:t>
      </w:r>
      <w:r w:rsidRPr="00486840">
        <w:rPr>
          <w:rFonts w:ascii="Times New Roman" w:hAnsi="Times New Roman" w:cs="Times New Roman"/>
          <w:b/>
          <w:sz w:val="24"/>
          <w:szCs w:val="24"/>
          <w:lang w:val="ru-RU"/>
        </w:rPr>
        <w:t>ЦУМ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общаются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клиентами через </w:t>
      </w:r>
      <w:r w:rsidRPr="00605D71">
        <w:rPr>
          <w:rFonts w:ascii="Times New Roman" w:hAnsi="Times New Roman" w:cs="Times New Roman"/>
          <w:bCs/>
          <w:sz w:val="24"/>
          <w:szCs w:val="24"/>
          <w:lang w:val="en-GB"/>
        </w:rPr>
        <w:t>WhatsApp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Итальянский </w:t>
      </w:r>
      <w:proofErr w:type="spellStart"/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ритейлер</w:t>
      </w:r>
      <w:proofErr w:type="spellEnd"/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гигант </w:t>
      </w: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La</w:t>
      </w:r>
      <w:r w:rsidRPr="004868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Rinascente</w:t>
      </w:r>
      <w:proofErr w:type="spellEnd"/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успешно запустил сервис по требованию через </w:t>
      </w:r>
      <w:r w:rsidRPr="00605D71">
        <w:rPr>
          <w:rFonts w:ascii="Times New Roman" w:hAnsi="Times New Roman" w:cs="Times New Roman"/>
          <w:bCs/>
          <w:sz w:val="24"/>
          <w:szCs w:val="24"/>
          <w:lang w:val="en-GB"/>
        </w:rPr>
        <w:t>WhatsApp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Pr="00605D71">
        <w:rPr>
          <w:rFonts w:ascii="Times New Roman" w:hAnsi="Times New Roman" w:cs="Times New Roman"/>
          <w:bCs/>
          <w:sz w:val="24"/>
          <w:szCs w:val="24"/>
          <w:lang w:val="en-GB"/>
        </w:rPr>
        <w:t>WeChat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несколько лет назад; его популярность выросла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 время карантина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 тем,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кто скучает по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настоящим </w:t>
      </w:r>
      <w:proofErr w:type="spellStart"/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фэшн</w:t>
      </w:r>
      <w:proofErr w:type="spellEnd"/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-пространствам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предлагаются виртуальные посещения закрытых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магазин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Tr</w:t>
      </w:r>
      <w:r w:rsidRPr="00486840">
        <w:rPr>
          <w:rFonts w:ascii="Times New Roman" w:hAnsi="Times New Roman" w:cs="Times New Roman"/>
          <w:b/>
          <w:sz w:val="24"/>
          <w:szCs w:val="24"/>
          <w:lang w:val="ru-RU"/>
        </w:rPr>
        <w:t>è</w:t>
      </w: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4868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86840">
        <w:rPr>
          <w:rFonts w:ascii="Times New Roman" w:hAnsi="Times New Roman" w:cs="Times New Roman"/>
          <w:b/>
          <w:sz w:val="24"/>
          <w:szCs w:val="24"/>
          <w:lang w:val="en-GB"/>
        </w:rPr>
        <w:t>Bien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86840" w:rsidRPr="00605D71">
        <w:rPr>
          <w:rFonts w:ascii="Times New Roman" w:hAnsi="Times New Roman" w:cs="Times New Roman"/>
          <w:bCs/>
          <w:sz w:val="24"/>
          <w:szCs w:val="24"/>
          <w:lang w:val="ru-RU"/>
        </w:rPr>
        <w:t>в Мальме и Лондоне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во время которых потребители могут обсудить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посадку и </w:t>
      </w:r>
      <w:r w:rsidR="00562F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способы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производств</w:t>
      </w:r>
      <w:r w:rsidR="00562F26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62F26">
        <w:rPr>
          <w:rFonts w:ascii="Times New Roman" w:hAnsi="Times New Roman" w:cs="Times New Roman"/>
          <w:bCs/>
          <w:sz w:val="24"/>
          <w:szCs w:val="24"/>
          <w:lang w:val="ru-RU"/>
        </w:rPr>
        <w:t>одежды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 специалистами</w:t>
      </w:r>
      <w:r w:rsidRPr="00605D7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A34115A" w14:textId="3227AD3D" w:rsidR="00212245" w:rsidRPr="00A21372" w:rsidRDefault="00605D71" w:rsidP="00D63F75">
      <w:pPr>
        <w:spacing w:after="0" w:line="360" w:lineRule="auto"/>
        <w:contextualSpacing/>
        <w:rPr>
          <w:lang w:val="ru-RU"/>
        </w:rPr>
      </w:pP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Поскольку роль магазина меняется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— он становится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друг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, консультант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доверенн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ым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лиц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ом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31008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—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старые правила конкуренции больше не</w:t>
      </w:r>
      <w:r w:rsidR="0031008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применимы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Незадолго до начала пандемии </w:t>
      </w:r>
      <w:proofErr w:type="spellStart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мульти</w:t>
      </w:r>
      <w:r w:rsidR="00486840">
        <w:rPr>
          <w:rFonts w:ascii="Times New Roman" w:hAnsi="Times New Roman" w:cs="Times New Roman"/>
          <w:bCs/>
          <w:sz w:val="24"/>
          <w:szCs w:val="24"/>
          <w:lang w:val="ru-RU"/>
        </w:rPr>
        <w:t>бренд</w:t>
      </w:r>
      <w:proofErr w:type="spellEnd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86840">
        <w:rPr>
          <w:rFonts w:ascii="Times New Roman" w:hAnsi="Times New Roman" w:cs="Times New Roman"/>
          <w:b/>
          <w:sz w:val="24"/>
          <w:szCs w:val="24"/>
          <w:lang w:val="en-US"/>
        </w:rPr>
        <w:t>Giglio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Палермо запустил цифровой проект </w:t>
      </w:r>
      <w:r w:rsidRPr="00E6571B">
        <w:rPr>
          <w:rFonts w:ascii="Times New Roman" w:hAnsi="Times New Roman" w:cs="Times New Roman"/>
          <w:b/>
          <w:sz w:val="24"/>
          <w:szCs w:val="24"/>
          <w:lang w:val="en-US"/>
        </w:rPr>
        <w:t>Community</w:t>
      </w:r>
      <w:r w:rsidRPr="00E657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6571B">
        <w:rPr>
          <w:rFonts w:ascii="Times New Roman" w:hAnsi="Times New Roman" w:cs="Times New Roman"/>
          <w:b/>
          <w:sz w:val="24"/>
          <w:szCs w:val="24"/>
          <w:lang w:val="en-US"/>
        </w:rPr>
        <w:t>Store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—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виртуальный </w:t>
      </w:r>
      <w:proofErr w:type="spellStart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хаб</w:t>
      </w:r>
      <w:proofErr w:type="spellEnd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который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объедин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ил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около 150 итальянских бутиков, 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продвигающих ценности и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дух 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605D71">
        <w:rPr>
          <w:rFonts w:ascii="Times New Roman" w:hAnsi="Times New Roman" w:cs="Times New Roman"/>
          <w:bCs/>
          <w:sz w:val="24"/>
          <w:szCs w:val="24"/>
          <w:lang w:val="en-US"/>
        </w:rPr>
        <w:t>Made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D7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05D71">
        <w:rPr>
          <w:rFonts w:ascii="Times New Roman" w:hAnsi="Times New Roman" w:cs="Times New Roman"/>
          <w:bCs/>
          <w:sz w:val="24"/>
          <w:szCs w:val="24"/>
          <w:lang w:val="en-US"/>
        </w:rPr>
        <w:t>Italy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Проект 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посвящен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уникальн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ой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идентичност</w:t>
      </w:r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местных </w:t>
      </w:r>
      <w:proofErr w:type="spellStart"/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>ритейлеров</w:t>
      </w:r>
      <w:proofErr w:type="spellEnd"/>
      <w:r w:rsidR="00E6571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и предоставляет им доступ к международной клиентуре. Поскольку в</w:t>
      </w:r>
      <w:r w:rsidR="00DF22DC" w:rsidRPr="00DF22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F22DC">
        <w:rPr>
          <w:rFonts w:ascii="Times New Roman" w:hAnsi="Times New Roman" w:cs="Times New Roman"/>
          <w:bCs/>
          <w:sz w:val="24"/>
          <w:szCs w:val="24"/>
          <w:lang w:val="ru-RU"/>
        </w:rPr>
        <w:t>сфере ритейла,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резко изменившейся в результате кризиса </w:t>
      </w:r>
      <w:proofErr w:type="spellStart"/>
      <w:r w:rsidRPr="00605D71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proofErr w:type="spellEnd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-19, </w:t>
      </w:r>
      <w:r w:rsidR="00DF22DC">
        <w:rPr>
          <w:rFonts w:ascii="Times New Roman" w:hAnsi="Times New Roman" w:cs="Times New Roman"/>
          <w:bCs/>
          <w:sz w:val="24"/>
          <w:szCs w:val="24"/>
          <w:lang w:val="ru-RU"/>
        </w:rPr>
        <w:t>есть</w:t>
      </w:r>
      <w:r w:rsidR="00DF22DC"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заметный спрос на сотрудничество и участие</w:t>
      </w:r>
      <w:r w:rsidR="00DF22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мы</w:t>
      </w:r>
      <w:r w:rsidR="00DF22DC">
        <w:rPr>
          <w:rFonts w:ascii="Times New Roman" w:hAnsi="Times New Roman" w:cs="Times New Roman"/>
          <w:bCs/>
          <w:sz w:val="24"/>
          <w:szCs w:val="24"/>
          <w:lang w:val="ru-RU"/>
        </w:rPr>
        <w:t>, будем надеяться,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увидим больше совместных проектов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 рамках которых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бывши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конкурент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ы, возможно, объединят усилия, чтобы удержать </w:t>
      </w:r>
      <w:proofErr w:type="spellStart"/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>фэшн</w:t>
      </w:r>
      <w:proofErr w:type="spellEnd"/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>-ритейл на плаву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173C7A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proofErr w:type="spellEnd"/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следить за этой тенденцией и 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>расскажет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ней 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больше 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следующих </w:t>
      </w:r>
      <w:r w:rsidR="00173C7A">
        <w:rPr>
          <w:rFonts w:ascii="Times New Roman" w:hAnsi="Times New Roman" w:cs="Times New Roman"/>
          <w:bCs/>
          <w:sz w:val="24"/>
          <w:szCs w:val="24"/>
          <w:lang w:val="ru-RU"/>
        </w:rPr>
        <w:t>номерах</w:t>
      </w:r>
      <w:r w:rsidRPr="00A2137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sectPr w:rsidR="00212245" w:rsidRPr="00A21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4C"/>
    <w:rsid w:val="00047806"/>
    <w:rsid w:val="000B749E"/>
    <w:rsid w:val="000C7796"/>
    <w:rsid w:val="000D515F"/>
    <w:rsid w:val="00146E51"/>
    <w:rsid w:val="00173C7A"/>
    <w:rsid w:val="00200BE0"/>
    <w:rsid w:val="00212245"/>
    <w:rsid w:val="00260119"/>
    <w:rsid w:val="0031008D"/>
    <w:rsid w:val="003276F0"/>
    <w:rsid w:val="00331111"/>
    <w:rsid w:val="00355858"/>
    <w:rsid w:val="003948E4"/>
    <w:rsid w:val="0046516F"/>
    <w:rsid w:val="00486840"/>
    <w:rsid w:val="0051625F"/>
    <w:rsid w:val="00562F26"/>
    <w:rsid w:val="00592D4D"/>
    <w:rsid w:val="00605D71"/>
    <w:rsid w:val="0063272B"/>
    <w:rsid w:val="00644F88"/>
    <w:rsid w:val="006824D3"/>
    <w:rsid w:val="00683A87"/>
    <w:rsid w:val="006A6D09"/>
    <w:rsid w:val="006E1453"/>
    <w:rsid w:val="007204E8"/>
    <w:rsid w:val="00721F0E"/>
    <w:rsid w:val="00732C67"/>
    <w:rsid w:val="00767F22"/>
    <w:rsid w:val="00770E05"/>
    <w:rsid w:val="007D1D4E"/>
    <w:rsid w:val="00802BFF"/>
    <w:rsid w:val="00807703"/>
    <w:rsid w:val="00824FD8"/>
    <w:rsid w:val="008552DF"/>
    <w:rsid w:val="008778A4"/>
    <w:rsid w:val="00880DE2"/>
    <w:rsid w:val="008F3080"/>
    <w:rsid w:val="0090735C"/>
    <w:rsid w:val="0097061F"/>
    <w:rsid w:val="009879D3"/>
    <w:rsid w:val="009E754C"/>
    <w:rsid w:val="00A21372"/>
    <w:rsid w:val="00A364AF"/>
    <w:rsid w:val="00A4603A"/>
    <w:rsid w:val="00A576BC"/>
    <w:rsid w:val="00A6486F"/>
    <w:rsid w:val="00A91535"/>
    <w:rsid w:val="00AB512E"/>
    <w:rsid w:val="00B125D4"/>
    <w:rsid w:val="00BF225E"/>
    <w:rsid w:val="00C2608A"/>
    <w:rsid w:val="00C82288"/>
    <w:rsid w:val="00D5155B"/>
    <w:rsid w:val="00D55035"/>
    <w:rsid w:val="00D63F75"/>
    <w:rsid w:val="00DF22DC"/>
    <w:rsid w:val="00E21F59"/>
    <w:rsid w:val="00E6571B"/>
    <w:rsid w:val="00ED567A"/>
    <w:rsid w:val="00F25890"/>
    <w:rsid w:val="00F428F4"/>
    <w:rsid w:val="00F66EB7"/>
    <w:rsid w:val="00F67F37"/>
    <w:rsid w:val="00F9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CC0"/>
  <w15:chartTrackingRefBased/>
  <w15:docId w15:val="{53A6ED78-B353-4BAD-8F48-561779C0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22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12245"/>
    <w:rPr>
      <w:color w:val="605E5C"/>
      <w:shd w:val="clear" w:color="auto" w:fill="E1DFDD"/>
    </w:rPr>
  </w:style>
  <w:style w:type="character" w:customStyle="1" w:styleId="e24kjd">
    <w:name w:val="e24kjd"/>
    <w:basedOn w:val="a0"/>
    <w:rsid w:val="00AB512E"/>
  </w:style>
  <w:style w:type="paragraph" w:styleId="a5">
    <w:name w:val="Balloon Text"/>
    <w:basedOn w:val="a"/>
    <w:link w:val="a6"/>
    <w:uiPriority w:val="99"/>
    <w:semiHidden/>
    <w:unhideWhenUsed/>
    <w:rsid w:val="00644F8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F88"/>
    <w:rPr>
      <w:rFonts w:ascii="Times New Roman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26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410</Words>
  <Characters>2767</Characters>
  <Application>Microsoft Office Word</Application>
  <DocSecurity>0</DocSecurity>
  <Lines>45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varvara.babitskaya@gmail.com</cp:lastModifiedBy>
  <cp:revision>12</cp:revision>
  <dcterms:created xsi:type="dcterms:W3CDTF">2020-05-20T15:06:00Z</dcterms:created>
  <dcterms:modified xsi:type="dcterms:W3CDTF">2020-05-25T02:47:00Z</dcterms:modified>
</cp:coreProperties>
</file>