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D1F1" w14:textId="77777777" w:rsidR="00F84966" w:rsidRPr="00F34BA5" w:rsidRDefault="00F84966" w:rsidP="00F84966">
      <w:pPr>
        <w:rPr>
          <w:rFonts w:ascii="Times New Roman" w:eastAsia="Hiragino Kaku Gothic Pro W3" w:hAnsi="Times New Roman" w:cs="Times New Roman"/>
        </w:rPr>
      </w:pPr>
    </w:p>
    <w:p w14:paraId="5831A53F" w14:textId="734333DE" w:rsidR="00450BE4" w:rsidRPr="00F34BA5" w:rsidRDefault="00FC22D8" w:rsidP="00450BE4">
      <w:pPr>
        <w:rPr>
          <w:rFonts w:ascii="Times New Roman" w:eastAsia="Hiragino Kaku Gothic Pro W3" w:hAnsi="Times New Roman" w:cs="Times New Roman"/>
          <w:b/>
          <w:bCs/>
        </w:rPr>
      </w:pPr>
      <w:r w:rsidRPr="00F34BA5">
        <w:rPr>
          <w:rFonts w:ascii="Times New Roman" w:eastAsia="Hiragino Kaku Gothic Pro W3" w:hAnsi="Times New Roman" w:cs="Times New Roman"/>
          <w:b/>
          <w:bCs/>
          <w:lang w:val="en-US"/>
        </w:rPr>
        <w:t xml:space="preserve">CHINA’S </w:t>
      </w:r>
      <w:r w:rsidRPr="00F34BA5">
        <w:rPr>
          <w:rFonts w:ascii="Times New Roman" w:eastAsia="Hiragino Kaku Gothic Pro W3" w:hAnsi="Times New Roman" w:cs="Times New Roman"/>
          <w:b/>
          <w:bCs/>
        </w:rPr>
        <w:t xml:space="preserve">AI </w:t>
      </w:r>
      <w:r w:rsidRPr="00F34BA5">
        <w:rPr>
          <w:rFonts w:ascii="Times New Roman" w:eastAsia="Hiragino Kaku Gothic Pro W3" w:hAnsi="Times New Roman" w:cs="Times New Roman"/>
          <w:b/>
          <w:bCs/>
          <w:lang w:val="en-US"/>
        </w:rPr>
        <w:t>B</w:t>
      </w:r>
      <w:r w:rsidRPr="00F34BA5">
        <w:rPr>
          <w:rFonts w:ascii="Times New Roman" w:eastAsia="Hiragino Kaku Gothic Pro W3" w:hAnsi="Times New Roman" w:cs="Times New Roman"/>
          <w:b/>
          <w:bCs/>
        </w:rPr>
        <w:t>EAUTY</w:t>
      </w:r>
    </w:p>
    <w:p w14:paraId="039D39A2" w14:textId="01FFC1A3" w:rsidR="00450BE4" w:rsidRPr="00F34BA5" w:rsidRDefault="00FC22D8" w:rsidP="00450BE4">
      <w:pPr>
        <w:rPr>
          <w:rFonts w:ascii="Times New Roman" w:eastAsia="Hiragino Kaku Gothic Pro W3" w:hAnsi="Times New Roman" w:cs="Times New Roman"/>
        </w:rPr>
      </w:pPr>
      <w:r w:rsidRPr="00F34BA5">
        <w:rPr>
          <w:rFonts w:ascii="Times New Roman" w:eastAsia="Hiragino Kaku Gothic Pro W3" w:hAnsi="Times New Roman" w:cs="Times New Roman"/>
          <w:lang w:val="en-US"/>
        </w:rPr>
        <w:t>MALL TO METRO</w:t>
      </w:r>
    </w:p>
    <w:p w14:paraId="13B5E4A0" w14:textId="77777777" w:rsidR="00B217A9" w:rsidRPr="00F34BA5" w:rsidRDefault="00B217A9" w:rsidP="00B217A9">
      <w:pPr>
        <w:rPr>
          <w:rFonts w:ascii="Times New Roman" w:eastAsia="Hiragino Kaku Gothic Pro W3" w:hAnsi="Times New Roman" w:cs="Times New Roman"/>
          <w:b/>
          <w:bCs/>
        </w:rPr>
      </w:pPr>
      <w:r w:rsidRPr="00F34BA5">
        <w:rPr>
          <w:rFonts w:ascii="Times New Roman" w:eastAsia="Hiragino Kaku Gothic Pro W3" w:hAnsi="Times New Roman" w:cs="Times New Roman"/>
          <w:b/>
          <w:bCs/>
          <w:lang w:val="en-US"/>
        </w:rPr>
        <w:t xml:space="preserve">CHINA’S </w:t>
      </w:r>
      <w:r w:rsidRPr="00F34BA5">
        <w:rPr>
          <w:rFonts w:ascii="Times New Roman" w:eastAsia="Hiragino Kaku Gothic Pro W3" w:hAnsi="Times New Roman" w:cs="Times New Roman"/>
          <w:b/>
          <w:bCs/>
        </w:rPr>
        <w:t xml:space="preserve">AI </w:t>
      </w:r>
      <w:r w:rsidRPr="00F34BA5">
        <w:rPr>
          <w:rFonts w:ascii="Times New Roman" w:eastAsia="Hiragino Kaku Gothic Pro W3" w:hAnsi="Times New Roman" w:cs="Times New Roman"/>
          <w:b/>
          <w:bCs/>
          <w:lang w:val="en-US"/>
        </w:rPr>
        <w:t>B</w:t>
      </w:r>
      <w:r w:rsidRPr="00F34BA5">
        <w:rPr>
          <w:rFonts w:ascii="Times New Roman" w:eastAsia="Hiragino Kaku Gothic Pro W3" w:hAnsi="Times New Roman" w:cs="Times New Roman"/>
          <w:b/>
          <w:bCs/>
        </w:rPr>
        <w:t>EAUTY</w:t>
      </w:r>
    </w:p>
    <w:p w14:paraId="41B8A3DD" w14:textId="16F9D21A" w:rsidR="00450BE4" w:rsidRDefault="00B217A9" w:rsidP="00450BE4">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モールからメトロへ</w:t>
      </w:r>
    </w:p>
    <w:p w14:paraId="08FDF8A7" w14:textId="77777777" w:rsidR="00B217A9" w:rsidRPr="00F34BA5" w:rsidRDefault="00B217A9" w:rsidP="00450BE4">
      <w:pPr>
        <w:rPr>
          <w:rFonts w:ascii="Times New Roman" w:eastAsia="Hiragino Kaku Gothic Pro W3" w:hAnsi="Times New Roman" w:cs="Times New Roman"/>
        </w:rPr>
      </w:pPr>
    </w:p>
    <w:p w14:paraId="3112F336" w14:textId="7BA44EDD" w:rsidR="00FC22D8" w:rsidRPr="00F34BA5" w:rsidRDefault="00450BE4" w:rsidP="00450BE4">
      <w:pPr>
        <w:rPr>
          <w:rFonts w:ascii="Times New Roman" w:eastAsia="Hiragino Kaku Gothic Pro W3" w:hAnsi="Times New Roman" w:cs="Times New Roman"/>
          <w:shd w:val="clear" w:color="auto" w:fill="FFFFFF"/>
          <w:lang w:val="en-US"/>
        </w:rPr>
      </w:pPr>
      <w:r w:rsidRPr="00F34BA5">
        <w:rPr>
          <w:rFonts w:ascii="Times New Roman" w:eastAsia="Hiragino Kaku Gothic Pro W3" w:hAnsi="Times New Roman" w:cs="Times New Roman"/>
        </w:rPr>
        <w:t>Chinese cities are seeing a new beauty phenomenon pop up in shopping malls and subway stations: AI beauty machines</w:t>
      </w:r>
      <w:r w:rsidR="00FC22D8" w:rsidRPr="00F34BA5">
        <w:rPr>
          <w:rFonts w:ascii="Times New Roman" w:eastAsia="Hiragino Kaku Gothic Pro W3" w:hAnsi="Times New Roman" w:cs="Times New Roman"/>
        </w:rPr>
        <w:t>.</w:t>
      </w:r>
      <w:r w:rsidRPr="00F34BA5">
        <w:rPr>
          <w:rFonts w:ascii="Times New Roman" w:eastAsia="Hiragino Kaku Gothic Pro W3" w:hAnsi="Times New Roman" w:cs="Times New Roman"/>
        </w:rPr>
        <w:t xml:space="preserve"> </w:t>
      </w:r>
      <w:r w:rsidR="00FC22D8" w:rsidRPr="00F34BA5">
        <w:rPr>
          <w:rFonts w:ascii="Times New Roman" w:eastAsia="Hiragino Kaku Gothic Pro W3" w:hAnsi="Times New Roman" w:cs="Times New Roman"/>
        </w:rPr>
        <w:t>U</w:t>
      </w:r>
      <w:r w:rsidRPr="00F34BA5">
        <w:rPr>
          <w:rFonts w:ascii="Times New Roman" w:eastAsia="Hiragino Kaku Gothic Pro W3" w:hAnsi="Times New Roman" w:cs="Times New Roman"/>
          <w:lang w:val="en-US"/>
        </w:rPr>
        <w:t xml:space="preserve">sers </w:t>
      </w:r>
      <w:r w:rsidR="00FC22D8" w:rsidRPr="00F34BA5">
        <w:rPr>
          <w:rFonts w:ascii="Times New Roman" w:eastAsia="Hiragino Kaku Gothic Pro W3" w:hAnsi="Times New Roman" w:cs="Times New Roman"/>
          <w:lang w:val="en-US"/>
        </w:rPr>
        <w:t xml:space="preserve">scan a QR code, input some basic data, and </w:t>
      </w:r>
      <w:r w:rsidRPr="00F34BA5">
        <w:rPr>
          <w:rFonts w:ascii="Times New Roman" w:eastAsia="Hiragino Kaku Gothic Pro W3" w:hAnsi="Times New Roman" w:cs="Times New Roman"/>
          <w:lang w:val="en-US"/>
        </w:rPr>
        <w:t>have their faces scanned</w:t>
      </w:r>
      <w:r w:rsidR="00FC22D8" w:rsidRPr="00F34BA5">
        <w:rPr>
          <w:rFonts w:ascii="Times New Roman" w:eastAsia="Hiragino Kaku Gothic Pro W3" w:hAnsi="Times New Roman" w:cs="Times New Roman"/>
          <w:lang w:val="en-US"/>
        </w:rPr>
        <w:t>.</w:t>
      </w:r>
      <w:r w:rsidRPr="00F34BA5">
        <w:rPr>
          <w:rFonts w:ascii="Times New Roman" w:eastAsia="Hiragino Kaku Gothic Pro W3" w:hAnsi="Times New Roman" w:cs="Times New Roman"/>
          <w:lang w:val="en-US"/>
        </w:rPr>
        <w:t xml:space="preserve"> </w:t>
      </w:r>
      <w:r w:rsidR="00FC22D8" w:rsidRPr="00F34BA5">
        <w:rPr>
          <w:rFonts w:ascii="Times New Roman" w:eastAsia="Hiragino Kaku Gothic Pro W3" w:hAnsi="Times New Roman" w:cs="Times New Roman"/>
          <w:lang w:val="en-US"/>
        </w:rPr>
        <w:t xml:space="preserve">A </w:t>
      </w:r>
      <w:r w:rsidRPr="00F34BA5">
        <w:rPr>
          <w:rFonts w:ascii="Times New Roman" w:eastAsia="Hiragino Kaku Gothic Pro W3" w:hAnsi="Times New Roman" w:cs="Times New Roman"/>
          <w:lang w:val="en-US"/>
        </w:rPr>
        <w:t xml:space="preserve">skin care report </w:t>
      </w:r>
      <w:r w:rsidR="00FC22D8" w:rsidRPr="00F34BA5">
        <w:rPr>
          <w:rFonts w:ascii="Times New Roman" w:eastAsia="Hiragino Kaku Gothic Pro W3" w:hAnsi="Times New Roman" w:cs="Times New Roman"/>
          <w:lang w:val="en-US"/>
        </w:rPr>
        <w:t xml:space="preserve">is then sent </w:t>
      </w:r>
      <w:r w:rsidRPr="00F34BA5">
        <w:rPr>
          <w:rFonts w:ascii="Times New Roman" w:eastAsia="Hiragino Kaku Gothic Pro W3" w:hAnsi="Times New Roman" w:cs="Times New Roman"/>
          <w:lang w:val="en-US"/>
        </w:rPr>
        <w:t xml:space="preserve">to </w:t>
      </w:r>
      <w:r w:rsidR="00FC22D8" w:rsidRPr="00F34BA5">
        <w:rPr>
          <w:rFonts w:ascii="Times New Roman" w:eastAsia="Hiragino Kaku Gothic Pro W3" w:hAnsi="Times New Roman" w:cs="Times New Roman"/>
          <w:lang w:val="en-US"/>
        </w:rPr>
        <w:t>their</w:t>
      </w:r>
      <w:r w:rsidRPr="00F34BA5">
        <w:rPr>
          <w:rFonts w:ascii="Times New Roman" w:eastAsia="Hiragino Kaku Gothic Pro W3" w:hAnsi="Times New Roman" w:cs="Times New Roman"/>
          <w:lang w:val="en-US"/>
        </w:rPr>
        <w:t xml:space="preserve"> phone</w:t>
      </w:r>
      <w:r w:rsidR="00FC22D8" w:rsidRPr="00F34BA5">
        <w:rPr>
          <w:rFonts w:ascii="Times New Roman" w:eastAsia="Hiragino Kaku Gothic Pro W3" w:hAnsi="Times New Roman" w:cs="Times New Roman"/>
          <w:lang w:val="en-US"/>
        </w:rPr>
        <w:t>s</w:t>
      </w:r>
      <w:r w:rsidRPr="00F34BA5">
        <w:rPr>
          <w:rFonts w:ascii="Times New Roman" w:eastAsia="Hiragino Kaku Gothic Pro W3" w:hAnsi="Times New Roman" w:cs="Times New Roman"/>
          <w:lang w:val="en-US"/>
        </w:rPr>
        <w:t xml:space="preserve">, highlighting </w:t>
      </w:r>
      <w:r w:rsidR="00FC22D8" w:rsidRPr="00F34BA5">
        <w:rPr>
          <w:rFonts w:ascii="Times New Roman" w:eastAsia="Hiragino Kaku Gothic Pro W3" w:hAnsi="Times New Roman" w:cs="Times New Roman"/>
          <w:lang w:val="en-US"/>
        </w:rPr>
        <w:t>their</w:t>
      </w:r>
      <w:r w:rsidRPr="00F34BA5">
        <w:rPr>
          <w:rFonts w:ascii="Times New Roman" w:eastAsia="Hiragino Kaku Gothic Pro W3" w:hAnsi="Times New Roman" w:cs="Times New Roman"/>
          <w:lang w:val="en-US"/>
        </w:rPr>
        <w:t xml:space="preserve"> pore density, skin sensitivity and </w:t>
      </w:r>
      <w:r w:rsidR="00FC22D8" w:rsidRPr="00F34BA5">
        <w:rPr>
          <w:rFonts w:ascii="Times New Roman" w:eastAsia="Hiragino Kaku Gothic Pro W3" w:hAnsi="Times New Roman" w:cs="Times New Roman"/>
          <w:lang w:val="en-US"/>
        </w:rPr>
        <w:t>their</w:t>
      </w:r>
      <w:r w:rsidRPr="00F34BA5">
        <w:rPr>
          <w:rFonts w:ascii="Times New Roman" w:eastAsia="Hiragino Kaku Gothic Pro W3" w:hAnsi="Times New Roman" w:cs="Times New Roman"/>
          <w:lang w:val="en-US"/>
        </w:rPr>
        <w:t xml:space="preserve"> </w:t>
      </w:r>
      <w:r w:rsidR="00FC22D8" w:rsidRPr="00F34BA5">
        <w:rPr>
          <w:rFonts w:ascii="Times New Roman" w:eastAsia="Hiragino Kaku Gothic Pro W3" w:hAnsi="Times New Roman" w:cs="Times New Roman"/>
          <w:lang w:val="en-US"/>
        </w:rPr>
        <w:t>recommended</w:t>
      </w:r>
      <w:r w:rsidRPr="00F34BA5">
        <w:rPr>
          <w:rFonts w:ascii="Times New Roman" w:eastAsia="Hiragino Kaku Gothic Pro W3" w:hAnsi="Times New Roman" w:cs="Times New Roman"/>
          <w:lang w:val="en-US"/>
        </w:rPr>
        <w:t xml:space="preserve"> make-up products.</w:t>
      </w:r>
      <w:r w:rsidR="00FC22D8" w:rsidRPr="00F34BA5">
        <w:rPr>
          <w:rFonts w:ascii="Times New Roman" w:eastAsia="Hiragino Kaku Gothic Pro W3" w:hAnsi="Times New Roman" w:cs="Times New Roman"/>
          <w:lang w:val="en-US"/>
        </w:rPr>
        <w:t xml:space="preserve"> While enhancing and personalizing sales for beauty brands, these machines are also fun, entertaining and engaging devices that help customers to enjoy their mall experience – or even their commute</w:t>
      </w:r>
      <w:r w:rsidRPr="00F34BA5">
        <w:rPr>
          <w:rFonts w:ascii="Times New Roman" w:eastAsia="Hiragino Kaku Gothic Pro W3" w:hAnsi="Times New Roman" w:cs="Times New Roman"/>
          <w:lang w:val="en-US"/>
        </w:rPr>
        <w:t xml:space="preserve">. </w:t>
      </w:r>
    </w:p>
    <w:p w14:paraId="2D62D8A8" w14:textId="650D3589" w:rsidR="0069695F" w:rsidRPr="00EB7031" w:rsidRDefault="00B217A9" w:rsidP="0069695F">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中国の都市</w:t>
      </w:r>
      <w:r w:rsidR="00E55D3F">
        <w:rPr>
          <w:rFonts w:ascii="Times New Roman" w:eastAsia="Hiragino Kaku Gothic Pro W3" w:hAnsi="Times New Roman" w:cs="Times New Roman" w:hint="eastAsia"/>
          <w:lang w:eastAsia="ja-JP"/>
        </w:rPr>
        <w:t>では、</w:t>
      </w:r>
      <w:r w:rsidR="008D6F36">
        <w:rPr>
          <w:rFonts w:ascii="Times New Roman" w:eastAsia="Hiragino Kaku Gothic Pro W3" w:hAnsi="Times New Roman" w:cs="Times New Roman" w:hint="eastAsia"/>
          <w:lang w:eastAsia="ja-JP"/>
        </w:rPr>
        <w:t>ショッピングモールや地下鉄の駅で新種の</w:t>
      </w:r>
      <w:r>
        <w:rPr>
          <w:rFonts w:ascii="Times New Roman" w:eastAsia="Hiragino Kaku Gothic Pro W3" w:hAnsi="Times New Roman" w:cs="Times New Roman" w:hint="eastAsia"/>
          <w:lang w:eastAsia="ja-JP"/>
        </w:rPr>
        <w:t>ビューティーポップアップ</w:t>
      </w:r>
      <w:r w:rsidR="00EB7031">
        <w:rPr>
          <w:rFonts w:ascii="Times New Roman" w:eastAsia="Hiragino Kaku Gothic Pro W3" w:hAnsi="Times New Roman" w:cs="Times New Roman" w:hint="eastAsia"/>
          <w:lang w:eastAsia="ja-JP"/>
        </w:rPr>
        <w:t>現象</w:t>
      </w:r>
      <w:r w:rsidR="00E55D3F">
        <w:rPr>
          <w:rFonts w:ascii="Times New Roman" w:eastAsia="Hiragino Kaku Gothic Pro W3" w:hAnsi="Times New Roman" w:cs="Times New Roman" w:hint="eastAsia"/>
          <w:lang w:eastAsia="ja-JP"/>
        </w:rPr>
        <w:t>を体験中だ</w:t>
      </w:r>
      <w:r>
        <w:rPr>
          <w:rFonts w:ascii="Times New Roman" w:eastAsia="Hiragino Kaku Gothic Pro W3" w:hAnsi="Times New Roman" w:cs="Times New Roman" w:hint="eastAsia"/>
          <w:lang w:eastAsia="ja-JP"/>
        </w:rPr>
        <w:t>。</w:t>
      </w:r>
      <w:r w:rsidR="00E55D3F">
        <w:rPr>
          <w:rFonts w:ascii="Times New Roman" w:eastAsia="Hiragino Kaku Gothic Pro W3" w:hAnsi="Times New Roman" w:cs="Times New Roman" w:hint="eastAsia"/>
          <w:lang w:eastAsia="ja-JP"/>
        </w:rPr>
        <w:t>「</w:t>
      </w:r>
      <w:r w:rsidR="00EB7031">
        <w:rPr>
          <w:rFonts w:ascii="Times New Roman" w:eastAsia="Hiragino Kaku Gothic Pro W3" w:hAnsi="Times New Roman" w:cs="Times New Roman"/>
          <w:lang w:eastAsia="ja-JP"/>
        </w:rPr>
        <w:t>A</w:t>
      </w:r>
      <w:r w:rsidR="00EB7031">
        <w:rPr>
          <w:rFonts w:ascii="Times New Roman" w:eastAsia="Hiragino Kaku Gothic Pro W3" w:hAnsi="Times New Roman" w:cs="Times New Roman"/>
          <w:lang w:val="en-US" w:eastAsia="ja-JP"/>
        </w:rPr>
        <w:t>I</w:t>
      </w:r>
      <w:r w:rsidR="00EB7031">
        <w:rPr>
          <w:rFonts w:ascii="Times New Roman" w:eastAsia="Hiragino Kaku Gothic Pro W3" w:hAnsi="Times New Roman" w:cs="Times New Roman" w:hint="eastAsia"/>
          <w:lang w:val="en-US" w:eastAsia="ja-JP"/>
        </w:rPr>
        <w:t>ビューティーマシン</w:t>
      </w:r>
      <w:r w:rsidR="00E55D3F">
        <w:rPr>
          <w:rFonts w:ascii="Times New Roman" w:eastAsia="Hiragino Kaku Gothic Pro W3" w:hAnsi="Times New Roman" w:cs="Times New Roman" w:hint="eastAsia"/>
          <w:lang w:val="en-US" w:eastAsia="ja-JP"/>
        </w:rPr>
        <w:t>」</w:t>
      </w:r>
      <w:r w:rsidR="00EB7031">
        <w:rPr>
          <w:rFonts w:ascii="Times New Roman" w:eastAsia="Hiragino Kaku Gothic Pro W3" w:hAnsi="Times New Roman" w:cs="Times New Roman" w:hint="eastAsia"/>
          <w:lang w:val="en-US" w:eastAsia="ja-JP"/>
        </w:rPr>
        <w:t>は、</w:t>
      </w:r>
      <w:r w:rsidR="00EB7031">
        <w:rPr>
          <w:rFonts w:ascii="Times New Roman" w:eastAsia="Hiragino Kaku Gothic Pro W3" w:hAnsi="Times New Roman" w:cs="Times New Roman"/>
          <w:lang w:val="en-US" w:eastAsia="ja-JP"/>
        </w:rPr>
        <w:t>QR</w:t>
      </w:r>
      <w:r w:rsidR="00EB7031">
        <w:rPr>
          <w:rFonts w:ascii="Times New Roman" w:eastAsia="Hiragino Kaku Gothic Pro W3" w:hAnsi="Times New Roman" w:cs="Times New Roman" w:hint="eastAsia"/>
          <w:lang w:val="en-US" w:eastAsia="ja-JP"/>
        </w:rPr>
        <w:t>コードをスキャンして基本データを入力し、顔面をスキャンすると、スキンケアレポートが携帯に送信される仕組み。</w:t>
      </w:r>
      <w:r w:rsidR="00A81F47">
        <w:rPr>
          <w:rFonts w:ascii="Times New Roman" w:eastAsia="Hiragino Kaku Gothic Pro W3" w:hAnsi="Times New Roman" w:cs="Times New Roman" w:hint="eastAsia"/>
          <w:lang w:val="en-US" w:eastAsia="ja-JP"/>
        </w:rPr>
        <w:t>毛穴の深さ、肌の敏感度、お薦めの化粧品</w:t>
      </w:r>
      <w:r w:rsidR="00A929A4">
        <w:rPr>
          <w:rFonts w:ascii="Times New Roman" w:eastAsia="Hiragino Kaku Gothic Pro W3" w:hAnsi="Times New Roman" w:cs="Times New Roman" w:hint="eastAsia"/>
          <w:lang w:val="en-US" w:eastAsia="ja-JP"/>
        </w:rPr>
        <w:t>も</w:t>
      </w:r>
      <w:r w:rsidR="00A81F47">
        <w:rPr>
          <w:rFonts w:ascii="Times New Roman" w:eastAsia="Hiragino Kaku Gothic Pro W3" w:hAnsi="Times New Roman" w:cs="Times New Roman" w:hint="eastAsia"/>
          <w:lang w:val="en-US" w:eastAsia="ja-JP"/>
        </w:rPr>
        <w:t>教えてくれる。</w:t>
      </w:r>
      <w:r w:rsidR="00E55D3F">
        <w:rPr>
          <w:rFonts w:ascii="Times New Roman" w:eastAsia="Hiragino Kaku Gothic Pro W3" w:hAnsi="Times New Roman" w:cs="Times New Roman" w:hint="eastAsia"/>
          <w:lang w:val="en-US" w:eastAsia="ja-JP"/>
        </w:rPr>
        <w:t>この機械はビューティーブランドにとって売り上げ強化と顧客の個性を知ることができるだけでなく、エンターテイメント性と顧客を引き込む楽しさも備えているので、モールや通勤時間を楽しく過ごすことができる。</w:t>
      </w:r>
    </w:p>
    <w:p w14:paraId="663FBFFE" w14:textId="77777777" w:rsidR="009D2309" w:rsidRPr="00F34BA5" w:rsidRDefault="009D2309">
      <w:pPr>
        <w:rPr>
          <w:rFonts w:ascii="Times New Roman" w:eastAsia="Hiragino Kaku Gothic Pro W3" w:hAnsi="Times New Roman" w:cs="Times New Roman"/>
          <w:lang w:eastAsia="ja-JP"/>
        </w:rPr>
      </w:pPr>
    </w:p>
    <w:sectPr w:rsidR="009D2309" w:rsidRPr="00F34BA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2D"/>
    <w:rsid w:val="0005126B"/>
    <w:rsid w:val="00071203"/>
    <w:rsid w:val="00091098"/>
    <w:rsid w:val="000F50B0"/>
    <w:rsid w:val="001209DF"/>
    <w:rsid w:val="00144BC7"/>
    <w:rsid w:val="00146C72"/>
    <w:rsid w:val="001C1E33"/>
    <w:rsid w:val="001F0022"/>
    <w:rsid w:val="00223077"/>
    <w:rsid w:val="0022781B"/>
    <w:rsid w:val="00251258"/>
    <w:rsid w:val="002747DA"/>
    <w:rsid w:val="002862E3"/>
    <w:rsid w:val="002A2528"/>
    <w:rsid w:val="00360473"/>
    <w:rsid w:val="003670FA"/>
    <w:rsid w:val="00380599"/>
    <w:rsid w:val="00396FF0"/>
    <w:rsid w:val="00406B2D"/>
    <w:rsid w:val="00450BE4"/>
    <w:rsid w:val="004B2BD7"/>
    <w:rsid w:val="0050778B"/>
    <w:rsid w:val="005165E4"/>
    <w:rsid w:val="00546096"/>
    <w:rsid w:val="005575D6"/>
    <w:rsid w:val="0058073E"/>
    <w:rsid w:val="00590F01"/>
    <w:rsid w:val="005B1513"/>
    <w:rsid w:val="005E68D9"/>
    <w:rsid w:val="005E7C9C"/>
    <w:rsid w:val="0063758F"/>
    <w:rsid w:val="0069695F"/>
    <w:rsid w:val="006A53F4"/>
    <w:rsid w:val="0071528D"/>
    <w:rsid w:val="00747C76"/>
    <w:rsid w:val="0081584F"/>
    <w:rsid w:val="00823CE4"/>
    <w:rsid w:val="00842599"/>
    <w:rsid w:val="00861D99"/>
    <w:rsid w:val="00893A0E"/>
    <w:rsid w:val="008D03F3"/>
    <w:rsid w:val="008D41DA"/>
    <w:rsid w:val="008D6F36"/>
    <w:rsid w:val="00905F09"/>
    <w:rsid w:val="009246D1"/>
    <w:rsid w:val="00932003"/>
    <w:rsid w:val="00941347"/>
    <w:rsid w:val="009567E0"/>
    <w:rsid w:val="00962B7F"/>
    <w:rsid w:val="009B3F90"/>
    <w:rsid w:val="009C0999"/>
    <w:rsid w:val="009D2309"/>
    <w:rsid w:val="00A12C19"/>
    <w:rsid w:val="00A26A5D"/>
    <w:rsid w:val="00A45AEE"/>
    <w:rsid w:val="00A67AB3"/>
    <w:rsid w:val="00A7024B"/>
    <w:rsid w:val="00A81F47"/>
    <w:rsid w:val="00A86590"/>
    <w:rsid w:val="00A928EC"/>
    <w:rsid w:val="00A929A4"/>
    <w:rsid w:val="00A977AA"/>
    <w:rsid w:val="00AB60DC"/>
    <w:rsid w:val="00AC5475"/>
    <w:rsid w:val="00B217A9"/>
    <w:rsid w:val="00B21B41"/>
    <w:rsid w:val="00B26EA4"/>
    <w:rsid w:val="00BB52D4"/>
    <w:rsid w:val="00C16C53"/>
    <w:rsid w:val="00C54482"/>
    <w:rsid w:val="00C82C5D"/>
    <w:rsid w:val="00C9325A"/>
    <w:rsid w:val="00C93B30"/>
    <w:rsid w:val="00CA41E7"/>
    <w:rsid w:val="00CB187C"/>
    <w:rsid w:val="00CD315B"/>
    <w:rsid w:val="00D66AE0"/>
    <w:rsid w:val="00DB0EFC"/>
    <w:rsid w:val="00DB3E18"/>
    <w:rsid w:val="00DB6BD5"/>
    <w:rsid w:val="00E509C1"/>
    <w:rsid w:val="00E55D3F"/>
    <w:rsid w:val="00E55E5F"/>
    <w:rsid w:val="00EB7031"/>
    <w:rsid w:val="00EB7531"/>
    <w:rsid w:val="00EE56A1"/>
    <w:rsid w:val="00F34BA5"/>
    <w:rsid w:val="00F40B85"/>
    <w:rsid w:val="00F84966"/>
    <w:rsid w:val="00FC22D8"/>
    <w:rsid w:val="00FF67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F30715"/>
  <w14:defaultImageDpi w14:val="32767"/>
  <w15:chartTrackingRefBased/>
  <w15:docId w15:val="{ABB10FFB-2FC8-174B-90A4-F84560EF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747DA"/>
    <w:rPr>
      <w:color w:val="0563C1" w:themeColor="hyperlink"/>
      <w:u w:val="single"/>
    </w:rPr>
  </w:style>
  <w:style w:type="character" w:styleId="UnresolvedMention">
    <w:name w:val="Unresolved Mention"/>
    <w:basedOn w:val="DefaultParagraphFont"/>
    <w:uiPriority w:val="99"/>
    <w:rsid w:val="002747DA"/>
    <w:rPr>
      <w:color w:val="605E5C"/>
      <w:shd w:val="clear" w:color="auto" w:fill="E1DFDD"/>
    </w:rPr>
  </w:style>
  <w:style w:type="character" w:styleId="FollowedHyperlink">
    <w:name w:val="FollowedHyperlink"/>
    <w:basedOn w:val="DefaultParagraphFont"/>
    <w:uiPriority w:val="99"/>
    <w:semiHidden/>
    <w:unhideWhenUsed/>
    <w:rsid w:val="00FC22D8"/>
    <w:rPr>
      <w:color w:val="954F72" w:themeColor="followedHyperlink"/>
      <w:u w:val="single"/>
    </w:rPr>
  </w:style>
  <w:style w:type="paragraph" w:styleId="BalloonText">
    <w:name w:val="Balloon Text"/>
    <w:basedOn w:val="Normal"/>
    <w:link w:val="BalloonTextChar"/>
    <w:uiPriority w:val="99"/>
    <w:semiHidden/>
    <w:unhideWhenUsed/>
    <w:rsid w:val="000F50B0"/>
    <w:rPr>
      <w:rFonts w:ascii="MS Mincho" w:eastAsia="MS Mincho"/>
      <w:sz w:val="18"/>
      <w:szCs w:val="18"/>
    </w:rPr>
  </w:style>
  <w:style w:type="character" w:customStyle="1" w:styleId="BalloonTextChar">
    <w:name w:val="Balloon Text Char"/>
    <w:basedOn w:val="DefaultParagraphFont"/>
    <w:link w:val="BalloonText"/>
    <w:uiPriority w:val="99"/>
    <w:semiHidden/>
    <w:rsid w:val="000F50B0"/>
    <w:rPr>
      <w:rFonts w:ascii="MS Mincho" w:eastAsia="MS Minch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9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2</cp:revision>
  <dcterms:created xsi:type="dcterms:W3CDTF">2020-08-27T09:19:00Z</dcterms:created>
  <dcterms:modified xsi:type="dcterms:W3CDTF">2020-08-27T09:19:00Z</dcterms:modified>
</cp:coreProperties>
</file>