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20933" w14:textId="4DCA6997" w:rsidR="004565CE" w:rsidRPr="004565CE" w:rsidRDefault="00A72C9B" w:rsidP="004565CE">
      <w:pPr>
        <w:rPr>
          <w:rFonts w:ascii="Times New Roman" w:hAnsi="Times New Roman" w:cs="Times New Roman"/>
        </w:rPr>
      </w:pPr>
      <w:r w:rsidRPr="00A72C9B">
        <w:rPr>
          <w:rFonts w:ascii="Times New Roman" w:hAnsi="Times New Roman" w:cs="Times New Roman"/>
        </w:rPr>
        <w:t>Stéphane Jaspar</w:t>
      </w:r>
      <w:r>
        <w:rPr>
          <w:rFonts w:ascii="Times New Roman" w:hAnsi="Times New Roman" w:cs="Times New Roman" w:hint="eastAsia"/>
          <w:lang w:eastAsia="zh-CN"/>
        </w:rPr>
        <w:t>，</w:t>
      </w:r>
      <w:r w:rsidR="004565CE" w:rsidRPr="004565CE">
        <w:rPr>
          <w:rFonts w:ascii="Times New Roman" w:hAnsi="Times New Roman" w:cs="Times New Roman"/>
          <w:b/>
          <w:bCs/>
        </w:rPr>
        <w:t>SCOTCH &amp; SODA</w:t>
      </w:r>
      <w:r w:rsidRPr="00A72C9B">
        <w:rPr>
          <w:rFonts w:ascii="SimSun" w:hAnsi="SimSun" w:cs="Microsoft YaHei" w:hint="eastAsia"/>
          <w:lang w:eastAsia="zh-CN"/>
        </w:rPr>
        <w:t>首席市场营销官</w:t>
      </w:r>
    </w:p>
    <w:p w14:paraId="41D9076A" w14:textId="77777777" w:rsidR="004565CE" w:rsidRPr="004565CE" w:rsidRDefault="004565CE" w:rsidP="004565CE">
      <w:pPr>
        <w:rPr>
          <w:rFonts w:ascii="Times New Roman" w:hAnsi="Times New Roman" w:cs="Times New Roman"/>
        </w:rPr>
      </w:pPr>
    </w:p>
    <w:p w14:paraId="1A50A99B" w14:textId="19A3234B" w:rsidR="00A72C9B" w:rsidRPr="00A72C9B" w:rsidRDefault="00DA061E" w:rsidP="00A72C9B">
      <w:pPr>
        <w:rPr>
          <w:rFonts w:ascii="Times New Roman" w:hAnsi="Times New Roman" w:cs="Times New Roman"/>
          <w:lang w:eastAsia="zh-CN"/>
        </w:rPr>
      </w:pPr>
      <w:r w:rsidRPr="00A72C9B">
        <w:rPr>
          <w:rFonts w:ascii="Times New Roman" w:hAnsi="Times New Roman" w:cs="Times New Roman" w:hint="eastAsia"/>
          <w:lang w:eastAsia="zh-CN"/>
        </w:rPr>
        <w:t>尽管仍需</w:t>
      </w:r>
      <w:proofErr w:type="gramStart"/>
      <w:r w:rsidRPr="00A72C9B">
        <w:rPr>
          <w:rFonts w:ascii="Times New Roman" w:hAnsi="Times New Roman" w:cs="Times New Roman" w:hint="eastAsia"/>
          <w:lang w:eastAsia="zh-CN"/>
        </w:rPr>
        <w:t>作出</w:t>
      </w:r>
      <w:proofErr w:type="gramEnd"/>
      <w:r w:rsidRPr="00A72C9B">
        <w:rPr>
          <w:rFonts w:ascii="Times New Roman" w:hAnsi="Times New Roman" w:cs="Times New Roman" w:hint="eastAsia"/>
          <w:lang w:eastAsia="zh-CN"/>
        </w:rPr>
        <w:t>努力</w:t>
      </w:r>
      <w:r>
        <w:rPr>
          <w:rFonts w:ascii="Times New Roman" w:hAnsi="Times New Roman" w:cs="Times New Roman" w:hint="eastAsia"/>
          <w:lang w:eastAsia="zh-CN"/>
        </w:rPr>
        <w:t>，</w:t>
      </w:r>
      <w:r w:rsidR="00A72C9B" w:rsidRPr="00A72C9B">
        <w:rPr>
          <w:rFonts w:ascii="Times New Roman" w:hAnsi="Times New Roman" w:cs="Times New Roman" w:hint="eastAsia"/>
          <w:lang w:eastAsia="zh-CN"/>
        </w:rPr>
        <w:t>有机棉花的使用是实现可持续发展的关键因素之一。</w:t>
      </w:r>
      <w:r w:rsidRPr="00DA061E">
        <w:rPr>
          <w:rFonts w:ascii="Times New Roman" w:hAnsi="Times New Roman" w:cs="Times New Roman" w:hint="eastAsia"/>
          <w:highlight w:val="yellow"/>
          <w:lang w:eastAsia="zh-CN"/>
        </w:rPr>
        <w:t>自从</w:t>
      </w:r>
      <w:r w:rsidRPr="00DA061E">
        <w:rPr>
          <w:rFonts w:ascii="Times New Roman" w:hAnsi="Times New Roman" w:cs="Times New Roman" w:hint="eastAsia"/>
          <w:highlight w:val="yellow"/>
          <w:lang w:eastAsia="zh-CN"/>
        </w:rPr>
        <w:t>2010</w:t>
      </w:r>
      <w:r w:rsidRPr="00DA061E">
        <w:rPr>
          <w:rFonts w:ascii="Times New Roman" w:hAnsi="Times New Roman" w:cs="Times New Roman" w:hint="eastAsia"/>
          <w:highlight w:val="yellow"/>
          <w:lang w:eastAsia="zh-CN"/>
        </w:rPr>
        <w:t>年我们推出牛仔系列以来，</w:t>
      </w:r>
      <w:r w:rsidRPr="00DA061E">
        <w:rPr>
          <w:rFonts w:ascii="Times New Roman" w:hAnsi="Times New Roman" w:cs="Times New Roman" w:hint="eastAsia"/>
          <w:highlight w:val="yellow"/>
          <w:lang w:eastAsia="zh-CN"/>
        </w:rPr>
        <w:t>成为寻找这一</w:t>
      </w:r>
      <w:r w:rsidRPr="00DA061E">
        <w:rPr>
          <w:rFonts w:ascii="Times New Roman" w:hAnsi="Times New Roman" w:cs="Times New Roman" w:hint="eastAsia"/>
          <w:highlight w:val="yellow"/>
          <w:lang w:eastAsia="zh-CN"/>
        </w:rPr>
        <w:t>解决方案的一部分对我们来说也很重要，所以在牛仔设计中增加使用有机棉是关键。</w:t>
      </w:r>
    </w:p>
    <w:p w14:paraId="238765BE" w14:textId="77777777" w:rsidR="00A72C9B" w:rsidRPr="00A72C9B" w:rsidRDefault="00A72C9B" w:rsidP="00A72C9B">
      <w:pPr>
        <w:rPr>
          <w:rFonts w:ascii="Times New Roman" w:hAnsi="Times New Roman" w:cs="Times New Roman"/>
          <w:lang w:eastAsia="zh-CN"/>
        </w:rPr>
      </w:pPr>
    </w:p>
    <w:p w14:paraId="2A9524D4" w14:textId="68DF6D32" w:rsidR="00A72C9B" w:rsidRPr="00A72C9B" w:rsidRDefault="00A72C9B" w:rsidP="00A72C9B">
      <w:pPr>
        <w:rPr>
          <w:rFonts w:ascii="Times New Roman" w:hAnsi="Times New Roman" w:cs="Times New Roman"/>
          <w:lang w:eastAsia="zh-CN"/>
        </w:rPr>
      </w:pPr>
      <w:r w:rsidRPr="00A72C9B">
        <w:rPr>
          <w:rFonts w:ascii="Times New Roman" w:hAnsi="Times New Roman" w:cs="Times New Roman" w:hint="eastAsia"/>
          <w:lang w:eastAsia="zh-CN"/>
        </w:rPr>
        <w:t>另一个重要因素是越来越多地使用可回收纤维，这些纤维来自消费前或消费后的垃圾，而这些垃圾通常都要被填埋。这一过程减少了制造新纤维的需要，因此节省了能源、染料和化学品，从而也减少了污染。</w:t>
      </w:r>
    </w:p>
    <w:p w14:paraId="36B29C27" w14:textId="77777777" w:rsidR="00A72C9B" w:rsidRPr="00A72C9B" w:rsidRDefault="00A72C9B" w:rsidP="00A72C9B">
      <w:pPr>
        <w:rPr>
          <w:rFonts w:ascii="Times New Roman" w:hAnsi="Times New Roman" w:cs="Times New Roman"/>
          <w:lang w:eastAsia="zh-CN"/>
        </w:rPr>
      </w:pPr>
    </w:p>
    <w:p w14:paraId="30E87C64" w14:textId="7D1D546A" w:rsidR="00A72C9B" w:rsidRPr="004565CE" w:rsidRDefault="00A72C9B" w:rsidP="00A72C9B">
      <w:pPr>
        <w:rPr>
          <w:rFonts w:ascii="Times New Roman" w:hAnsi="Times New Roman" w:cs="Times New Roman"/>
          <w:lang w:eastAsia="zh-CN"/>
        </w:rPr>
      </w:pPr>
      <w:r w:rsidRPr="00A72C9B">
        <w:rPr>
          <w:rFonts w:ascii="Times New Roman" w:hAnsi="Times New Roman" w:cs="Times New Roman" w:hint="eastAsia"/>
          <w:lang w:eastAsia="zh-CN"/>
        </w:rPr>
        <w:t>但是，最近的技术使我们能够实施的</w:t>
      </w:r>
      <w:proofErr w:type="gramStart"/>
      <w:r w:rsidRPr="00A72C9B">
        <w:rPr>
          <w:rFonts w:ascii="Times New Roman" w:hAnsi="Times New Roman" w:cs="Times New Roman" w:hint="eastAsia"/>
          <w:lang w:eastAsia="zh-CN"/>
        </w:rPr>
        <w:t>最</w:t>
      </w:r>
      <w:proofErr w:type="gramEnd"/>
      <w:r w:rsidRPr="00A72C9B">
        <w:rPr>
          <w:rFonts w:ascii="Times New Roman" w:hAnsi="Times New Roman" w:cs="Times New Roman" w:hint="eastAsia"/>
          <w:lang w:eastAsia="zh-CN"/>
        </w:rPr>
        <w:t>关键的做法之一就是以一种显著的方式节约用水。通过我们的牛仔布，我们的目标是在未来两年内将生产过程中使用的珍贵元素减少</w:t>
      </w:r>
      <w:r w:rsidRPr="00A72C9B">
        <w:rPr>
          <w:rFonts w:ascii="Times New Roman" w:hAnsi="Times New Roman" w:cs="Times New Roman" w:hint="eastAsia"/>
          <w:lang w:eastAsia="zh-CN"/>
        </w:rPr>
        <w:t>50%</w:t>
      </w:r>
      <w:r w:rsidRPr="00A72C9B">
        <w:rPr>
          <w:rFonts w:ascii="Times New Roman" w:hAnsi="Times New Roman" w:cs="Times New Roman" w:hint="eastAsia"/>
          <w:lang w:eastAsia="zh-CN"/>
        </w:rPr>
        <w:t>。</w:t>
      </w:r>
    </w:p>
    <w:p w14:paraId="7C0D7080" w14:textId="77777777" w:rsidR="004565CE" w:rsidRPr="004565CE" w:rsidRDefault="004565CE" w:rsidP="004565CE">
      <w:pPr>
        <w:rPr>
          <w:rFonts w:ascii="Times New Roman" w:hAnsi="Times New Roman" w:cs="Times New Roman"/>
          <w:lang w:eastAsia="zh-CN"/>
        </w:rPr>
      </w:pPr>
      <w:r w:rsidRPr="004565CE">
        <w:rPr>
          <w:rFonts w:ascii="Times New Roman" w:hAnsi="Times New Roman" w:cs="Times New Roman"/>
          <w:lang w:eastAsia="zh-CN"/>
        </w:rPr>
        <w:t> </w:t>
      </w:r>
    </w:p>
    <w:p w14:paraId="2AA1D377" w14:textId="77777777" w:rsidR="004565CE" w:rsidRPr="004565CE" w:rsidRDefault="004565CE" w:rsidP="004565CE">
      <w:pPr>
        <w:rPr>
          <w:rFonts w:ascii="Times New Roman" w:hAnsi="Times New Roman" w:cs="Times New Roman"/>
          <w:lang w:eastAsia="zh-CN"/>
        </w:rPr>
      </w:pPr>
    </w:p>
    <w:p w14:paraId="36D43517" w14:textId="77777777" w:rsidR="001D5108" w:rsidRPr="004565CE" w:rsidRDefault="00DA061E">
      <w:pPr>
        <w:rPr>
          <w:rFonts w:ascii="Times New Roman" w:hAnsi="Times New Roman" w:cs="Times New Roman"/>
          <w:lang w:eastAsia="zh-CN"/>
        </w:rPr>
      </w:pPr>
    </w:p>
    <w:sectPr w:rsidR="001D5108" w:rsidRPr="004565CE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CE"/>
    <w:rsid w:val="001C1E33"/>
    <w:rsid w:val="00223077"/>
    <w:rsid w:val="00360473"/>
    <w:rsid w:val="004565CE"/>
    <w:rsid w:val="005E7C9C"/>
    <w:rsid w:val="0063758F"/>
    <w:rsid w:val="0071528D"/>
    <w:rsid w:val="00893A0E"/>
    <w:rsid w:val="00A26A5D"/>
    <w:rsid w:val="00A72C9B"/>
    <w:rsid w:val="00A928EC"/>
    <w:rsid w:val="00DA061E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59A7C"/>
  <w14:defaultImageDpi w14:val="32767"/>
  <w15:chartTrackingRefBased/>
  <w15:docId w15:val="{7AC14CF3-BE95-AE46-8F01-D6F5E274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3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office2016mac19837</cp:lastModifiedBy>
  <cp:revision>3</cp:revision>
  <dcterms:created xsi:type="dcterms:W3CDTF">2020-08-21T07:55:00Z</dcterms:created>
  <dcterms:modified xsi:type="dcterms:W3CDTF">2020-08-25T17:03:00Z</dcterms:modified>
</cp:coreProperties>
</file>