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9AAD" w14:textId="4FC4BED2" w:rsidR="0074276C" w:rsidRDefault="00C62FF2" w:rsidP="00620AA0">
      <w:pPr>
        <w:rPr>
          <w:rFonts w:ascii="Microsoft YaHei" w:eastAsia="Microsoft YaHei" w:hAnsi="Microsoft YaHei" w:cs="Microsoft YaHei"/>
          <w:noProof/>
          <w:sz w:val="24"/>
          <w:szCs w:val="24"/>
          <w:lang w:eastAsia="zh-CN"/>
        </w:rPr>
      </w:pPr>
      <w:r>
        <w:rPr>
          <w:rFonts w:ascii="Microsoft YaHei" w:eastAsia="Microsoft YaHei" w:hAnsi="Microsoft YaHei" w:cs="Microsoft YaHei" w:hint="eastAsia"/>
          <w:noProof/>
          <w:sz w:val="24"/>
          <w:szCs w:val="24"/>
          <w:lang w:eastAsia="zh-CN"/>
        </w:rPr>
        <w:t>女装潮势</w:t>
      </w:r>
    </w:p>
    <w:p w14:paraId="49D96B3C" w14:textId="77777777" w:rsidR="00C62FF2" w:rsidRDefault="00C62FF2" w:rsidP="00620AA0">
      <w:pPr>
        <w:rPr>
          <w:rFonts w:ascii="Times New Roman" w:hAnsi="Times New Roman" w:cs="Times New Roman" w:hint="eastAsia"/>
          <w:noProof/>
          <w:sz w:val="24"/>
          <w:szCs w:val="24"/>
        </w:rPr>
      </w:pPr>
    </w:p>
    <w:p w14:paraId="3D956CB3" w14:textId="42EC986B" w:rsidR="00C62FF2" w:rsidRPr="009F50BA" w:rsidRDefault="00C62FF2" w:rsidP="00620AA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  <w:szCs w:val="24"/>
          <w:lang w:eastAsia="zh-CN"/>
        </w:rPr>
        <w:t>乡村逍遥游</w:t>
      </w:r>
    </w:p>
    <w:p w14:paraId="3B2F3C23" w14:textId="1E22E83A" w:rsidR="0074276C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</w:p>
    <w:p w14:paraId="45485E54" w14:textId="04579AC8" w:rsidR="0074276C" w:rsidRPr="00312E1D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Claudia Gunter</w:t>
      </w:r>
    </w:p>
    <w:p w14:paraId="6099B320" w14:textId="1D7A4142" w:rsidR="00164513" w:rsidRPr="00312E1D" w:rsidRDefault="005417E2" w:rsidP="0005433B">
      <w:pPr>
        <w:tabs>
          <w:tab w:val="left" w:pos="1760"/>
        </w:tabs>
        <w:rPr>
          <w:rFonts w:ascii="Times New Roman" w:hAnsi="Times New Roman" w:cs="Times New Roman"/>
          <w:sz w:val="24"/>
          <w:szCs w:val="24"/>
        </w:rPr>
      </w:pPr>
    </w:p>
    <w:p w14:paraId="7E272E36" w14:textId="3720A33D" w:rsidR="00C62FF2" w:rsidRDefault="00C62FF2" w:rsidP="001E6EB7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C62FF2">
        <w:rPr>
          <w:rFonts w:ascii="Times New Roman" w:hAnsi="Times New Roman" w:cs="Times New Roman" w:hint="eastAsia"/>
          <w:sz w:val="24"/>
          <w:szCs w:val="24"/>
          <w:lang w:eastAsia="zh-CN"/>
        </w:rPr>
        <w:t>21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年春夏系列和</w:t>
      </w:r>
      <w:r w:rsidRPr="00C62FF2">
        <w:rPr>
          <w:rFonts w:ascii="Times New Roman" w:hAnsi="Times New Roman" w:cs="Times New Roman" w:hint="eastAsia"/>
          <w:sz w:val="24"/>
          <w:szCs w:val="24"/>
          <w:lang w:eastAsia="zh-CN"/>
        </w:rPr>
        <w:t>度假系列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纷纷表达了大部分人现在都有同感的：对</w:t>
      </w:r>
      <w:r w:rsidRPr="00C62FF2">
        <w:rPr>
          <w:rFonts w:ascii="Times New Roman" w:hAnsi="Times New Roman" w:cs="Times New Roman" w:hint="eastAsia"/>
          <w:sz w:val="24"/>
          <w:szCs w:val="24"/>
          <w:lang w:eastAsia="zh-CN"/>
        </w:rPr>
        <w:t>安逸、好玩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与</w:t>
      </w:r>
      <w:r w:rsidRPr="00C62FF2">
        <w:rPr>
          <w:rFonts w:ascii="Times New Roman" w:hAnsi="Times New Roman" w:cs="Times New Roman" w:hint="eastAsia"/>
          <w:sz w:val="24"/>
          <w:szCs w:val="24"/>
          <w:lang w:eastAsia="zh-CN"/>
        </w:rPr>
        <w:t>逃避的渴望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。</w:t>
      </w:r>
    </w:p>
    <w:p w14:paraId="71464EC2" w14:textId="77777777" w:rsidR="0074276C" w:rsidRDefault="0074276C" w:rsidP="001E6EB7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3579CA76" w14:textId="5BD75CB1" w:rsidR="00C62FF2" w:rsidRPr="00312E1D" w:rsidRDefault="00C62FF2" w:rsidP="001E6EB7">
      <w:pPr>
        <w:rPr>
          <w:rFonts w:ascii="Times New Roman" w:hAnsi="Times New Roman" w:cs="Times New Roman"/>
          <w:noProof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去乡村逍遥避世成了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21</w:t>
      </w:r>
      <w:r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年春夏季秀场里多次出现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的主题。</w:t>
      </w:r>
      <w:r w:rsid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人们</w:t>
      </w:r>
      <w:r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被困</w:t>
      </w:r>
      <w:r w:rsid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于只能在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室内</w:t>
      </w:r>
      <w:r w:rsid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活动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几个月后，这种敏感的</w:t>
      </w:r>
      <w:r w:rsid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捉急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似乎是不可避免的。</w:t>
      </w:r>
      <w:r w:rsid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此外，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有机色彩</w:t>
      </w:r>
      <w:r w:rsid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的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注入</w:t>
      </w:r>
      <w:r w:rsid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，简约轮廓中使用繁杂而有细节品味的面料，让系列更</w:t>
      </w:r>
      <w:r w:rsidR="00AC114F" w:rsidRPr="00AC114F">
        <w:rPr>
          <w:rFonts w:ascii="Times New Roman" w:hAnsi="Times New Roman" w:cs="Times New Roman"/>
          <w:noProof/>
          <w:sz w:val="24"/>
          <w:szCs w:val="24"/>
          <w:lang w:eastAsia="zh-CN"/>
        </w:rPr>
        <w:t>出类拔</w:t>
      </w:r>
      <w:r w:rsidR="00AC114F" w:rsidRPr="00AC114F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萃</w:t>
      </w:r>
      <w:r w:rsidRPr="00C62FF2">
        <w:rPr>
          <w:rFonts w:ascii="Times New Roman" w:hAnsi="Times New Roman" w:cs="Times New Roman" w:hint="eastAsia"/>
          <w:noProof/>
          <w:sz w:val="24"/>
          <w:szCs w:val="24"/>
          <w:lang w:eastAsia="zh-CN"/>
        </w:rPr>
        <w:t>。</w:t>
      </w:r>
    </w:p>
    <w:p w14:paraId="20D6D819" w14:textId="77777777" w:rsidR="00CB2F30" w:rsidRPr="00312E1D" w:rsidRDefault="00CB2F30" w:rsidP="00620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8132832" w14:textId="0B6436BA" w:rsidR="00FC29C8" w:rsidRDefault="00FC29C8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FC29C8">
        <w:rPr>
          <w:rFonts w:ascii="Times New Roman" w:hAnsi="Times New Roman" w:cs="Times New Roman" w:hint="eastAsia"/>
          <w:b/>
          <w:bCs/>
          <w:kern w:val="1"/>
          <w:sz w:val="24"/>
          <w:szCs w:val="24"/>
          <w:lang w:eastAsia="zh-CN"/>
        </w:rPr>
        <w:t>Jacquemus</w:t>
      </w:r>
      <w:r w:rsidRPr="00FC29C8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系列在巴黎郊外的一片麦田里展示，采用</w:t>
      </w:r>
      <w:r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了</w:t>
      </w:r>
      <w:r w:rsidRPr="00FC29C8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更宽松、更大的轮廓和简洁的剪裁。这个系列充满了比如鼠尾草色、淡褐色、黑色和泥土色</w:t>
      </w:r>
      <w:r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等</w:t>
      </w:r>
      <w:r w:rsidRPr="00FC29C8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自然柔和的颜色。飘逸的斜切裙、超大号的裤子和宽松的西装，用设计师</w:t>
      </w:r>
      <w:r w:rsidRPr="00FC29C8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Simon Porte Jacquemus</w:t>
      </w:r>
      <w:r w:rsidRPr="00FC29C8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的话来说，让人想起了一场“简单的乡村婚礼”。</w:t>
      </w:r>
    </w:p>
    <w:p w14:paraId="176F3C15" w14:textId="147199B3" w:rsidR="00312E1D" w:rsidRDefault="00312E1D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14:paraId="17826CD3" w14:textId="05DEB8CD" w:rsidR="00397A2B" w:rsidRPr="009E6E35" w:rsidRDefault="00397A2B" w:rsidP="009E6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1576B3">
        <w:rPr>
          <w:rFonts w:ascii="Times New Roman" w:hAnsi="Times New Roman" w:cs="Times New Roman"/>
          <w:b/>
          <w:bCs/>
          <w:kern w:val="1"/>
          <w:sz w:val="24"/>
          <w:szCs w:val="24"/>
          <w:lang w:eastAsia="zh-CN"/>
        </w:rPr>
        <w:t>Dior</w:t>
      </w:r>
      <w:r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 </w:t>
      </w:r>
      <w:r w:rsidRPr="00397A2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2021</w:t>
      </w:r>
      <w:r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度假</w:t>
      </w:r>
      <w:r w:rsidRPr="00397A2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系列在意大利莱切市中心展出，向意大利南部普利亚省乡村致敬的</w:t>
      </w:r>
      <w:r w:rsid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精彩献艺</w:t>
      </w:r>
      <w:r w:rsidRPr="00397A2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。该系列采用了黑色薄纱面料、复杂的手工编织面料和温暖的白色和灰色，配以流苏裙、头巾和刺绣裙。柔和的红色和绿色使</w:t>
      </w:r>
      <w:r w:rsid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整</w:t>
      </w:r>
      <w:r w:rsidRPr="00397A2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个系列的颜色更加丰满。</w:t>
      </w:r>
    </w:p>
    <w:p w14:paraId="376467BE" w14:textId="77777777" w:rsidR="009E6E35" w:rsidRPr="00312E1D" w:rsidRDefault="009E6E35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14:paraId="0302D483" w14:textId="50E92937" w:rsidR="00726A7B" w:rsidRDefault="00B21785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312E1D">
        <w:rPr>
          <w:rFonts w:ascii="Times New Roman" w:hAnsi="Times New Roman" w:cs="Times New Roman"/>
          <w:b/>
          <w:bCs/>
          <w:kern w:val="1"/>
          <w:sz w:val="24"/>
          <w:szCs w:val="24"/>
        </w:rPr>
        <w:t>Salvatore Ferragamo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采用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环保面料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提炼出</w:t>
      </w:r>
      <w:r w:rsidR="00726A7B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整个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优雅系列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，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由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时尚的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廓形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、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干净利落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的线条和有机材料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组成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。橙色、棕褐色、米色和黑色为这个注入了可持续发展元素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的系列添加了亮点。这些环保元素包括</w:t>
      </w:r>
      <w:r w:rsidR="00726A7B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升级改造的皮革和羊绒、回收尼龙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与</w:t>
      </w:r>
      <w:r w:rsidR="00726A7B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有机棉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等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。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而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在法国普罗旺斯乡村拍摄的</w:t>
      </w:r>
      <w:r w:rsidR="00726A7B" w:rsidRPr="00312E1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See by Chlo</w:t>
      </w:r>
      <w:r w:rsidR="00726A7B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é</w:t>
      </w:r>
      <w:r w:rsidR="00726A7B" w:rsidRPr="00312E1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2021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度假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系列，充满有趣设计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的服装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在</w:t>
      </w:r>
      <w:r w:rsidR="00726A7B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鼠尾草色、</w:t>
      </w:r>
      <w:r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桃红色</w:t>
      </w:r>
    </w:p>
    <w:p w14:paraId="53F85DD0" w14:textId="4C281C67" w:rsidR="001E6EB7" w:rsidRPr="00312E1D" w:rsidRDefault="00726A7B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、酒红色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和沙子的色调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显得怡然自得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。拍摄于意大利托斯卡纳的</w:t>
      </w:r>
      <w:r w:rsidR="00B21785" w:rsidRPr="007F3AE0">
        <w:rPr>
          <w:rFonts w:ascii="Times New Roman" w:hAnsi="Times New Roman" w:cs="Times New Roman" w:hint="eastAsia"/>
          <w:b/>
          <w:bCs/>
          <w:kern w:val="1"/>
          <w:sz w:val="24"/>
          <w:szCs w:val="24"/>
          <w:lang w:eastAsia="zh-CN"/>
        </w:rPr>
        <w:t>Ermanno Scervino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 xml:space="preserve"> 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2021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度假系列则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展示了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复杂精细的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针织衫和蕾丝细节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、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褶边白色连衣裙和</w:t>
      </w:r>
      <w:r w:rsidR="007F3AE0" w:rsidRPr="007F3AE0">
        <w:rPr>
          <w:rFonts w:ascii="Times New Roman" w:hAnsi="Times New Roman" w:cs="Times New Roman"/>
          <w:kern w:val="1"/>
          <w:sz w:val="24"/>
          <w:szCs w:val="24"/>
          <w:lang w:eastAsia="zh-CN"/>
        </w:rPr>
        <w:t>打</w:t>
      </w:r>
      <w:r w:rsidR="007F3AE0" w:rsidRP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褶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内嵌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薄纱裙。颜色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均为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白，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带一丝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柔和的粉红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与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开心果绿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，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最适合</w:t>
      </w:r>
      <w:r w:rsidR="007F3AE0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穿着</w:t>
      </w:r>
      <w:r w:rsidR="00B21785" w:rsidRPr="00B21785">
        <w:rPr>
          <w:rFonts w:ascii="Times New Roman" w:hAnsi="Times New Roman" w:cs="Times New Roman" w:hint="eastAsia"/>
          <w:kern w:val="1"/>
          <w:sz w:val="24"/>
          <w:szCs w:val="24"/>
          <w:lang w:eastAsia="zh-CN"/>
        </w:rPr>
        <w:t>在慵懒的夏日午后迷失在田野里。</w:t>
      </w:r>
    </w:p>
    <w:p w14:paraId="1A805854" w14:textId="48C93F4B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p w14:paraId="6B8E0399" w14:textId="27CDF5B9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</w:p>
    <w:sectPr w:rsidR="00975979" w:rsidRPr="00312E1D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4474B" w14:textId="77777777" w:rsidR="005417E2" w:rsidRDefault="005417E2" w:rsidP="006911B7">
      <w:r>
        <w:separator/>
      </w:r>
    </w:p>
  </w:endnote>
  <w:endnote w:type="continuationSeparator" w:id="0">
    <w:p w14:paraId="1BB023F4" w14:textId="77777777" w:rsidR="005417E2" w:rsidRDefault="005417E2" w:rsidP="006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C425D" w14:textId="77777777" w:rsidR="005417E2" w:rsidRDefault="005417E2" w:rsidP="006911B7">
      <w:r>
        <w:separator/>
      </w:r>
    </w:p>
  </w:footnote>
  <w:footnote w:type="continuationSeparator" w:id="0">
    <w:p w14:paraId="495CE849" w14:textId="77777777" w:rsidR="005417E2" w:rsidRDefault="005417E2" w:rsidP="0069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0"/>
    <w:rsid w:val="0005433B"/>
    <w:rsid w:val="001576B3"/>
    <w:rsid w:val="001A35CF"/>
    <w:rsid w:val="001E6EB7"/>
    <w:rsid w:val="00211A08"/>
    <w:rsid w:val="00312E1D"/>
    <w:rsid w:val="00345828"/>
    <w:rsid w:val="00397A2B"/>
    <w:rsid w:val="003F4D4D"/>
    <w:rsid w:val="005417E2"/>
    <w:rsid w:val="00620AA0"/>
    <w:rsid w:val="00660CF3"/>
    <w:rsid w:val="00670AF2"/>
    <w:rsid w:val="006911B7"/>
    <w:rsid w:val="00726A7B"/>
    <w:rsid w:val="0074276C"/>
    <w:rsid w:val="007D1277"/>
    <w:rsid w:val="007F3AE0"/>
    <w:rsid w:val="009467E9"/>
    <w:rsid w:val="00975979"/>
    <w:rsid w:val="009E6E35"/>
    <w:rsid w:val="009F50BA"/>
    <w:rsid w:val="00A532F2"/>
    <w:rsid w:val="00AC114F"/>
    <w:rsid w:val="00B21785"/>
    <w:rsid w:val="00C62FF2"/>
    <w:rsid w:val="00C963DD"/>
    <w:rsid w:val="00CB2F30"/>
    <w:rsid w:val="00E71359"/>
    <w:rsid w:val="00EB5A47"/>
    <w:rsid w:val="00F37C94"/>
    <w:rsid w:val="00F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76DF"/>
  <w15:chartTrackingRefBased/>
  <w15:docId w15:val="{82BA7D78-9C66-7842-924D-BC9C4BB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="SimSun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1B7"/>
  </w:style>
  <w:style w:type="paragraph" w:styleId="Footer">
    <w:name w:val="footer"/>
    <w:basedOn w:val="Normal"/>
    <w:link w:val="FooterCh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4C234-F590-45D5-B9E3-4A565007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office2016mac19837</cp:lastModifiedBy>
  <cp:revision>6</cp:revision>
  <dcterms:created xsi:type="dcterms:W3CDTF">2020-07-31T14:45:00Z</dcterms:created>
  <dcterms:modified xsi:type="dcterms:W3CDTF">2020-08-16T13:53:00Z</dcterms:modified>
</cp:coreProperties>
</file>