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910D1" w14:textId="552ACA0D" w:rsidR="00A31099" w:rsidRDefault="00F72ACA" w:rsidP="00420D9C">
      <w:pPr>
        <w:adjustRightInd w:val="0"/>
        <w:snapToGrid w:val="0"/>
        <w:rPr>
          <w:rFonts w:ascii="Times New Roman" w:hAnsi="Times New Roman" w:cs="Times New Roman"/>
          <w:sz w:val="24"/>
          <w:szCs w:val="24"/>
        </w:rPr>
      </w:pPr>
      <w:r>
        <w:rPr>
          <w:rFonts w:ascii="Times New Roman" w:hAnsi="Times New Roman" w:cs="Times New Roman"/>
          <w:sz w:val="24"/>
          <w:szCs w:val="24"/>
        </w:rPr>
        <w:t>SPOT ON</w:t>
      </w:r>
      <w:r w:rsidR="00E70520">
        <w:rPr>
          <w:rFonts w:ascii="Times New Roman" w:hAnsi="Times New Roman" w:cs="Times New Roman"/>
          <w:sz w:val="24"/>
          <w:szCs w:val="24"/>
        </w:rPr>
        <w:t>: FASHION WEEKS</w:t>
      </w:r>
    </w:p>
    <w:p w14:paraId="162E2A8B" w14:textId="77777777" w:rsidR="00845C0F" w:rsidRPr="005631D6" w:rsidRDefault="00845C0F" w:rsidP="00420D9C">
      <w:pPr>
        <w:adjustRightInd w:val="0"/>
        <w:snapToGrid w:val="0"/>
        <w:rPr>
          <w:rFonts w:ascii="Times New Roman" w:hAnsi="Times New Roman" w:cs="Times New Roman"/>
          <w:sz w:val="24"/>
          <w:szCs w:val="24"/>
        </w:rPr>
      </w:pPr>
    </w:p>
    <w:p w14:paraId="6A06E6EF" w14:textId="205D8968" w:rsidR="00A31099" w:rsidRDefault="00C03433" w:rsidP="00420D9C">
      <w:pPr>
        <w:adjustRightInd w:val="0"/>
        <w:snapToGrid w:val="0"/>
        <w:rPr>
          <w:rFonts w:ascii="Times New Roman" w:hAnsi="Times New Roman" w:cs="Times New Roman"/>
          <w:b/>
          <w:bCs/>
          <w:sz w:val="24"/>
          <w:szCs w:val="24"/>
        </w:rPr>
      </w:pPr>
      <w:r>
        <w:rPr>
          <w:rFonts w:ascii="Times New Roman" w:hAnsi="Times New Roman" w:cs="Times New Roman"/>
          <w:b/>
          <w:bCs/>
          <w:sz w:val="24"/>
          <w:szCs w:val="24"/>
        </w:rPr>
        <w:t>VIRTUAL / VIRTUOSO</w:t>
      </w:r>
    </w:p>
    <w:p w14:paraId="6E8612AC" w14:textId="77777777" w:rsidR="0051724C" w:rsidRDefault="0051724C" w:rsidP="00420D9C">
      <w:pPr>
        <w:adjustRightInd w:val="0"/>
        <w:snapToGrid w:val="0"/>
        <w:rPr>
          <w:rFonts w:ascii="Times New Roman" w:hAnsi="Times New Roman" w:cs="Times New Roman"/>
          <w:sz w:val="24"/>
          <w:szCs w:val="24"/>
        </w:rPr>
      </w:pPr>
    </w:p>
    <w:p w14:paraId="25D643D4" w14:textId="36AB8E7D" w:rsidR="00A31099" w:rsidRPr="00DE4378" w:rsidRDefault="00A31099" w:rsidP="00420D9C">
      <w:pPr>
        <w:adjustRightInd w:val="0"/>
        <w:snapToGrid w:val="0"/>
        <w:rPr>
          <w:rFonts w:ascii="Times New Roman" w:hAnsi="Times New Roman" w:cs="Times New Roman"/>
          <w:sz w:val="24"/>
          <w:szCs w:val="24"/>
          <w:lang w:val="fr-FR"/>
        </w:rPr>
      </w:pPr>
      <w:r w:rsidRPr="00DE4378">
        <w:rPr>
          <w:rFonts w:ascii="Times New Roman" w:hAnsi="Times New Roman" w:cs="Times New Roman"/>
          <w:sz w:val="24"/>
          <w:szCs w:val="24"/>
          <w:lang w:val="fr-FR"/>
        </w:rPr>
        <w:t>Claudia Gunter</w:t>
      </w:r>
    </w:p>
    <w:p w14:paraId="46B39B3B" w14:textId="77777777" w:rsidR="00845C0F" w:rsidRPr="00DE4378" w:rsidRDefault="00845C0F" w:rsidP="00420D9C">
      <w:pPr>
        <w:adjustRightInd w:val="0"/>
        <w:snapToGrid w:val="0"/>
        <w:rPr>
          <w:rFonts w:ascii="Times New Roman" w:hAnsi="Times New Roman" w:cs="Times New Roman"/>
          <w:sz w:val="24"/>
          <w:szCs w:val="24"/>
          <w:lang w:val="fr-FR"/>
        </w:rPr>
      </w:pPr>
    </w:p>
    <w:p w14:paraId="0DF1BE65" w14:textId="2DC40CE3" w:rsidR="00C03433" w:rsidRPr="00C03433" w:rsidRDefault="00C03433" w:rsidP="00420D9C">
      <w:pPr>
        <w:pStyle w:val="NormalWeb"/>
        <w:adjustRightInd w:val="0"/>
        <w:snapToGrid w:val="0"/>
        <w:spacing w:before="0" w:beforeAutospacing="0" w:after="0" w:afterAutospacing="0"/>
        <w:textAlignment w:val="baseline"/>
        <w:rPr>
          <w:color w:val="000000" w:themeColor="text1"/>
          <w:lang w:val="es-ES"/>
        </w:rPr>
      </w:pPr>
      <w:r w:rsidRPr="00C03433">
        <w:rPr>
          <w:color w:val="000000" w:themeColor="text1"/>
          <w:lang w:val="es-ES"/>
        </w:rPr>
        <w:t>A MEDIDA QUE LA INDUSTRIA SE ADAPTA A LOS FORMATOS DE E</w:t>
      </w:r>
      <w:r>
        <w:rPr>
          <w:color w:val="000000" w:themeColor="text1"/>
          <w:lang w:val="es-ES"/>
        </w:rPr>
        <w:t xml:space="preserve">VENTOS DIGITALES Y MEZCLADOS, </w:t>
      </w:r>
      <w:r w:rsidRPr="00C03433">
        <w:rPr>
          <w:b/>
          <w:color w:val="000000" w:themeColor="text1"/>
          <w:lang w:val="es-ES"/>
        </w:rPr>
        <w:t>WeAr</w:t>
      </w:r>
      <w:r>
        <w:rPr>
          <w:color w:val="000000" w:themeColor="text1"/>
          <w:lang w:val="es-ES"/>
        </w:rPr>
        <w:t xml:space="preserve"> REFLEJA</w:t>
      </w:r>
      <w:r w:rsidRPr="00C03433">
        <w:rPr>
          <w:color w:val="000000" w:themeColor="text1"/>
          <w:lang w:val="es-ES"/>
        </w:rPr>
        <w:t xml:space="preserve"> SUS ASPECTOS SOSTENIBLES</w:t>
      </w:r>
    </w:p>
    <w:p w14:paraId="7AAE2E0E" w14:textId="778800E8" w:rsidR="00A31099" w:rsidRPr="00C03433" w:rsidRDefault="00A31099" w:rsidP="00420D9C">
      <w:pPr>
        <w:adjustRightInd w:val="0"/>
        <w:snapToGrid w:val="0"/>
        <w:rPr>
          <w:rFonts w:ascii="Times New Roman" w:hAnsi="Times New Roman" w:cs="Times New Roman"/>
          <w:sz w:val="24"/>
          <w:szCs w:val="24"/>
          <w:lang w:val="es-ES"/>
        </w:rPr>
      </w:pPr>
    </w:p>
    <w:p w14:paraId="35F4016A" w14:textId="6A948EC6" w:rsidR="00C03433" w:rsidRPr="00C03433" w:rsidRDefault="00C03433" w:rsidP="00420D9C">
      <w:pPr>
        <w:adjustRightInd w:val="0"/>
        <w:snapToGrid w:val="0"/>
        <w:rPr>
          <w:rFonts w:ascii="Times New Roman" w:hAnsi="Times New Roman" w:cs="Times New Roman"/>
          <w:sz w:val="24"/>
          <w:szCs w:val="24"/>
          <w:lang w:val="es-ES"/>
        </w:rPr>
      </w:pPr>
      <w:r w:rsidRPr="00C03433">
        <w:rPr>
          <w:rFonts w:ascii="Times New Roman" w:hAnsi="Times New Roman" w:cs="Times New Roman"/>
          <w:sz w:val="24"/>
          <w:szCs w:val="24"/>
          <w:lang w:val="es-ES"/>
        </w:rPr>
        <w:t xml:space="preserve">Las semanas de la moda son un peligro ambiental de innumerables formas, desde un consumo significativo de energía hasta el uso excesivo de perchas de plástico, pero lo peor, como era de esperar, son los viajes aéreos que provocan. Según un informe de </w:t>
      </w:r>
      <w:r w:rsidRPr="00C03433">
        <w:rPr>
          <w:rFonts w:ascii="Times New Roman" w:hAnsi="Times New Roman" w:cs="Times New Roman"/>
          <w:b/>
          <w:sz w:val="24"/>
          <w:szCs w:val="24"/>
          <w:lang w:val="es-ES"/>
        </w:rPr>
        <w:t>Ordre</w:t>
      </w:r>
      <w:r w:rsidRPr="00C03433">
        <w:rPr>
          <w:rFonts w:ascii="Times New Roman" w:hAnsi="Times New Roman" w:cs="Times New Roman"/>
          <w:sz w:val="24"/>
          <w:szCs w:val="24"/>
          <w:lang w:val="es-ES"/>
        </w:rPr>
        <w:t>, los viajes de negocios relacionados con el ciclo de compra de moda prêt-à-porter producen 241.000 toneladas métricas de emisiones de carbono al año. La crisis actual ha obligado a la industria a explorar cómo sería comprar sin abordar un avión.</w:t>
      </w:r>
    </w:p>
    <w:p w14:paraId="6B547C19" w14:textId="552F2480" w:rsidR="00B27CAD" w:rsidRPr="00DE4378" w:rsidRDefault="00B27CAD" w:rsidP="00420D9C">
      <w:pPr>
        <w:adjustRightInd w:val="0"/>
        <w:snapToGrid w:val="0"/>
        <w:rPr>
          <w:rFonts w:ascii="Times New Roman" w:hAnsi="Times New Roman" w:cs="Times New Roman"/>
          <w:color w:val="000000" w:themeColor="text1"/>
          <w:sz w:val="24"/>
          <w:szCs w:val="24"/>
          <w:lang w:val="es-ES"/>
        </w:rPr>
      </w:pPr>
    </w:p>
    <w:p w14:paraId="644379FF" w14:textId="4799ABD8" w:rsidR="00C03433" w:rsidRPr="00C03433" w:rsidRDefault="00C03433" w:rsidP="00420D9C">
      <w:pPr>
        <w:adjustRightInd w:val="0"/>
        <w:snapToGrid w:val="0"/>
        <w:rPr>
          <w:rFonts w:ascii="Times New Roman" w:hAnsi="Times New Roman" w:cs="Times New Roman"/>
          <w:color w:val="000000" w:themeColor="text1"/>
          <w:sz w:val="24"/>
          <w:szCs w:val="24"/>
          <w:lang w:val="es-ES"/>
        </w:rPr>
      </w:pPr>
      <w:r w:rsidRPr="00C03433">
        <w:rPr>
          <w:rFonts w:ascii="Times New Roman" w:hAnsi="Times New Roman" w:cs="Times New Roman"/>
          <w:color w:val="000000" w:themeColor="text1"/>
          <w:sz w:val="24"/>
          <w:szCs w:val="24"/>
          <w:lang w:val="es-ES"/>
        </w:rPr>
        <w:t xml:space="preserve">Las tres principales semanas de la moda de la temporada, London Fashion Week Digital, Paris Fashion Week Online y Milan Digital Fashion Week, se llevaron a cabo en su mayor parte online, y algunas marcas, como Dolce &amp; Gabbana y Etro, presentaron espectáculos físicos complementarios. </w:t>
      </w:r>
      <w:r w:rsidRPr="00C03433">
        <w:rPr>
          <w:rFonts w:ascii="Times New Roman" w:hAnsi="Times New Roman" w:cs="Times New Roman"/>
          <w:sz w:val="24"/>
          <w:szCs w:val="24"/>
          <w:lang w:val="es-ES"/>
        </w:rPr>
        <w:t>Copenhagen Fashion Week</w:t>
      </w:r>
      <w:r w:rsidRPr="00C03433">
        <w:rPr>
          <w:rFonts w:ascii="Times New Roman" w:hAnsi="Times New Roman" w:cs="Times New Roman"/>
          <w:color w:val="000000" w:themeColor="text1"/>
          <w:sz w:val="24"/>
          <w:szCs w:val="24"/>
          <w:lang w:val="es-ES"/>
        </w:rPr>
        <w:t xml:space="preserve">, un evento híbrido físico y digital, logró alcanzar muchos de los objetivos de sostenibilidad descritos en su Plan de Acción de Sostenibilidad, publicado en enero de 2020. Con el objetivo de reducir las emisiones en un 50% y convertirse en un evento de </w:t>
      </w:r>
      <w:r>
        <w:rPr>
          <w:rFonts w:ascii="Times New Roman" w:hAnsi="Times New Roman" w:cs="Times New Roman"/>
          <w:color w:val="000000" w:themeColor="text1"/>
          <w:sz w:val="24"/>
          <w:szCs w:val="24"/>
          <w:lang w:val="es-ES"/>
        </w:rPr>
        <w:t>cero residuos para 2022, obliga</w:t>
      </w:r>
      <w:r w:rsidRPr="00C03433">
        <w:rPr>
          <w:rFonts w:ascii="Times New Roman" w:hAnsi="Times New Roman" w:cs="Times New Roman"/>
          <w:color w:val="000000" w:themeColor="text1"/>
          <w:sz w:val="24"/>
          <w:szCs w:val="24"/>
          <w:lang w:val="es-ES"/>
        </w:rPr>
        <w:t xml:space="preserve"> a todas las marcas participantes a cumplir con los requisitos mínimos de sostenibilidad a partir de enero de 2023.</w:t>
      </w:r>
    </w:p>
    <w:p w14:paraId="07C61C75" w14:textId="6D625A74" w:rsidR="0051724C" w:rsidRDefault="0051724C" w:rsidP="00420D9C">
      <w:pPr>
        <w:adjustRightInd w:val="0"/>
        <w:snapToGrid w:val="0"/>
        <w:rPr>
          <w:rFonts w:ascii="Times New Roman" w:eastAsia="Times New Roman" w:hAnsi="Times New Roman" w:cs="Times New Roman"/>
          <w:color w:val="000000"/>
          <w:sz w:val="24"/>
          <w:szCs w:val="24"/>
          <w:shd w:val="clear" w:color="auto" w:fill="FFFFFF"/>
        </w:rPr>
      </w:pPr>
    </w:p>
    <w:p w14:paraId="0F44311C" w14:textId="09BE9711" w:rsidR="00C03433" w:rsidRPr="00C03433" w:rsidRDefault="00C03433" w:rsidP="00420D9C">
      <w:pPr>
        <w:adjustRightInd w:val="0"/>
        <w:snapToGrid w:val="0"/>
        <w:rPr>
          <w:rFonts w:ascii="Times New Roman" w:hAnsi="Times New Roman" w:cs="Times New Roman"/>
          <w:bCs/>
          <w:sz w:val="24"/>
          <w:szCs w:val="24"/>
          <w:lang w:val="es-ES"/>
        </w:rPr>
      </w:pPr>
      <w:r w:rsidRPr="00C03433">
        <w:rPr>
          <w:rFonts w:ascii="Times New Roman" w:hAnsi="Times New Roman" w:cs="Times New Roman"/>
          <w:b/>
          <w:bCs/>
          <w:sz w:val="24"/>
          <w:szCs w:val="24"/>
          <w:lang w:val="es-ES"/>
        </w:rPr>
        <w:t>WeAr DigiShows</w:t>
      </w:r>
      <w:r>
        <w:rPr>
          <w:rFonts w:ascii="Times New Roman" w:hAnsi="Times New Roman" w:cs="Times New Roman"/>
          <w:bCs/>
          <w:sz w:val="24"/>
          <w:szCs w:val="24"/>
          <w:lang w:val="es-ES"/>
        </w:rPr>
        <w:t>, nuestro último proyecto</w:t>
      </w:r>
      <w:r w:rsidRPr="00C03433">
        <w:rPr>
          <w:rFonts w:ascii="Times New Roman" w:hAnsi="Times New Roman" w:cs="Times New Roman"/>
          <w:bCs/>
          <w:sz w:val="24"/>
          <w:szCs w:val="24"/>
          <w:lang w:val="es-ES"/>
        </w:rPr>
        <w:t>, captura el espacio de la sala de exposición en 3D. Luego, los compradores pueden usar la plataforma de video</w:t>
      </w:r>
      <w:r>
        <w:rPr>
          <w:rFonts w:ascii="Times New Roman" w:hAnsi="Times New Roman" w:cs="Times New Roman"/>
          <w:bCs/>
          <w:sz w:val="24"/>
          <w:szCs w:val="24"/>
          <w:lang w:val="es-ES"/>
        </w:rPr>
        <w:t xml:space="preserve"> </w:t>
      </w:r>
      <w:r w:rsidRPr="00C03433">
        <w:rPr>
          <w:rFonts w:ascii="Times New Roman" w:hAnsi="Times New Roman" w:cs="Times New Roman"/>
          <w:bCs/>
          <w:sz w:val="24"/>
          <w:szCs w:val="24"/>
          <w:lang w:val="es-ES"/>
        </w:rPr>
        <w:t>llamadas de su elección y tener una interacción en tiempo real con la marca: ver la colección tal como se presenta en los rieles, obtener información y ayuda del representante de ventas, medir artículos, tomar instantáneas e incluso hacer zoom en las prendas</w:t>
      </w:r>
      <w:r w:rsidR="00DE4378">
        <w:rPr>
          <w:rFonts w:ascii="Times New Roman" w:hAnsi="Times New Roman" w:cs="Times New Roman"/>
          <w:bCs/>
          <w:sz w:val="24"/>
          <w:szCs w:val="24"/>
          <w:lang w:val="es-ES"/>
        </w:rPr>
        <w:t>,</w:t>
      </w:r>
      <w:r w:rsidRPr="00C03433">
        <w:rPr>
          <w:rFonts w:ascii="Times New Roman" w:hAnsi="Times New Roman" w:cs="Times New Roman"/>
          <w:bCs/>
          <w:sz w:val="24"/>
          <w:szCs w:val="24"/>
          <w:lang w:val="es-ES"/>
        </w:rPr>
        <w:t xml:space="preserve"> para tener una im</w:t>
      </w:r>
      <w:r>
        <w:rPr>
          <w:rFonts w:ascii="Times New Roman" w:hAnsi="Times New Roman" w:cs="Times New Roman"/>
          <w:bCs/>
          <w:sz w:val="24"/>
          <w:szCs w:val="24"/>
          <w:lang w:val="es-ES"/>
        </w:rPr>
        <w:t>presión de la calidad como si se</w:t>
      </w:r>
      <w:r w:rsidRPr="00C03433">
        <w:rPr>
          <w:rFonts w:ascii="Times New Roman" w:hAnsi="Times New Roman" w:cs="Times New Roman"/>
          <w:bCs/>
          <w:sz w:val="24"/>
          <w:szCs w:val="24"/>
          <w:lang w:val="es-ES"/>
        </w:rPr>
        <w:t xml:space="preserve"> tocara. Esto reduce la necesidad de viajar sin dejar de estar lo más cerca posible del proceso de venta real.</w:t>
      </w:r>
    </w:p>
    <w:p w14:paraId="42EDC6FB" w14:textId="0ADFA885" w:rsidR="00420D9C" w:rsidRDefault="00420D9C" w:rsidP="00420D9C">
      <w:pPr>
        <w:adjustRightInd w:val="0"/>
        <w:snapToGrid w:val="0"/>
        <w:rPr>
          <w:rFonts w:ascii="Times New Roman" w:hAnsi="Times New Roman" w:cs="Times New Roman"/>
          <w:sz w:val="24"/>
          <w:szCs w:val="24"/>
        </w:rPr>
      </w:pPr>
    </w:p>
    <w:p w14:paraId="32C24073" w14:textId="40F93644" w:rsidR="00C03433" w:rsidRPr="00C03433" w:rsidRDefault="00C03433" w:rsidP="00420D9C">
      <w:pPr>
        <w:adjustRightInd w:val="0"/>
        <w:snapToGrid w:val="0"/>
        <w:rPr>
          <w:rFonts w:ascii="Times New Roman" w:eastAsia="Times New Roman" w:hAnsi="Times New Roman" w:cs="Times New Roman"/>
          <w:sz w:val="24"/>
          <w:szCs w:val="24"/>
          <w:lang w:val="es-ES"/>
        </w:rPr>
      </w:pPr>
      <w:r w:rsidRPr="00C03433">
        <w:rPr>
          <w:rFonts w:ascii="Times New Roman" w:eastAsia="Times New Roman" w:hAnsi="Times New Roman" w:cs="Times New Roman"/>
          <w:sz w:val="24"/>
          <w:szCs w:val="24"/>
          <w:lang w:val="es-ES"/>
        </w:rPr>
        <w:t xml:space="preserve">Todavía no conocemos la verdadera huella de carbono de un evento solo digital: el consumo de Internet todavía produce emisiones de carbono de los centros de datos. Para medir el impacto general de sostenibilidad de las semanas de la moda digital, Helsinki Fashion Week, en asociación con la empresa de tecnología </w:t>
      </w:r>
      <w:r w:rsidRPr="00C03433">
        <w:rPr>
          <w:rFonts w:ascii="Times New Roman" w:eastAsia="Times New Roman" w:hAnsi="Times New Roman" w:cs="Times New Roman"/>
          <w:b/>
          <w:sz w:val="24"/>
          <w:szCs w:val="24"/>
          <w:lang w:val="es-ES"/>
        </w:rPr>
        <w:t>Normative</w:t>
      </w:r>
      <w:r w:rsidRPr="00C03433">
        <w:rPr>
          <w:rFonts w:ascii="Times New Roman" w:eastAsia="Times New Roman" w:hAnsi="Times New Roman" w:cs="Times New Roman"/>
          <w:sz w:val="24"/>
          <w:szCs w:val="24"/>
          <w:lang w:val="es-ES"/>
        </w:rPr>
        <w:t>, auditará su huella de carbon</w:t>
      </w:r>
      <w:r>
        <w:rPr>
          <w:rFonts w:ascii="Times New Roman" w:eastAsia="Times New Roman" w:hAnsi="Times New Roman" w:cs="Times New Roman"/>
          <w:sz w:val="24"/>
          <w:szCs w:val="24"/>
          <w:lang w:val="es-ES"/>
        </w:rPr>
        <w:t>o, liderando el esfuerzo de</w:t>
      </w:r>
      <w:r w:rsidRPr="00C03433">
        <w:rPr>
          <w:rFonts w:ascii="Times New Roman" w:eastAsia="Times New Roman" w:hAnsi="Times New Roman" w:cs="Times New Roman"/>
          <w:sz w:val="24"/>
          <w:szCs w:val="24"/>
          <w:lang w:val="es-ES"/>
        </w:rPr>
        <w:t xml:space="preserve"> proporcionar objetivos de sostenibilidad basados en datos para toda la industria de la moda. Sin embargo, la reducción de viajes es un beneficio medioambiental significativo y debería celebrarse como tal.</w:t>
      </w:r>
    </w:p>
    <w:p w14:paraId="12595367" w14:textId="33A39A4F" w:rsidR="00A31099" w:rsidRDefault="00A31099" w:rsidP="00420D9C">
      <w:pPr>
        <w:adjustRightInd w:val="0"/>
        <w:snapToGrid w:val="0"/>
      </w:pPr>
    </w:p>
    <w:sectPr w:rsidR="00A31099"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99"/>
    <w:rsid w:val="001C1E33"/>
    <w:rsid w:val="00223077"/>
    <w:rsid w:val="00360473"/>
    <w:rsid w:val="00420D9C"/>
    <w:rsid w:val="0051724C"/>
    <w:rsid w:val="005E7C9C"/>
    <w:rsid w:val="0063758F"/>
    <w:rsid w:val="0071528D"/>
    <w:rsid w:val="00845C0F"/>
    <w:rsid w:val="00893A0E"/>
    <w:rsid w:val="008A4C61"/>
    <w:rsid w:val="00A26A5D"/>
    <w:rsid w:val="00A31099"/>
    <w:rsid w:val="00A928EC"/>
    <w:rsid w:val="00B27CAD"/>
    <w:rsid w:val="00C03433"/>
    <w:rsid w:val="00DE4378"/>
    <w:rsid w:val="00E509C1"/>
    <w:rsid w:val="00E70520"/>
    <w:rsid w:val="00F72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6794"/>
  <w14:defaultImageDpi w14:val="32767"/>
  <w15:chartTrackingRefBased/>
  <w15:docId w15:val="{3FB7F5C4-799A-ED41-956F-80A7446C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99"/>
    <w:rPr>
      <w:rFonts w:ascii="Helvetica" w:hAnsi="Helvetica" w:cs="Times New Roman (Body CS)"/>
      <w:sz w:val="22"/>
      <w:szCs w:val="20"/>
      <w:lang w:val="en-US"/>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 w:val="24"/>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A3109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10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1099"/>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58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5</cp:revision>
  <dcterms:created xsi:type="dcterms:W3CDTF">2020-08-16T12:59:00Z</dcterms:created>
  <dcterms:modified xsi:type="dcterms:W3CDTF">2020-08-24T19:16:00Z</dcterms:modified>
</cp:coreProperties>
</file>