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524D4" w14:textId="77777777" w:rsidR="009A49EA" w:rsidRPr="006E7FF5" w:rsidRDefault="009A49EA" w:rsidP="009A49E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ACTEUR MAJEUR</w:t>
      </w:r>
    </w:p>
    <w:p w14:paraId="5F5A0E8F" w14:textId="77777777" w:rsidR="00296CE8" w:rsidRPr="00AB02EF" w:rsidRDefault="00296CE8" w:rsidP="00296CE8">
      <w:pPr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14:paraId="1CED643C" w14:textId="77777777" w:rsidR="00296CE8" w:rsidRPr="00AB02EF" w:rsidRDefault="00296CE8" w:rsidP="00296CE8">
      <w:pPr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AB02EF">
        <w:rPr>
          <w:rFonts w:ascii="Times New Roman" w:hAnsi="Times New Roman" w:cs="Times New Roman"/>
          <w:b/>
          <w:bCs/>
          <w:lang w:val="fr-FR"/>
        </w:rPr>
        <w:t>Denham</w:t>
      </w:r>
      <w:proofErr w:type="spellEnd"/>
    </w:p>
    <w:p w14:paraId="50854A9E" w14:textId="77777777" w:rsidR="00A2560C" w:rsidRPr="00AB02EF" w:rsidRDefault="00A2560C" w:rsidP="00296CE8">
      <w:pPr>
        <w:rPr>
          <w:rFonts w:ascii="Times New Roman" w:hAnsi="Times New Roman" w:cs="Times New Roman"/>
          <w:lang w:val="fr-FR"/>
        </w:rPr>
      </w:pPr>
    </w:p>
    <w:p w14:paraId="24A4CA45" w14:textId="77777777" w:rsidR="000F67A5" w:rsidRPr="00AB02EF" w:rsidRDefault="000F67A5" w:rsidP="00296CE8">
      <w:pPr>
        <w:rPr>
          <w:rFonts w:ascii="Times New Roman" w:hAnsi="Times New Roman" w:cs="Times New Roman"/>
          <w:lang w:val="fr-FR"/>
        </w:rPr>
      </w:pPr>
    </w:p>
    <w:p w14:paraId="076BE987" w14:textId="26FB2FA5" w:rsidR="000F67A5" w:rsidRDefault="00581C16" w:rsidP="00296CE8">
      <w:pPr>
        <w:rPr>
          <w:rFonts w:ascii="Times New Roman" w:hAnsi="Times New Roman" w:cs="Times New Roman"/>
          <w:lang w:val="fr-FR"/>
        </w:rPr>
      </w:pPr>
      <w:r w:rsidRPr="00581C16">
        <w:rPr>
          <w:rFonts w:ascii="Times New Roman" w:hAnsi="Times New Roman" w:cs="Times New Roman"/>
          <w:lang w:val="fr-FR"/>
        </w:rPr>
        <w:t>Fondé</w:t>
      </w:r>
      <w:r w:rsidR="00DC1A6B">
        <w:rPr>
          <w:rFonts w:ascii="Times New Roman" w:hAnsi="Times New Roman" w:cs="Times New Roman"/>
          <w:lang w:val="fr-FR"/>
        </w:rPr>
        <w:t>e</w:t>
      </w:r>
      <w:r w:rsidRPr="00581C16">
        <w:rPr>
          <w:rFonts w:ascii="Times New Roman" w:hAnsi="Times New Roman" w:cs="Times New Roman"/>
          <w:lang w:val="fr-FR"/>
        </w:rPr>
        <w:t xml:space="preserve"> en 2008 à Amsterdam par </w:t>
      </w:r>
      <w:r w:rsidR="00554DC6" w:rsidRPr="00554DC6">
        <w:rPr>
          <w:rFonts w:ascii="Times New Roman" w:hAnsi="Times New Roman" w:cs="Times New Roman"/>
          <w:lang w:val="fr-FR"/>
        </w:rPr>
        <w:t xml:space="preserve">Jason </w:t>
      </w:r>
      <w:proofErr w:type="spellStart"/>
      <w:r w:rsidR="00554DC6" w:rsidRPr="00554DC6">
        <w:rPr>
          <w:rFonts w:ascii="Times New Roman" w:hAnsi="Times New Roman" w:cs="Times New Roman"/>
          <w:lang w:val="fr-FR"/>
        </w:rPr>
        <w:t>Denham</w:t>
      </w:r>
      <w:proofErr w:type="spellEnd"/>
      <w:r w:rsidR="00554DC6">
        <w:rPr>
          <w:rFonts w:ascii="Times New Roman" w:hAnsi="Times New Roman" w:cs="Times New Roman"/>
          <w:lang w:val="fr-FR"/>
        </w:rPr>
        <w:t>,</w:t>
      </w:r>
      <w:r w:rsidR="00554DC6" w:rsidRPr="00581C16">
        <w:rPr>
          <w:rFonts w:ascii="Times New Roman" w:hAnsi="Times New Roman" w:cs="Times New Roman"/>
          <w:lang w:val="fr-FR"/>
        </w:rPr>
        <w:t xml:space="preserve"> </w:t>
      </w:r>
      <w:r w:rsidR="00554DC6">
        <w:rPr>
          <w:rFonts w:ascii="Times New Roman" w:hAnsi="Times New Roman" w:cs="Times New Roman"/>
          <w:lang w:val="fr-FR"/>
        </w:rPr>
        <w:t>d’</w:t>
      </w:r>
      <w:r w:rsidRPr="00581C16">
        <w:rPr>
          <w:rFonts w:ascii="Times New Roman" w:hAnsi="Times New Roman" w:cs="Times New Roman"/>
          <w:lang w:val="fr-FR"/>
        </w:rPr>
        <w:t xml:space="preserve">origine anglaise, </w:t>
      </w:r>
      <w:proofErr w:type="spellStart"/>
      <w:r w:rsidR="00554DC6" w:rsidRPr="00554DC6">
        <w:rPr>
          <w:rFonts w:ascii="Times New Roman" w:hAnsi="Times New Roman" w:cs="Times New Roman"/>
          <w:b/>
          <w:bCs/>
          <w:lang w:val="fr-FR"/>
        </w:rPr>
        <w:t>Denham</w:t>
      </w:r>
      <w:proofErr w:type="spellEnd"/>
      <w:r w:rsidR="00554DC6" w:rsidRPr="00554DC6">
        <w:rPr>
          <w:rFonts w:ascii="Times New Roman" w:hAnsi="Times New Roman" w:cs="Times New Roman"/>
          <w:lang w:val="fr-FR"/>
        </w:rPr>
        <w:t xml:space="preserve"> </w:t>
      </w:r>
      <w:r w:rsidRPr="00581C16">
        <w:rPr>
          <w:rFonts w:ascii="Times New Roman" w:hAnsi="Times New Roman" w:cs="Times New Roman"/>
          <w:lang w:val="fr-FR"/>
        </w:rPr>
        <w:t>a été conçu</w:t>
      </w:r>
      <w:r w:rsidR="00554DC6">
        <w:rPr>
          <w:rFonts w:ascii="Times New Roman" w:hAnsi="Times New Roman" w:cs="Times New Roman"/>
          <w:lang w:val="fr-FR"/>
        </w:rPr>
        <w:t>e</w:t>
      </w:r>
      <w:r w:rsidRPr="00581C16">
        <w:rPr>
          <w:rFonts w:ascii="Times New Roman" w:hAnsi="Times New Roman" w:cs="Times New Roman"/>
          <w:lang w:val="fr-FR"/>
        </w:rPr>
        <w:t xml:space="preserve"> comme une marque </w:t>
      </w:r>
      <w:r w:rsidR="00554DC6">
        <w:rPr>
          <w:rFonts w:ascii="Times New Roman" w:hAnsi="Times New Roman" w:cs="Times New Roman"/>
          <w:lang w:val="fr-FR"/>
        </w:rPr>
        <w:t>à</w:t>
      </w:r>
      <w:r w:rsidRPr="00581C16">
        <w:rPr>
          <w:rFonts w:ascii="Times New Roman" w:hAnsi="Times New Roman" w:cs="Times New Roman"/>
          <w:lang w:val="fr-FR"/>
        </w:rPr>
        <w:t xml:space="preserve"> la fois pour les hommes et </w:t>
      </w:r>
      <w:r w:rsidR="00554DC6">
        <w:rPr>
          <w:rFonts w:ascii="Times New Roman" w:hAnsi="Times New Roman" w:cs="Times New Roman"/>
          <w:lang w:val="fr-FR"/>
        </w:rPr>
        <w:t xml:space="preserve">pour </w:t>
      </w:r>
      <w:r w:rsidRPr="00581C16">
        <w:rPr>
          <w:rFonts w:ascii="Times New Roman" w:hAnsi="Times New Roman" w:cs="Times New Roman"/>
          <w:lang w:val="fr-FR"/>
        </w:rPr>
        <w:t>les femmes, dans l’amour</w:t>
      </w:r>
      <w:r>
        <w:rPr>
          <w:rFonts w:ascii="Times New Roman" w:hAnsi="Times New Roman" w:cs="Times New Roman"/>
          <w:lang w:val="fr-FR"/>
        </w:rPr>
        <w:t xml:space="preserve"> des traditions du savoir-faire du denim</w:t>
      </w:r>
      <w:r w:rsidR="00554DC6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</w:t>
      </w:r>
      <w:r w:rsidR="00554DC6">
        <w:rPr>
          <w:rFonts w:ascii="Times New Roman" w:hAnsi="Times New Roman" w:cs="Times New Roman"/>
          <w:lang w:val="fr-FR"/>
        </w:rPr>
        <w:t>tout</w:t>
      </w:r>
      <w:r>
        <w:rPr>
          <w:rFonts w:ascii="Times New Roman" w:hAnsi="Times New Roman" w:cs="Times New Roman"/>
          <w:lang w:val="fr-FR"/>
        </w:rPr>
        <w:t xml:space="preserve"> en menant</w:t>
      </w:r>
      <w:r w:rsidR="00554DC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une innovation </w:t>
      </w:r>
      <w:r w:rsidR="00554DC6">
        <w:rPr>
          <w:rFonts w:ascii="Times New Roman" w:hAnsi="Times New Roman" w:cs="Times New Roman"/>
          <w:lang w:val="fr-FR"/>
        </w:rPr>
        <w:t>c</w:t>
      </w:r>
      <w:r>
        <w:rPr>
          <w:rFonts w:ascii="Times New Roman" w:hAnsi="Times New Roman" w:cs="Times New Roman"/>
          <w:lang w:val="fr-FR"/>
        </w:rPr>
        <w:t>onstante.</w:t>
      </w:r>
    </w:p>
    <w:p w14:paraId="2A3BE7D3" w14:textId="57395627" w:rsidR="00581C16" w:rsidRDefault="00581C16" w:rsidP="00296CE8">
      <w:pPr>
        <w:rPr>
          <w:rFonts w:ascii="Times New Roman" w:hAnsi="Times New Roman" w:cs="Times New Roman"/>
          <w:lang w:val="fr-FR"/>
        </w:rPr>
      </w:pPr>
    </w:p>
    <w:p w14:paraId="4DAB0177" w14:textId="2FD9B9E6" w:rsidR="00581C16" w:rsidRDefault="00581C16" w:rsidP="00296CE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Aujourd’hui c’est devenu l’une des marques de denim les plus respecté</w:t>
      </w:r>
      <w:r w:rsidR="00554DC6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s avec des PDV dans le monde </w:t>
      </w:r>
      <w:r w:rsidR="00554DC6">
        <w:rPr>
          <w:rFonts w:ascii="Times New Roman" w:hAnsi="Times New Roman" w:cs="Times New Roman"/>
          <w:lang w:val="fr-FR"/>
        </w:rPr>
        <w:t xml:space="preserve">entier </w:t>
      </w:r>
      <w:r>
        <w:rPr>
          <w:rFonts w:ascii="Times New Roman" w:hAnsi="Times New Roman" w:cs="Times New Roman"/>
          <w:lang w:val="fr-FR"/>
        </w:rPr>
        <w:t xml:space="preserve">et </w:t>
      </w:r>
      <w:r w:rsidR="009A49EA">
        <w:rPr>
          <w:rFonts w:ascii="Times New Roman" w:hAnsi="Times New Roman" w:cs="Times New Roman"/>
          <w:lang w:val="fr-FR"/>
        </w:rPr>
        <w:t>son propre</w:t>
      </w:r>
      <w:r>
        <w:rPr>
          <w:rFonts w:ascii="Times New Roman" w:hAnsi="Times New Roman" w:cs="Times New Roman"/>
          <w:lang w:val="fr-FR"/>
        </w:rPr>
        <w:t xml:space="preserve"> réseau impressionnant de magasins.</w:t>
      </w:r>
      <w:r w:rsidR="00DC1A6B">
        <w:rPr>
          <w:rFonts w:ascii="Times New Roman" w:hAnsi="Times New Roman" w:cs="Times New Roman"/>
          <w:lang w:val="fr-FR"/>
        </w:rPr>
        <w:t xml:space="preserve"> Elle </w:t>
      </w:r>
      <w:proofErr w:type="gramStart"/>
      <w:r w:rsidR="00DC1A6B">
        <w:rPr>
          <w:rFonts w:ascii="Times New Roman" w:hAnsi="Times New Roman" w:cs="Times New Roman"/>
          <w:lang w:val="fr-FR"/>
        </w:rPr>
        <w:t>a</w:t>
      </w:r>
      <w:proofErr w:type="gramEnd"/>
      <w:r w:rsidR="00DC1A6B">
        <w:rPr>
          <w:rFonts w:ascii="Times New Roman" w:hAnsi="Times New Roman" w:cs="Times New Roman"/>
          <w:lang w:val="fr-FR"/>
        </w:rPr>
        <w:t xml:space="preserve"> 12 boutiques en Europe, 19 en Chine et 30 au Japon où la marque est célébrée par </w:t>
      </w:r>
      <w:r w:rsidR="009A49EA">
        <w:rPr>
          <w:rFonts w:ascii="Times New Roman" w:hAnsi="Times New Roman" w:cs="Times New Roman"/>
          <w:lang w:val="fr-FR"/>
        </w:rPr>
        <w:t>une foule de gens branchés</w:t>
      </w:r>
      <w:r w:rsidR="00DC1A6B" w:rsidRPr="00DC1A6B">
        <w:rPr>
          <w:rFonts w:ascii="Times New Roman" w:hAnsi="Times New Roman" w:cs="Times New Roman"/>
          <w:lang w:val="fr-FR"/>
        </w:rPr>
        <w:t>.</w:t>
      </w:r>
      <w:r w:rsidR="00DC1A6B">
        <w:rPr>
          <w:rFonts w:ascii="Times New Roman" w:hAnsi="Times New Roman" w:cs="Times New Roman"/>
          <w:lang w:val="fr-FR"/>
        </w:rPr>
        <w:t xml:space="preserve"> Les dernières ouvertures sont à Osaka et au </w:t>
      </w:r>
      <w:proofErr w:type="spellStart"/>
      <w:r w:rsidR="00DC1A6B" w:rsidRPr="00DC1A6B">
        <w:rPr>
          <w:rFonts w:ascii="Times New Roman" w:hAnsi="Times New Roman" w:cs="Times New Roman"/>
          <w:lang w:val="fr-FR"/>
        </w:rPr>
        <w:t>Parco</w:t>
      </w:r>
      <w:proofErr w:type="spellEnd"/>
      <w:r w:rsidR="00DC1A6B" w:rsidRPr="00DC1A6B">
        <w:rPr>
          <w:rFonts w:ascii="Times New Roman" w:hAnsi="Times New Roman" w:cs="Times New Roman"/>
          <w:lang w:val="fr-FR"/>
        </w:rPr>
        <w:t xml:space="preserve"> Shibuya, Tokyo, </w:t>
      </w:r>
      <w:r w:rsidR="00DC1A6B">
        <w:rPr>
          <w:rFonts w:ascii="Times New Roman" w:hAnsi="Times New Roman" w:cs="Times New Roman"/>
          <w:lang w:val="fr-FR"/>
        </w:rPr>
        <w:t xml:space="preserve">les deux inaugurées </w:t>
      </w:r>
      <w:r w:rsidR="00554DC6">
        <w:rPr>
          <w:rFonts w:ascii="Times New Roman" w:hAnsi="Times New Roman" w:cs="Times New Roman"/>
          <w:lang w:val="fr-FR"/>
        </w:rPr>
        <w:t>à</w:t>
      </w:r>
      <w:r w:rsidR="00DC1A6B">
        <w:rPr>
          <w:rFonts w:ascii="Times New Roman" w:hAnsi="Times New Roman" w:cs="Times New Roman"/>
          <w:lang w:val="fr-FR"/>
        </w:rPr>
        <w:t xml:space="preserve"> </w:t>
      </w:r>
      <w:r w:rsidR="00554DC6">
        <w:rPr>
          <w:rFonts w:ascii="Times New Roman" w:hAnsi="Times New Roman" w:cs="Times New Roman"/>
          <w:lang w:val="fr-FR"/>
        </w:rPr>
        <w:t>l’</w:t>
      </w:r>
      <w:r w:rsidR="00DC1A6B">
        <w:rPr>
          <w:rFonts w:ascii="Times New Roman" w:hAnsi="Times New Roman" w:cs="Times New Roman"/>
          <w:lang w:val="fr-FR"/>
        </w:rPr>
        <w:t>automne 2019.</w:t>
      </w:r>
    </w:p>
    <w:p w14:paraId="2372C3DE" w14:textId="04D0D1AD" w:rsidR="00DC1A6B" w:rsidRDefault="00DC1A6B" w:rsidP="00296CE8">
      <w:pPr>
        <w:rPr>
          <w:rFonts w:ascii="Times New Roman" w:hAnsi="Times New Roman" w:cs="Times New Roman"/>
          <w:lang w:val="fr-FR"/>
        </w:rPr>
      </w:pPr>
    </w:p>
    <w:p w14:paraId="5A088BE6" w14:textId="46B0D6C7" w:rsidR="00DC1A6B" w:rsidRDefault="00DC1A6B" w:rsidP="00296CE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Ce qui fait de </w:t>
      </w:r>
      <w:r w:rsidR="00554DC6" w:rsidRPr="00554DC6">
        <w:rPr>
          <w:rFonts w:ascii="Times New Roman" w:hAnsi="Times New Roman" w:cs="Times New Roman"/>
          <w:lang w:val="fr-FR"/>
        </w:rPr>
        <w:t xml:space="preserve">Jason </w:t>
      </w:r>
      <w:proofErr w:type="spellStart"/>
      <w:r w:rsidR="00554DC6" w:rsidRPr="00554DC6">
        <w:rPr>
          <w:rFonts w:ascii="Times New Roman" w:hAnsi="Times New Roman" w:cs="Times New Roman"/>
          <w:lang w:val="fr-FR"/>
        </w:rPr>
        <w:t>Denham</w:t>
      </w:r>
      <w:proofErr w:type="spellEnd"/>
      <w:r w:rsidR="00554DC6" w:rsidRPr="00554DC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un </w:t>
      </w:r>
      <w:r w:rsidR="00554DC6">
        <w:rPr>
          <w:rFonts w:ascii="Times New Roman" w:hAnsi="Times New Roman" w:cs="Times New Roman"/>
          <w:lang w:val="fr-FR"/>
        </w:rPr>
        <w:t xml:space="preserve">acteur </w:t>
      </w:r>
      <w:r>
        <w:rPr>
          <w:rFonts w:ascii="Times New Roman" w:hAnsi="Times New Roman" w:cs="Times New Roman"/>
          <w:lang w:val="fr-FR"/>
        </w:rPr>
        <w:t xml:space="preserve">leader </w:t>
      </w:r>
      <w:r w:rsidR="00554DC6">
        <w:rPr>
          <w:rFonts w:ascii="Times New Roman" w:hAnsi="Times New Roman" w:cs="Times New Roman"/>
          <w:lang w:val="fr-FR"/>
        </w:rPr>
        <w:t>est son attention</w:t>
      </w:r>
      <w:r>
        <w:rPr>
          <w:rFonts w:ascii="Times New Roman" w:hAnsi="Times New Roman" w:cs="Times New Roman"/>
          <w:lang w:val="fr-FR"/>
        </w:rPr>
        <w:t xml:space="preserve"> </w:t>
      </w:r>
      <w:r w:rsidR="00554DC6">
        <w:rPr>
          <w:rFonts w:ascii="Times New Roman" w:hAnsi="Times New Roman" w:cs="Times New Roman"/>
          <w:lang w:val="fr-FR"/>
        </w:rPr>
        <w:t>aux</w:t>
      </w:r>
      <w:r>
        <w:rPr>
          <w:rFonts w:ascii="Times New Roman" w:hAnsi="Times New Roman" w:cs="Times New Roman"/>
          <w:lang w:val="fr-FR"/>
        </w:rPr>
        <w:t xml:space="preserve"> détails. </w:t>
      </w:r>
      <w:r w:rsidR="00554DC6">
        <w:rPr>
          <w:rFonts w:ascii="Times New Roman" w:hAnsi="Times New Roman" w:cs="Times New Roman"/>
          <w:lang w:val="fr-FR"/>
        </w:rPr>
        <w:t>On</w:t>
      </w:r>
      <w:r>
        <w:rPr>
          <w:rFonts w:ascii="Times New Roman" w:hAnsi="Times New Roman" w:cs="Times New Roman"/>
          <w:lang w:val="fr-FR"/>
        </w:rPr>
        <w:t xml:space="preserve"> trouv</w:t>
      </w:r>
      <w:r w:rsidR="00554DC6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</w:t>
      </w:r>
      <w:r w:rsidR="00554DC6">
        <w:rPr>
          <w:rFonts w:ascii="Times New Roman" w:hAnsi="Times New Roman" w:cs="Times New Roman"/>
          <w:lang w:val="fr-FR"/>
        </w:rPr>
        <w:t>le logo</w:t>
      </w:r>
      <w:r>
        <w:rPr>
          <w:rFonts w:ascii="Times New Roman" w:hAnsi="Times New Roman" w:cs="Times New Roman"/>
          <w:lang w:val="fr-FR"/>
        </w:rPr>
        <w:t xml:space="preserve"> identifiant la marque, l’emblème </w:t>
      </w:r>
      <w:r w:rsidR="009A49EA">
        <w:rPr>
          <w:rFonts w:ascii="Times New Roman" w:hAnsi="Times New Roman" w:cs="Times New Roman"/>
          <w:lang w:val="fr-FR"/>
        </w:rPr>
        <w:t>des ciseaux, sur les boutons, dans la ligne de la couture</w:t>
      </w:r>
      <w:r>
        <w:rPr>
          <w:rFonts w:ascii="Times New Roman" w:hAnsi="Times New Roman" w:cs="Times New Roman"/>
          <w:lang w:val="fr-FR"/>
        </w:rPr>
        <w:t xml:space="preserve"> et aussi </w:t>
      </w:r>
      <w:r w:rsidR="009A49EA">
        <w:rPr>
          <w:rFonts w:ascii="Times New Roman" w:hAnsi="Times New Roman" w:cs="Times New Roman"/>
          <w:lang w:val="fr-FR"/>
        </w:rPr>
        <w:t>représentés</w:t>
      </w:r>
      <w:r>
        <w:rPr>
          <w:rFonts w:ascii="Times New Roman" w:hAnsi="Times New Roman" w:cs="Times New Roman"/>
          <w:lang w:val="fr-FR"/>
        </w:rPr>
        <w:t xml:space="preserve"> en cintres dans leurs magasins. </w:t>
      </w:r>
      <w:r w:rsidR="00554DC6">
        <w:rPr>
          <w:rFonts w:ascii="Times New Roman" w:hAnsi="Times New Roman" w:cs="Times New Roman"/>
          <w:lang w:val="fr-FR"/>
        </w:rPr>
        <w:t>"</w:t>
      </w:r>
      <w:r w:rsidR="00554DC6" w:rsidRPr="00554DC6">
        <w:rPr>
          <w:rFonts w:ascii="Times New Roman" w:hAnsi="Times New Roman" w:cs="Times New Roman"/>
          <w:lang w:val="fr-FR"/>
        </w:rPr>
        <w:t>[</w:t>
      </w:r>
      <w:r>
        <w:rPr>
          <w:rFonts w:ascii="Times New Roman" w:hAnsi="Times New Roman" w:cs="Times New Roman"/>
          <w:lang w:val="fr-FR"/>
        </w:rPr>
        <w:t>Les ciseaux</w:t>
      </w:r>
      <w:r w:rsidR="00554DC6" w:rsidRPr="00554DC6">
        <w:rPr>
          <w:rFonts w:ascii="Times New Roman" w:hAnsi="Times New Roman" w:cs="Times New Roman"/>
          <w:lang w:val="fr-FR"/>
        </w:rPr>
        <w:t>]</w:t>
      </w:r>
      <w:r>
        <w:rPr>
          <w:rFonts w:ascii="Times New Roman" w:hAnsi="Times New Roman" w:cs="Times New Roman"/>
          <w:lang w:val="fr-FR"/>
        </w:rPr>
        <w:t xml:space="preserve"> détermine</w:t>
      </w:r>
      <w:r w:rsidR="00554DC6">
        <w:rPr>
          <w:rFonts w:ascii="Times New Roman" w:hAnsi="Times New Roman" w:cs="Times New Roman"/>
          <w:lang w:val="fr-FR"/>
        </w:rPr>
        <w:t>nt</w:t>
      </w:r>
      <w:r>
        <w:rPr>
          <w:rFonts w:ascii="Times New Roman" w:hAnsi="Times New Roman" w:cs="Times New Roman"/>
          <w:lang w:val="fr-FR"/>
        </w:rPr>
        <w:t xml:space="preserve"> la structure et la silhouette </w:t>
      </w:r>
      <w:r w:rsidR="00554DC6">
        <w:rPr>
          <w:rFonts w:ascii="Times New Roman" w:hAnsi="Times New Roman" w:cs="Times New Roman"/>
          <w:lang w:val="fr-FR"/>
        </w:rPr>
        <w:t>d’un jean</w:t>
      </w:r>
      <w:r>
        <w:rPr>
          <w:rFonts w:ascii="Times New Roman" w:hAnsi="Times New Roman" w:cs="Times New Roman"/>
          <w:lang w:val="fr-FR"/>
        </w:rPr>
        <w:t>, c’est l’outil le plus important pour fabriquer un jean</w:t>
      </w:r>
      <w:r w:rsidR="00554DC6">
        <w:rPr>
          <w:rFonts w:ascii="Times New Roman" w:hAnsi="Times New Roman" w:cs="Times New Roman"/>
          <w:lang w:val="fr-FR"/>
        </w:rPr>
        <w:t>", affirme</w:t>
      </w:r>
      <w:r w:rsidR="00554DC6" w:rsidRPr="00554DC6">
        <w:rPr>
          <w:rFonts w:ascii="Times New Roman" w:hAnsi="Times New Roman" w:cs="Times New Roman"/>
          <w:lang w:val="fr-FR"/>
        </w:rPr>
        <w:t xml:space="preserve"> Jason </w:t>
      </w:r>
      <w:proofErr w:type="spellStart"/>
      <w:r w:rsidR="00554DC6" w:rsidRPr="00554DC6">
        <w:rPr>
          <w:rFonts w:ascii="Times New Roman" w:hAnsi="Times New Roman" w:cs="Times New Roman"/>
          <w:lang w:val="fr-FR"/>
        </w:rPr>
        <w:t>Denham</w:t>
      </w:r>
      <w:proofErr w:type="spellEnd"/>
      <w:r>
        <w:rPr>
          <w:rFonts w:ascii="Times New Roman" w:hAnsi="Times New Roman" w:cs="Times New Roman"/>
          <w:lang w:val="fr-FR"/>
        </w:rPr>
        <w:t xml:space="preserve">. Il est obnubilé par la combinaison du design, du savoir-faire et de l’innovation avec les meilleurs tissus en denim pour créer des pièces </w:t>
      </w:r>
      <w:r w:rsidR="009A49EA">
        <w:rPr>
          <w:rFonts w:ascii="Times New Roman" w:hAnsi="Times New Roman" w:cs="Times New Roman"/>
          <w:lang w:val="fr-FR"/>
        </w:rPr>
        <w:t>remarquables</w:t>
      </w:r>
      <w:r>
        <w:rPr>
          <w:rFonts w:ascii="Times New Roman" w:hAnsi="Times New Roman" w:cs="Times New Roman"/>
          <w:lang w:val="fr-FR"/>
        </w:rPr>
        <w:t xml:space="preserve">. </w:t>
      </w:r>
      <w:r w:rsidRPr="00DC1A6B">
        <w:rPr>
          <w:rFonts w:ascii="Times New Roman" w:hAnsi="Times New Roman" w:cs="Times New Roman"/>
          <w:lang w:val="fr-FR"/>
        </w:rPr>
        <w:t xml:space="preserve">Il incarne son slogan : </w:t>
      </w:r>
      <w:r w:rsidR="00554DC6">
        <w:rPr>
          <w:rFonts w:ascii="Times New Roman" w:hAnsi="Times New Roman" w:cs="Times New Roman"/>
          <w:lang w:val="fr-FR"/>
        </w:rPr>
        <w:t>"L</w:t>
      </w:r>
      <w:r w:rsidRPr="00DC1A6B">
        <w:rPr>
          <w:rFonts w:ascii="Times New Roman" w:hAnsi="Times New Roman" w:cs="Times New Roman"/>
          <w:lang w:val="fr-FR"/>
        </w:rPr>
        <w:t xml:space="preserve">a vérité est dans le </w:t>
      </w:r>
      <w:r w:rsidR="00554DC6" w:rsidRPr="00DC1A6B">
        <w:rPr>
          <w:rFonts w:ascii="Times New Roman" w:hAnsi="Times New Roman" w:cs="Times New Roman"/>
          <w:lang w:val="fr-FR"/>
        </w:rPr>
        <w:t>détail</w:t>
      </w:r>
      <w:r w:rsidR="00554DC6">
        <w:rPr>
          <w:rFonts w:ascii="Times New Roman" w:hAnsi="Times New Roman" w:cs="Times New Roman"/>
          <w:lang w:val="fr-FR"/>
        </w:rPr>
        <w:t>"</w:t>
      </w:r>
      <w:r>
        <w:rPr>
          <w:rFonts w:ascii="Times New Roman" w:hAnsi="Times New Roman" w:cs="Times New Roman"/>
          <w:lang w:val="fr-FR"/>
        </w:rPr>
        <w:t xml:space="preserve">. Sa philosophie du design </w:t>
      </w:r>
      <w:r w:rsidR="00CB0560">
        <w:rPr>
          <w:rFonts w:ascii="Times New Roman" w:hAnsi="Times New Roman" w:cs="Times New Roman"/>
          <w:lang w:val="fr-FR"/>
        </w:rPr>
        <w:t xml:space="preserve">est résumée dans </w:t>
      </w:r>
      <w:r w:rsidR="009A49EA">
        <w:rPr>
          <w:rFonts w:ascii="Times New Roman" w:hAnsi="Times New Roman" w:cs="Times New Roman"/>
          <w:lang w:val="fr-FR"/>
        </w:rPr>
        <w:t xml:space="preserve">sa déclaration </w:t>
      </w:r>
      <w:r w:rsidR="00554DC6">
        <w:rPr>
          <w:rFonts w:ascii="Times New Roman" w:hAnsi="Times New Roman" w:cs="Times New Roman"/>
          <w:lang w:val="fr-FR"/>
        </w:rPr>
        <w:t>: "T</w:t>
      </w:r>
      <w:r w:rsidR="00CB0560">
        <w:rPr>
          <w:rFonts w:ascii="Times New Roman" w:hAnsi="Times New Roman" w:cs="Times New Roman"/>
          <w:lang w:val="fr-FR"/>
        </w:rPr>
        <w:t xml:space="preserve">out </w:t>
      </w:r>
      <w:r w:rsidR="00554DC6">
        <w:rPr>
          <w:rFonts w:ascii="Times New Roman" w:hAnsi="Times New Roman" w:cs="Times New Roman"/>
          <w:lang w:val="fr-FR"/>
        </w:rPr>
        <w:t>est</w:t>
      </w:r>
      <w:r w:rsidR="00CB0560">
        <w:rPr>
          <w:rFonts w:ascii="Times New Roman" w:hAnsi="Times New Roman" w:cs="Times New Roman"/>
          <w:lang w:val="fr-FR"/>
        </w:rPr>
        <w:t xml:space="preserve"> question de nuance</w:t>
      </w:r>
      <w:r w:rsidR="00554DC6">
        <w:rPr>
          <w:rFonts w:ascii="Times New Roman" w:hAnsi="Times New Roman" w:cs="Times New Roman"/>
          <w:lang w:val="fr-FR"/>
        </w:rPr>
        <w:t>s,</w:t>
      </w:r>
      <w:r w:rsidR="00CB0560">
        <w:rPr>
          <w:rFonts w:ascii="Times New Roman" w:hAnsi="Times New Roman" w:cs="Times New Roman"/>
          <w:lang w:val="fr-FR"/>
        </w:rPr>
        <w:t xml:space="preserve"> que vous remarquez</w:t>
      </w:r>
      <w:r w:rsidR="009A49EA">
        <w:rPr>
          <w:rFonts w:ascii="Times New Roman" w:hAnsi="Times New Roman" w:cs="Times New Roman"/>
          <w:lang w:val="fr-FR"/>
        </w:rPr>
        <w:t>,</w:t>
      </w:r>
      <w:r w:rsidR="00CB0560">
        <w:rPr>
          <w:rFonts w:ascii="Times New Roman" w:hAnsi="Times New Roman" w:cs="Times New Roman"/>
          <w:lang w:val="fr-FR"/>
        </w:rPr>
        <w:t xml:space="preserve"> mais d’autres peut-être pas. L’authenticité</w:t>
      </w:r>
      <w:r w:rsidR="009A49EA">
        <w:rPr>
          <w:rFonts w:ascii="Times New Roman" w:hAnsi="Times New Roman" w:cs="Times New Roman"/>
          <w:lang w:val="fr-FR"/>
        </w:rPr>
        <w:t xml:space="preserve"> profonde</w:t>
      </w:r>
      <w:r w:rsidR="00CB0560">
        <w:rPr>
          <w:rFonts w:ascii="Times New Roman" w:hAnsi="Times New Roman" w:cs="Times New Roman"/>
          <w:lang w:val="fr-FR"/>
        </w:rPr>
        <w:t xml:space="preserve">. La réinvention. Ce sont des détails </w:t>
      </w:r>
      <w:r w:rsidR="009A49EA">
        <w:rPr>
          <w:rFonts w:ascii="Times New Roman" w:hAnsi="Times New Roman" w:cs="Times New Roman"/>
          <w:lang w:val="fr-FR"/>
        </w:rPr>
        <w:t xml:space="preserve">simples </w:t>
      </w:r>
      <w:r w:rsidR="00CB0560">
        <w:rPr>
          <w:rFonts w:ascii="Times New Roman" w:hAnsi="Times New Roman" w:cs="Times New Roman"/>
          <w:lang w:val="fr-FR"/>
        </w:rPr>
        <w:t>– c’est notre obsession.</w:t>
      </w:r>
      <w:r w:rsidR="00554DC6">
        <w:rPr>
          <w:rFonts w:ascii="Times New Roman" w:hAnsi="Times New Roman" w:cs="Times New Roman"/>
          <w:lang w:val="fr-FR"/>
        </w:rPr>
        <w:t>"</w:t>
      </w:r>
    </w:p>
    <w:p w14:paraId="51A29AF7" w14:textId="54D2C80A" w:rsidR="00296CE8" w:rsidRDefault="00554DC6" w:rsidP="00296CE8">
      <w:pPr>
        <w:pStyle w:val="NormalWeb"/>
        <w:rPr>
          <w:rFonts w:eastAsiaTheme="minorHAnsi"/>
          <w:lang w:val="fr-FR" w:eastAsia="en-US"/>
        </w:rPr>
      </w:pPr>
      <w:proofErr w:type="spellStart"/>
      <w:r w:rsidRPr="00554DC6">
        <w:rPr>
          <w:lang w:val="fr-FR"/>
        </w:rPr>
        <w:t>Denham</w:t>
      </w:r>
      <w:proofErr w:type="spellEnd"/>
      <w:r w:rsidRPr="00554DC6">
        <w:rPr>
          <w:lang w:val="fr-FR"/>
        </w:rPr>
        <w:t xml:space="preserve"> </w:t>
      </w:r>
      <w:r w:rsidR="00CB0560">
        <w:rPr>
          <w:lang w:val="fr-FR"/>
        </w:rPr>
        <w:t>travaille avec les meilleurs outils à disposition du design de denim : lavage à l’eau froide à la japonaise, tissage italien, accessoires en cuivre et rivets dorés. L’utilisation de technique</w:t>
      </w:r>
      <w:r>
        <w:rPr>
          <w:lang w:val="fr-FR"/>
        </w:rPr>
        <w:t>s</w:t>
      </w:r>
      <w:r w:rsidR="00CB0560">
        <w:rPr>
          <w:lang w:val="fr-FR"/>
        </w:rPr>
        <w:t xml:space="preserve"> </w:t>
      </w:r>
      <w:r>
        <w:rPr>
          <w:lang w:val="fr-FR"/>
        </w:rPr>
        <w:t>d</w:t>
      </w:r>
      <w:r w:rsidR="00CB0560">
        <w:rPr>
          <w:lang w:val="fr-FR"/>
        </w:rPr>
        <w:t>e lavage supérieur</w:t>
      </w:r>
      <w:r>
        <w:rPr>
          <w:lang w:val="fr-FR"/>
        </w:rPr>
        <w:t>es</w:t>
      </w:r>
      <w:r w:rsidR="00CB0560">
        <w:rPr>
          <w:lang w:val="fr-FR"/>
        </w:rPr>
        <w:t xml:space="preserve"> et </w:t>
      </w:r>
      <w:r>
        <w:rPr>
          <w:lang w:val="fr-FR"/>
        </w:rPr>
        <w:t>l’</w:t>
      </w:r>
      <w:r w:rsidR="00CB0560">
        <w:rPr>
          <w:lang w:val="fr-FR"/>
        </w:rPr>
        <w:t xml:space="preserve">inspiration </w:t>
      </w:r>
      <w:r>
        <w:rPr>
          <w:lang w:val="fr-FR"/>
        </w:rPr>
        <w:t>à</w:t>
      </w:r>
      <w:r w:rsidR="00CB0560">
        <w:rPr>
          <w:lang w:val="fr-FR"/>
        </w:rPr>
        <w:t xml:space="preserve"> partir d’archives personnelles impressionnantes permett</w:t>
      </w:r>
      <w:r>
        <w:rPr>
          <w:lang w:val="fr-FR"/>
        </w:rPr>
        <w:t xml:space="preserve">ent à </w:t>
      </w:r>
      <w:proofErr w:type="spellStart"/>
      <w:r w:rsidR="00AB02EF" w:rsidRPr="00AB02EF">
        <w:rPr>
          <w:rFonts w:eastAsiaTheme="minorHAnsi"/>
          <w:lang w:val="fr-FR" w:eastAsia="en-US"/>
        </w:rPr>
        <w:t>Denham</w:t>
      </w:r>
      <w:proofErr w:type="spellEnd"/>
      <w:r w:rsidR="00AB02EF" w:rsidRPr="00AB02EF">
        <w:rPr>
          <w:rFonts w:eastAsiaTheme="minorHAnsi"/>
          <w:lang w:val="fr-FR" w:eastAsia="en-US"/>
        </w:rPr>
        <w:t xml:space="preserve"> </w:t>
      </w:r>
      <w:r>
        <w:rPr>
          <w:lang w:val="fr-FR"/>
        </w:rPr>
        <w:t xml:space="preserve">d’être </w:t>
      </w:r>
      <w:r w:rsidR="009A49EA">
        <w:rPr>
          <w:rFonts w:eastAsiaTheme="minorHAnsi"/>
          <w:lang w:val="fr-FR" w:eastAsia="en-US"/>
        </w:rPr>
        <w:t>à la pointe du design</w:t>
      </w:r>
      <w:r w:rsidR="00CB0560">
        <w:rPr>
          <w:lang w:val="fr-FR"/>
        </w:rPr>
        <w:t xml:space="preserve">. </w:t>
      </w:r>
      <w:r w:rsidR="009A49EA">
        <w:rPr>
          <w:lang w:val="fr-FR"/>
        </w:rPr>
        <w:t>Ainsi</w:t>
      </w:r>
      <w:r w:rsidR="00CB0560" w:rsidRPr="00CB0560">
        <w:rPr>
          <w:lang w:val="fr-FR"/>
        </w:rPr>
        <w:t xml:space="preserve">, vous trouverez des </w:t>
      </w:r>
      <w:r w:rsidR="009A49EA">
        <w:rPr>
          <w:lang w:val="fr-FR"/>
        </w:rPr>
        <w:t>porte-clefs caché</w:t>
      </w:r>
      <w:r w:rsidR="00CB0560" w:rsidRPr="00CB0560">
        <w:rPr>
          <w:lang w:val="fr-FR"/>
        </w:rPr>
        <w:t xml:space="preserve">s et des </w:t>
      </w:r>
      <w:r w:rsidR="00AB02EF">
        <w:rPr>
          <w:lang w:val="fr-FR"/>
        </w:rPr>
        <w:t>poches</w:t>
      </w:r>
      <w:r w:rsidR="00CB0560">
        <w:rPr>
          <w:lang w:val="fr-FR"/>
        </w:rPr>
        <w:t xml:space="preserve"> </w:t>
      </w:r>
      <w:r w:rsidR="00AB02EF">
        <w:rPr>
          <w:lang w:val="fr-FR"/>
        </w:rPr>
        <w:t>à</w:t>
      </w:r>
      <w:r w:rsidR="00CB0560">
        <w:rPr>
          <w:lang w:val="fr-FR"/>
        </w:rPr>
        <w:t xml:space="preserve"> cinq </w:t>
      </w:r>
      <w:r w:rsidR="009A49EA">
        <w:rPr>
          <w:lang w:val="fr-FR"/>
        </w:rPr>
        <w:t>angles</w:t>
      </w:r>
      <w:r w:rsidR="00CB0560">
        <w:rPr>
          <w:lang w:val="fr-FR"/>
        </w:rPr>
        <w:t xml:space="preserve"> </w:t>
      </w:r>
      <w:r w:rsidR="00AB02EF">
        <w:rPr>
          <w:lang w:val="fr-FR"/>
        </w:rPr>
        <w:t>dans</w:t>
      </w:r>
      <w:r w:rsidR="00CB0560">
        <w:rPr>
          <w:lang w:val="fr-FR"/>
        </w:rPr>
        <w:t xml:space="preserve"> leurs produits</w:t>
      </w:r>
      <w:r w:rsidR="009A49EA">
        <w:rPr>
          <w:lang w:val="fr-FR"/>
        </w:rPr>
        <w:t>,</w:t>
      </w:r>
      <w:r w:rsidR="00CB0560">
        <w:rPr>
          <w:lang w:val="fr-FR"/>
        </w:rPr>
        <w:t xml:space="preserve"> de même que des tissus </w:t>
      </w:r>
      <w:r w:rsidR="00AB02EF">
        <w:rPr>
          <w:lang w:val="fr-FR"/>
        </w:rPr>
        <w:t xml:space="preserve">qui ont la particularité </w:t>
      </w:r>
      <w:r w:rsidR="009A49EA">
        <w:rPr>
          <w:lang w:val="fr-FR"/>
        </w:rPr>
        <w:t>d'embellir</w:t>
      </w:r>
      <w:r w:rsidR="00AB02EF">
        <w:rPr>
          <w:lang w:val="fr-FR"/>
        </w:rPr>
        <w:t xml:space="preserve"> avec le temps. Défini par le bleu Indigo qui rend le denim si reconnaissable, </w:t>
      </w:r>
      <w:proofErr w:type="spellStart"/>
      <w:r w:rsidR="00AB02EF" w:rsidRPr="00AB02EF">
        <w:rPr>
          <w:rFonts w:eastAsiaTheme="minorHAnsi"/>
          <w:lang w:val="fr-FR" w:eastAsia="en-US"/>
        </w:rPr>
        <w:t>Denham</w:t>
      </w:r>
      <w:proofErr w:type="spellEnd"/>
      <w:r w:rsidR="00AB02EF">
        <w:rPr>
          <w:lang w:val="fr-FR"/>
        </w:rPr>
        <w:t xml:space="preserve"> produit aussi des chemises en jersey, maille et denim et des pantalons en coton indigo. Même le mobilier de la marque, fabriqué en collaboration avec l’entreprise scandinave </w:t>
      </w:r>
      <w:r w:rsidR="00AB02EF" w:rsidRPr="00AB02EF">
        <w:rPr>
          <w:rFonts w:eastAsiaTheme="minorHAnsi"/>
          <w:b/>
          <w:bCs/>
          <w:lang w:val="en-US" w:eastAsia="en-US"/>
        </w:rPr>
        <w:t>Norr11</w:t>
      </w:r>
      <w:r w:rsidR="00AB02EF">
        <w:rPr>
          <w:b/>
          <w:bCs/>
          <w:lang w:val="fr-FR"/>
        </w:rPr>
        <w:t xml:space="preserve"> </w:t>
      </w:r>
      <w:r w:rsidR="00AB02EF">
        <w:rPr>
          <w:lang w:val="fr-FR"/>
        </w:rPr>
        <w:t>peut être admiré dans le plus pur Indigo.</w:t>
      </w:r>
      <w:r w:rsidR="00AB02EF" w:rsidRPr="00AB02EF">
        <w:rPr>
          <w:lang w:val="fr-FR"/>
        </w:rPr>
        <w:t xml:space="preserve"> </w:t>
      </w:r>
      <w:proofErr w:type="spellStart"/>
      <w:r w:rsidR="00AB02EF" w:rsidRPr="00AB02EF">
        <w:rPr>
          <w:rFonts w:eastAsiaTheme="minorHAnsi"/>
          <w:lang w:val="fr-FR" w:eastAsia="en-US"/>
        </w:rPr>
        <w:t>Denham</w:t>
      </w:r>
      <w:proofErr w:type="spellEnd"/>
      <w:r w:rsidR="00AB02EF">
        <w:rPr>
          <w:rFonts w:eastAsiaTheme="minorHAnsi"/>
          <w:lang w:val="fr-FR" w:eastAsia="en-US"/>
        </w:rPr>
        <w:t xml:space="preserve"> a su se positionner comme une </w:t>
      </w:r>
      <w:r w:rsidR="009A49EA">
        <w:rPr>
          <w:rFonts w:eastAsiaTheme="minorHAnsi"/>
          <w:lang w:val="fr-FR" w:eastAsia="en-US"/>
        </w:rPr>
        <w:t>marque premium non seulement par</w:t>
      </w:r>
      <w:r w:rsidR="00AB02EF">
        <w:rPr>
          <w:rFonts w:eastAsiaTheme="minorHAnsi"/>
          <w:lang w:val="fr-FR" w:eastAsia="en-US"/>
        </w:rPr>
        <w:t xml:space="preserve"> une qualité et un design supérieurs, mais également grâce à des collaborations avec des marques comme</w:t>
      </w:r>
      <w:r w:rsidR="00AB02EF">
        <w:rPr>
          <w:lang w:val="fr-FR"/>
        </w:rPr>
        <w:t xml:space="preserve"> </w:t>
      </w:r>
      <w:proofErr w:type="spellStart"/>
      <w:r w:rsidR="00296CE8" w:rsidRPr="00AB02EF">
        <w:rPr>
          <w:rFonts w:eastAsiaTheme="minorHAnsi"/>
          <w:b/>
          <w:bCs/>
          <w:lang w:val="fr-FR" w:eastAsia="en-US"/>
        </w:rPr>
        <w:t>Mont</w:t>
      </w:r>
      <w:r w:rsidR="00DF41C1" w:rsidRPr="00AB02EF">
        <w:rPr>
          <w:rFonts w:eastAsiaTheme="minorHAnsi"/>
          <w:b/>
          <w:bCs/>
          <w:lang w:val="fr-FR" w:eastAsia="en-US"/>
        </w:rPr>
        <w:t>b</w:t>
      </w:r>
      <w:r w:rsidR="00296CE8" w:rsidRPr="00AB02EF">
        <w:rPr>
          <w:rFonts w:eastAsiaTheme="minorHAnsi"/>
          <w:b/>
          <w:bCs/>
          <w:lang w:val="fr-FR" w:eastAsia="en-US"/>
        </w:rPr>
        <w:t>lanc</w:t>
      </w:r>
      <w:proofErr w:type="spellEnd"/>
      <w:r w:rsidR="00296CE8" w:rsidRPr="00AB02EF">
        <w:rPr>
          <w:rFonts w:eastAsiaTheme="minorHAnsi"/>
          <w:lang w:val="fr-FR" w:eastAsia="en-US"/>
        </w:rPr>
        <w:t xml:space="preserve">, </w:t>
      </w:r>
      <w:proofErr w:type="spellStart"/>
      <w:r w:rsidR="00296CE8" w:rsidRPr="00AB02EF">
        <w:rPr>
          <w:rFonts w:eastAsiaTheme="minorHAnsi"/>
          <w:b/>
          <w:bCs/>
          <w:lang w:val="fr-FR" w:eastAsia="en-US"/>
        </w:rPr>
        <w:t>Barbour</w:t>
      </w:r>
      <w:proofErr w:type="spellEnd"/>
      <w:r w:rsidR="00296CE8" w:rsidRPr="00AB02EF">
        <w:rPr>
          <w:rFonts w:eastAsiaTheme="minorHAnsi"/>
          <w:lang w:val="fr-FR" w:eastAsia="en-US"/>
        </w:rPr>
        <w:t xml:space="preserve">, </w:t>
      </w:r>
      <w:r w:rsidR="00296CE8" w:rsidRPr="00AB02EF">
        <w:rPr>
          <w:rFonts w:eastAsiaTheme="minorHAnsi"/>
          <w:b/>
          <w:bCs/>
          <w:lang w:val="fr-FR" w:eastAsia="en-US"/>
        </w:rPr>
        <w:t>Converse</w:t>
      </w:r>
      <w:r w:rsidR="00296CE8" w:rsidRPr="00AB02EF">
        <w:rPr>
          <w:rFonts w:eastAsiaTheme="minorHAnsi"/>
          <w:lang w:val="fr-FR" w:eastAsia="en-US"/>
        </w:rPr>
        <w:t xml:space="preserve">, </w:t>
      </w:r>
      <w:r w:rsidR="00296CE8" w:rsidRPr="00AB02EF">
        <w:rPr>
          <w:rFonts w:eastAsiaTheme="minorHAnsi"/>
          <w:b/>
          <w:bCs/>
          <w:lang w:val="fr-FR" w:eastAsia="en-US"/>
        </w:rPr>
        <w:t>A.C.F</w:t>
      </w:r>
      <w:r w:rsidR="00296CE8" w:rsidRPr="00AB02EF">
        <w:rPr>
          <w:rFonts w:eastAsiaTheme="minorHAnsi"/>
          <w:lang w:val="fr-FR" w:eastAsia="en-US"/>
        </w:rPr>
        <w:t xml:space="preserve">, </w:t>
      </w:r>
      <w:proofErr w:type="spellStart"/>
      <w:r w:rsidR="00296CE8" w:rsidRPr="00AB02EF">
        <w:rPr>
          <w:rFonts w:eastAsiaTheme="minorHAnsi"/>
          <w:b/>
          <w:bCs/>
          <w:lang w:val="fr-FR" w:eastAsia="en-US"/>
        </w:rPr>
        <w:t>Bearbrick</w:t>
      </w:r>
      <w:proofErr w:type="spellEnd"/>
      <w:r w:rsidR="00296CE8" w:rsidRPr="00AB02EF">
        <w:rPr>
          <w:rFonts w:eastAsiaTheme="minorHAnsi"/>
          <w:lang w:val="fr-FR" w:eastAsia="en-US"/>
        </w:rPr>
        <w:t xml:space="preserve">, </w:t>
      </w:r>
      <w:proofErr w:type="spellStart"/>
      <w:r w:rsidR="00296CE8" w:rsidRPr="00AB02EF">
        <w:rPr>
          <w:rFonts w:eastAsiaTheme="minorHAnsi"/>
          <w:b/>
          <w:bCs/>
          <w:lang w:val="fr-FR" w:eastAsia="en-US"/>
        </w:rPr>
        <w:t>Minotaur</w:t>
      </w:r>
      <w:proofErr w:type="spellEnd"/>
      <w:r w:rsidR="00296CE8" w:rsidRPr="00AB02EF">
        <w:rPr>
          <w:rFonts w:eastAsiaTheme="minorHAnsi"/>
          <w:lang w:val="fr-FR" w:eastAsia="en-US"/>
        </w:rPr>
        <w:t xml:space="preserve">, </w:t>
      </w:r>
      <w:r w:rsidR="00296CE8" w:rsidRPr="00AB02EF">
        <w:rPr>
          <w:rFonts w:eastAsiaTheme="minorHAnsi"/>
          <w:b/>
          <w:bCs/>
          <w:lang w:val="fr-FR" w:eastAsia="en-US"/>
        </w:rPr>
        <w:t xml:space="preserve">White </w:t>
      </w:r>
      <w:proofErr w:type="spellStart"/>
      <w:r w:rsidR="00296CE8" w:rsidRPr="00AB02EF">
        <w:rPr>
          <w:rFonts w:eastAsiaTheme="minorHAnsi"/>
          <w:b/>
          <w:bCs/>
          <w:lang w:val="fr-FR" w:eastAsia="en-US"/>
        </w:rPr>
        <w:t>Mountaineering</w:t>
      </w:r>
      <w:proofErr w:type="spellEnd"/>
      <w:r w:rsidR="00296CE8" w:rsidRPr="00AB02EF">
        <w:rPr>
          <w:rFonts w:eastAsiaTheme="minorHAnsi"/>
          <w:lang w:val="fr-FR" w:eastAsia="en-US"/>
        </w:rPr>
        <w:t xml:space="preserve">, </w:t>
      </w:r>
      <w:r w:rsidR="00296CE8" w:rsidRPr="00AB02EF">
        <w:rPr>
          <w:rFonts w:eastAsiaTheme="minorHAnsi"/>
          <w:b/>
          <w:bCs/>
          <w:lang w:val="fr-FR" w:eastAsia="en-US"/>
        </w:rPr>
        <w:t>Rolex</w:t>
      </w:r>
      <w:r w:rsidR="00296CE8" w:rsidRPr="00AB02EF">
        <w:rPr>
          <w:rFonts w:eastAsiaTheme="minorHAnsi"/>
          <w:lang w:val="fr-FR" w:eastAsia="en-US"/>
        </w:rPr>
        <w:t xml:space="preserve">, </w:t>
      </w:r>
      <w:r w:rsidR="00296CE8" w:rsidRPr="00AB02EF">
        <w:rPr>
          <w:rFonts w:eastAsiaTheme="minorHAnsi"/>
          <w:b/>
          <w:bCs/>
          <w:lang w:val="fr-FR" w:eastAsia="en-US"/>
        </w:rPr>
        <w:t>Nike</w:t>
      </w:r>
      <w:r w:rsidR="00296CE8" w:rsidRPr="00AB02EF">
        <w:rPr>
          <w:rFonts w:eastAsiaTheme="minorHAnsi"/>
          <w:lang w:val="fr-FR" w:eastAsia="en-US"/>
        </w:rPr>
        <w:t xml:space="preserve"> </w:t>
      </w:r>
      <w:r w:rsidR="00AB02EF">
        <w:rPr>
          <w:rFonts w:eastAsiaTheme="minorHAnsi"/>
          <w:lang w:val="fr-FR" w:eastAsia="en-US"/>
        </w:rPr>
        <w:t>parmi d’autres</w:t>
      </w:r>
      <w:r w:rsidR="00296CE8" w:rsidRPr="00AB02EF">
        <w:rPr>
          <w:rFonts w:eastAsiaTheme="minorHAnsi"/>
          <w:lang w:val="fr-FR" w:eastAsia="en-US"/>
        </w:rPr>
        <w:t>.</w:t>
      </w:r>
    </w:p>
    <w:p w14:paraId="33AAE4C3" w14:textId="59B04EC5" w:rsidR="00AB02EF" w:rsidRPr="000B0D1E" w:rsidRDefault="00394A49" w:rsidP="00296CE8">
      <w:pPr>
        <w:pStyle w:val="NormalWeb"/>
        <w:rPr>
          <w:lang w:val="fr-FR"/>
        </w:rPr>
      </w:pPr>
      <w:r>
        <w:rPr>
          <w:lang w:val="fr-FR"/>
        </w:rPr>
        <w:t xml:space="preserve">Le développement durable est au cœur de </w:t>
      </w:r>
      <w:proofErr w:type="spellStart"/>
      <w:r w:rsidRPr="00394A49">
        <w:rPr>
          <w:rFonts w:eastAsiaTheme="minorHAnsi"/>
          <w:lang w:val="fr-FR" w:eastAsia="en-US"/>
        </w:rPr>
        <w:t>Denham</w:t>
      </w:r>
      <w:proofErr w:type="spellEnd"/>
      <w:r w:rsidRPr="00394A49">
        <w:rPr>
          <w:rFonts w:eastAsiaTheme="minorHAnsi"/>
          <w:lang w:val="fr-FR" w:eastAsia="en-US"/>
        </w:rPr>
        <w:t>.</w:t>
      </w:r>
      <w:r>
        <w:rPr>
          <w:rFonts w:eastAsiaTheme="minorHAnsi"/>
          <w:lang w:val="fr-FR" w:eastAsia="en-US"/>
        </w:rPr>
        <w:t xml:space="preserve"> Le coton utilisé, la technologie </w:t>
      </w:r>
      <w:r w:rsidR="000B0D1E">
        <w:rPr>
          <w:rFonts w:eastAsiaTheme="minorHAnsi"/>
          <w:lang w:val="fr-FR" w:eastAsia="en-US"/>
        </w:rPr>
        <w:t xml:space="preserve">pour réduire les </w:t>
      </w:r>
      <w:r>
        <w:rPr>
          <w:rFonts w:eastAsiaTheme="minorHAnsi"/>
          <w:lang w:val="fr-FR" w:eastAsia="en-US"/>
        </w:rPr>
        <w:t xml:space="preserve">déchets et les efforts pour préserver et recycler </w:t>
      </w:r>
      <w:r w:rsidR="000B0D1E">
        <w:rPr>
          <w:rFonts w:eastAsiaTheme="minorHAnsi"/>
          <w:lang w:val="fr-FR" w:eastAsia="en-US"/>
        </w:rPr>
        <w:t>l’eau</w:t>
      </w:r>
      <w:r>
        <w:rPr>
          <w:rFonts w:eastAsiaTheme="minorHAnsi"/>
          <w:lang w:val="fr-FR" w:eastAsia="en-US"/>
        </w:rPr>
        <w:t xml:space="preserve"> s</w:t>
      </w:r>
      <w:r w:rsidR="000B0D1E">
        <w:rPr>
          <w:rFonts w:eastAsiaTheme="minorHAnsi"/>
          <w:lang w:val="fr-FR" w:eastAsia="en-US"/>
        </w:rPr>
        <w:t>ont</w:t>
      </w:r>
      <w:r>
        <w:rPr>
          <w:rFonts w:eastAsiaTheme="minorHAnsi"/>
          <w:lang w:val="fr-FR" w:eastAsia="en-US"/>
        </w:rPr>
        <w:t xml:space="preserve"> autant dans son ADN que le denim japonais est vraiment </w:t>
      </w:r>
      <w:r w:rsidR="000B0D1E">
        <w:rPr>
          <w:rFonts w:eastAsiaTheme="minorHAnsi"/>
          <w:lang w:val="fr-FR" w:eastAsia="en-US"/>
        </w:rPr>
        <w:t>‘</w:t>
      </w:r>
      <w:r w:rsidR="000B0D1E" w:rsidRPr="000B0D1E">
        <w:rPr>
          <w:rFonts w:eastAsiaTheme="minorHAnsi"/>
          <w:lang w:val="fr-FR" w:eastAsia="en-US"/>
        </w:rPr>
        <w:t xml:space="preserve">made in </w:t>
      </w:r>
      <w:proofErr w:type="spellStart"/>
      <w:r w:rsidR="000B0D1E" w:rsidRPr="000B0D1E">
        <w:rPr>
          <w:rFonts w:eastAsiaTheme="minorHAnsi"/>
          <w:lang w:val="fr-FR" w:eastAsia="en-US"/>
        </w:rPr>
        <w:t>Japan</w:t>
      </w:r>
      <w:proofErr w:type="spellEnd"/>
      <w:r w:rsidR="000B0D1E">
        <w:rPr>
          <w:rFonts w:eastAsiaTheme="minorHAnsi"/>
          <w:lang w:val="fr-FR" w:eastAsia="en-US"/>
        </w:rPr>
        <w:t>’</w:t>
      </w:r>
      <w:r w:rsidR="000B0D1E" w:rsidRPr="000B0D1E">
        <w:rPr>
          <w:rFonts w:eastAsiaTheme="minorHAnsi"/>
          <w:lang w:val="fr-FR" w:eastAsia="en-US"/>
        </w:rPr>
        <w:t xml:space="preserve">. </w:t>
      </w:r>
      <w:r>
        <w:rPr>
          <w:rFonts w:eastAsiaTheme="minorHAnsi"/>
          <w:lang w:val="fr-FR" w:eastAsia="en-US"/>
        </w:rPr>
        <w:t xml:space="preserve">Il </w:t>
      </w:r>
      <w:r w:rsidR="000B0D1E">
        <w:rPr>
          <w:rFonts w:eastAsiaTheme="minorHAnsi"/>
          <w:lang w:val="fr-FR" w:eastAsia="en-US"/>
        </w:rPr>
        <w:t xml:space="preserve">a </w:t>
      </w:r>
      <w:r>
        <w:rPr>
          <w:rFonts w:eastAsiaTheme="minorHAnsi"/>
          <w:lang w:val="fr-FR" w:eastAsia="en-US"/>
        </w:rPr>
        <w:t xml:space="preserve">créé aussi le premier jean en denim stretch biodégradable. Il </w:t>
      </w:r>
      <w:r w:rsidR="000B0D1E">
        <w:rPr>
          <w:rFonts w:eastAsiaTheme="minorHAnsi"/>
          <w:lang w:val="fr-FR" w:eastAsia="en-US"/>
        </w:rPr>
        <w:t>s</w:t>
      </w:r>
      <w:r>
        <w:rPr>
          <w:rFonts w:eastAsiaTheme="minorHAnsi"/>
          <w:lang w:val="fr-FR" w:eastAsia="en-US"/>
        </w:rPr>
        <w:t>e concentr</w:t>
      </w:r>
      <w:r w:rsidR="000B0D1E">
        <w:rPr>
          <w:rFonts w:eastAsiaTheme="minorHAnsi"/>
          <w:lang w:val="fr-FR" w:eastAsia="en-US"/>
        </w:rPr>
        <w:t xml:space="preserve">e </w:t>
      </w:r>
      <w:r>
        <w:rPr>
          <w:rFonts w:eastAsiaTheme="minorHAnsi"/>
          <w:lang w:val="fr-FR" w:eastAsia="en-US"/>
        </w:rPr>
        <w:t>sur les modes de production et l’emballage</w:t>
      </w:r>
      <w:r w:rsidR="000B0D1E">
        <w:rPr>
          <w:rFonts w:eastAsiaTheme="minorHAnsi"/>
          <w:lang w:val="fr-FR" w:eastAsia="en-US"/>
        </w:rPr>
        <w:t>,</w:t>
      </w:r>
      <w:r>
        <w:rPr>
          <w:rFonts w:eastAsiaTheme="minorHAnsi"/>
          <w:lang w:val="fr-FR" w:eastAsia="en-US"/>
        </w:rPr>
        <w:t xml:space="preserve"> mais aussi sur le recyclage post</w:t>
      </w:r>
      <w:r w:rsidR="000B0D1E">
        <w:rPr>
          <w:rFonts w:eastAsiaTheme="minorHAnsi"/>
          <w:lang w:val="fr-FR" w:eastAsia="en-US"/>
        </w:rPr>
        <w:t>-</w:t>
      </w:r>
      <w:r>
        <w:rPr>
          <w:rFonts w:eastAsiaTheme="minorHAnsi"/>
          <w:lang w:val="fr-FR" w:eastAsia="en-US"/>
        </w:rPr>
        <w:t>consume</w:t>
      </w:r>
      <w:r w:rsidR="000B0D1E">
        <w:rPr>
          <w:rFonts w:eastAsiaTheme="minorHAnsi"/>
          <w:lang w:val="fr-FR" w:eastAsia="en-US"/>
        </w:rPr>
        <w:t>r</w:t>
      </w:r>
      <w:r>
        <w:rPr>
          <w:rFonts w:eastAsiaTheme="minorHAnsi"/>
          <w:lang w:val="fr-FR" w:eastAsia="en-US"/>
        </w:rPr>
        <w:t xml:space="preserve">. </w:t>
      </w:r>
      <w:proofErr w:type="spellStart"/>
      <w:r>
        <w:rPr>
          <w:rFonts w:eastAsiaTheme="minorHAnsi"/>
          <w:lang w:val="fr-FR" w:eastAsia="en-US"/>
        </w:rPr>
        <w:t>Denham</w:t>
      </w:r>
      <w:proofErr w:type="spellEnd"/>
      <w:r>
        <w:rPr>
          <w:rFonts w:eastAsiaTheme="minorHAnsi"/>
          <w:lang w:val="fr-FR" w:eastAsia="en-US"/>
        </w:rPr>
        <w:t xml:space="preserve"> représent</w:t>
      </w:r>
      <w:r w:rsidR="000B0D1E">
        <w:rPr>
          <w:rFonts w:eastAsiaTheme="minorHAnsi"/>
          <w:lang w:val="fr-FR" w:eastAsia="en-US"/>
        </w:rPr>
        <w:t>e</w:t>
      </w:r>
      <w:r>
        <w:rPr>
          <w:rFonts w:eastAsiaTheme="minorHAnsi"/>
          <w:lang w:val="fr-FR" w:eastAsia="en-US"/>
        </w:rPr>
        <w:t xml:space="preserve"> des jeans qui s’améliore</w:t>
      </w:r>
      <w:r w:rsidR="000B0D1E">
        <w:rPr>
          <w:rFonts w:eastAsiaTheme="minorHAnsi"/>
          <w:lang w:val="fr-FR" w:eastAsia="en-US"/>
        </w:rPr>
        <w:t>nt</w:t>
      </w:r>
      <w:r>
        <w:rPr>
          <w:rFonts w:eastAsiaTheme="minorHAnsi"/>
          <w:lang w:val="fr-FR" w:eastAsia="en-US"/>
        </w:rPr>
        <w:t xml:space="preserve"> avec l’âge. Leur service client offre </w:t>
      </w:r>
      <w:r w:rsidR="000B0D1E">
        <w:rPr>
          <w:rFonts w:eastAsiaTheme="minorHAnsi"/>
          <w:lang w:val="fr-FR" w:eastAsia="en-US"/>
        </w:rPr>
        <w:t xml:space="preserve">un service à vie avec son </w:t>
      </w:r>
      <w:r w:rsidR="000B0D1E" w:rsidRPr="000B0D1E">
        <w:rPr>
          <w:rFonts w:eastAsiaTheme="minorHAnsi"/>
          <w:lang w:val="fr-FR" w:eastAsia="en-US"/>
        </w:rPr>
        <w:t>‘Service Co’,</w:t>
      </w:r>
      <w:r w:rsidR="000B0D1E">
        <w:rPr>
          <w:rFonts w:eastAsiaTheme="minorHAnsi"/>
          <w:lang w:val="fr-FR" w:eastAsia="en-US"/>
        </w:rPr>
        <w:t xml:space="preserve"> disponible dans autant de lieux que possible afin d’aider les consommateurs et aussi de personnaliser leur jean, à </w:t>
      </w:r>
      <w:r w:rsidR="000B0D1E" w:rsidRPr="000B0D1E">
        <w:rPr>
          <w:rFonts w:eastAsiaTheme="minorHAnsi"/>
          <w:lang w:val="fr-FR" w:eastAsia="en-US"/>
        </w:rPr>
        <w:t>Amsterdam, Tokyo, Hamb</w:t>
      </w:r>
      <w:r w:rsidR="000B0D1E">
        <w:rPr>
          <w:rFonts w:eastAsiaTheme="minorHAnsi"/>
          <w:lang w:val="fr-FR" w:eastAsia="en-US"/>
        </w:rPr>
        <w:t>o</w:t>
      </w:r>
      <w:r w:rsidR="000B0D1E" w:rsidRPr="000B0D1E">
        <w:rPr>
          <w:rFonts w:eastAsiaTheme="minorHAnsi"/>
          <w:lang w:val="fr-FR" w:eastAsia="en-US"/>
        </w:rPr>
        <w:t xml:space="preserve">urg, Shanghai, Sydney </w:t>
      </w:r>
      <w:r w:rsidR="000B0D1E">
        <w:rPr>
          <w:rFonts w:eastAsiaTheme="minorHAnsi"/>
          <w:lang w:val="fr-FR" w:eastAsia="en-US"/>
        </w:rPr>
        <w:t xml:space="preserve">et ailleurs. </w:t>
      </w:r>
      <w:proofErr w:type="spellStart"/>
      <w:r w:rsidR="000B0D1E" w:rsidRPr="000B0D1E">
        <w:rPr>
          <w:rFonts w:eastAsiaTheme="minorHAnsi"/>
          <w:lang w:val="fr-FR" w:eastAsia="en-US"/>
        </w:rPr>
        <w:t>Denham</w:t>
      </w:r>
      <w:proofErr w:type="spellEnd"/>
      <w:r w:rsidR="000B0D1E" w:rsidRPr="000B0D1E">
        <w:rPr>
          <w:rFonts w:eastAsiaTheme="minorHAnsi"/>
          <w:lang w:val="fr-FR" w:eastAsia="en-US"/>
        </w:rPr>
        <w:t xml:space="preserve"> </w:t>
      </w:r>
      <w:r w:rsidR="000B0D1E">
        <w:rPr>
          <w:rFonts w:eastAsiaTheme="minorHAnsi"/>
          <w:lang w:val="fr-FR" w:eastAsia="en-US"/>
        </w:rPr>
        <w:t xml:space="preserve">aime aussi concevoir de nouveaux vêtements : à partir de vieilles tentes, il fait une parka aux détails fantastiques, et à partir de sacs de couchage de l’armée suisse, une parka qui peut être portée en journée et utilisée en sac de couchage la nuit. </w:t>
      </w:r>
    </w:p>
    <w:p w14:paraId="2D66D5F6" w14:textId="0C991194" w:rsidR="000B0D1E" w:rsidRPr="000B0D1E" w:rsidRDefault="000B0D1E" w:rsidP="00296CE8">
      <w:pPr>
        <w:pStyle w:val="NormalWeb"/>
        <w:rPr>
          <w:rFonts w:eastAsiaTheme="minorHAnsi"/>
          <w:lang w:val="fr-FR" w:eastAsia="en-US"/>
        </w:rPr>
      </w:pPr>
      <w:r w:rsidRPr="000B0D1E">
        <w:rPr>
          <w:rFonts w:eastAsiaTheme="minorHAnsi"/>
          <w:lang w:val="fr-FR" w:eastAsia="en-US"/>
        </w:rPr>
        <w:lastRenderedPageBreak/>
        <w:t xml:space="preserve">Mais surtout, </w:t>
      </w:r>
      <w:proofErr w:type="spellStart"/>
      <w:r w:rsidR="00296CE8" w:rsidRPr="000B0D1E">
        <w:rPr>
          <w:rFonts w:eastAsiaTheme="minorHAnsi"/>
          <w:lang w:val="fr-FR" w:eastAsia="en-US"/>
        </w:rPr>
        <w:t>Denham</w:t>
      </w:r>
      <w:proofErr w:type="spellEnd"/>
      <w:r w:rsidR="00296CE8" w:rsidRPr="000B0D1E">
        <w:rPr>
          <w:rFonts w:eastAsiaTheme="minorHAnsi"/>
          <w:lang w:val="fr-FR" w:eastAsia="en-US"/>
        </w:rPr>
        <w:t xml:space="preserve"> </w:t>
      </w:r>
      <w:r w:rsidRPr="000B0D1E">
        <w:rPr>
          <w:rFonts w:eastAsiaTheme="minorHAnsi"/>
          <w:lang w:val="fr-FR" w:eastAsia="en-US"/>
        </w:rPr>
        <w:t>crée des</w:t>
      </w:r>
      <w:r w:rsidR="00296CE8" w:rsidRPr="000B0D1E">
        <w:rPr>
          <w:rFonts w:eastAsiaTheme="minorHAnsi"/>
          <w:lang w:val="fr-FR" w:eastAsia="en-US"/>
        </w:rPr>
        <w:t xml:space="preserve"> jeans </w:t>
      </w:r>
      <w:r w:rsidRPr="000B0D1E">
        <w:rPr>
          <w:rFonts w:eastAsiaTheme="minorHAnsi"/>
          <w:lang w:val="fr-FR" w:eastAsia="en-US"/>
        </w:rPr>
        <w:t>qui s’adapte</w:t>
      </w:r>
      <w:r>
        <w:rPr>
          <w:rFonts w:eastAsiaTheme="minorHAnsi"/>
          <w:lang w:val="fr-FR" w:eastAsia="en-US"/>
        </w:rPr>
        <w:t xml:space="preserve">nt à la vie de celui qui les porte, de vrais vêtements pour la vie qui vieillissent avec grâce, </w:t>
      </w:r>
      <w:r w:rsidR="003B7A57">
        <w:rPr>
          <w:rFonts w:eastAsiaTheme="minorHAnsi"/>
          <w:lang w:val="fr-FR" w:eastAsia="en-US"/>
        </w:rPr>
        <w:t>des pièces que les gens sont contents d’acheter et de collectionner.</w:t>
      </w:r>
    </w:p>
    <w:p w14:paraId="145BFC0E" w14:textId="48910BD3" w:rsidR="00393309" w:rsidRPr="00286013" w:rsidRDefault="003B7A57" w:rsidP="00296CE8">
      <w:pPr>
        <w:pStyle w:val="NormalWeb"/>
        <w:rPr>
          <w:rFonts w:eastAsiaTheme="minorHAnsi"/>
          <w:lang w:val="en-US" w:eastAsia="en-US"/>
        </w:rPr>
      </w:pPr>
      <w:hyperlink r:id="rId5" w:history="1">
        <w:r w:rsidR="00393309" w:rsidRPr="00F877FE">
          <w:rPr>
            <w:rStyle w:val="Lienhypertexte"/>
            <w:rFonts w:eastAsiaTheme="minorHAnsi"/>
            <w:lang w:val="en-US" w:eastAsia="en-US"/>
          </w:rPr>
          <w:t>www.denhamthejeanmaker.com</w:t>
        </w:r>
      </w:hyperlink>
      <w:r w:rsidR="00393309">
        <w:rPr>
          <w:rFonts w:eastAsiaTheme="minorHAnsi"/>
          <w:lang w:val="en-US" w:eastAsia="en-US"/>
        </w:rPr>
        <w:t xml:space="preserve"> </w:t>
      </w:r>
    </w:p>
    <w:p w14:paraId="26E46314" w14:textId="77777777" w:rsidR="00296CE8" w:rsidRPr="00286013" w:rsidRDefault="00296CE8" w:rsidP="00296CE8">
      <w:pPr>
        <w:pStyle w:val="NormalWeb"/>
        <w:rPr>
          <w:lang w:val="en-US"/>
        </w:rPr>
      </w:pPr>
    </w:p>
    <w:p w14:paraId="22B9C145" w14:textId="77777777" w:rsidR="00296CE8" w:rsidRPr="00286013" w:rsidRDefault="00296CE8" w:rsidP="00296CE8">
      <w:pPr>
        <w:rPr>
          <w:rFonts w:ascii="Times New Roman" w:hAnsi="Times New Roman" w:cs="Times New Roman"/>
        </w:rPr>
      </w:pPr>
    </w:p>
    <w:p w14:paraId="4B384716" w14:textId="77777777" w:rsidR="00296CE8" w:rsidRPr="00286013" w:rsidRDefault="00296CE8" w:rsidP="00296CE8">
      <w:pPr>
        <w:rPr>
          <w:rFonts w:ascii="Times New Roman" w:hAnsi="Times New Roman" w:cs="Times New Roman"/>
          <w:lang w:val="en-US"/>
        </w:rPr>
      </w:pPr>
    </w:p>
    <w:p w14:paraId="3F5417CA" w14:textId="77777777" w:rsidR="00296CE8" w:rsidRPr="00286013" w:rsidRDefault="00296CE8">
      <w:pPr>
        <w:rPr>
          <w:rFonts w:ascii="Times New Roman" w:hAnsi="Times New Roman" w:cs="Times New Roman"/>
          <w:lang w:val="en-US"/>
        </w:rPr>
      </w:pPr>
    </w:p>
    <w:sectPr w:rsidR="00296CE8" w:rsidRPr="0028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8"/>
    <w:rsid w:val="000B0D1E"/>
    <w:rsid w:val="000F67A5"/>
    <w:rsid w:val="00286013"/>
    <w:rsid w:val="00296CE8"/>
    <w:rsid w:val="00393309"/>
    <w:rsid w:val="00394A49"/>
    <w:rsid w:val="003B7A57"/>
    <w:rsid w:val="00554DC6"/>
    <w:rsid w:val="00581C16"/>
    <w:rsid w:val="007871CD"/>
    <w:rsid w:val="009A49EA"/>
    <w:rsid w:val="00A2560C"/>
    <w:rsid w:val="00A55038"/>
    <w:rsid w:val="00AB02EF"/>
    <w:rsid w:val="00B03C56"/>
    <w:rsid w:val="00B4001A"/>
    <w:rsid w:val="00CB0560"/>
    <w:rsid w:val="00DC1A6B"/>
    <w:rsid w:val="00D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6B9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C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1C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1CD"/>
    <w:rPr>
      <w:rFonts w:ascii="Times New Roman" w:hAnsi="Times New Roman" w:cs="Times New Roman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A550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50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50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50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5038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9330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933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C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1C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1CD"/>
    <w:rPr>
      <w:rFonts w:ascii="Times New Roman" w:hAnsi="Times New Roman" w:cs="Times New Roman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A550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50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50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50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5038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9330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93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nhamthejeanmak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631</Words>
  <Characters>3168</Characters>
  <Application>Microsoft Macintosh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iMac</cp:lastModifiedBy>
  <cp:revision>7</cp:revision>
  <dcterms:created xsi:type="dcterms:W3CDTF">2020-08-13T13:07:00Z</dcterms:created>
  <dcterms:modified xsi:type="dcterms:W3CDTF">2020-08-15T16:37:00Z</dcterms:modified>
</cp:coreProperties>
</file>