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45DD" w14:textId="04CC8005" w:rsidR="00120AE0" w:rsidRPr="00403A11" w:rsidRDefault="00403A11" w:rsidP="00486594">
      <w:pPr>
        <w:rPr>
          <w:b/>
          <w:lang w:val="fr-FR"/>
        </w:rPr>
      </w:pPr>
      <w:r>
        <w:rPr>
          <w:b/>
          <w:lang w:val="fr-FR"/>
        </w:rPr>
        <w:t xml:space="preserve">Evénements </w:t>
      </w:r>
    </w:p>
    <w:p w14:paraId="734D9CED" w14:textId="77777777" w:rsidR="00FE7D41" w:rsidRPr="00403A11" w:rsidRDefault="00FE7D41" w:rsidP="00FE7D41">
      <w:pPr>
        <w:rPr>
          <w:b/>
          <w:i/>
          <w:lang w:val="fr-FR"/>
        </w:rPr>
      </w:pPr>
    </w:p>
    <w:p w14:paraId="0DE723E5" w14:textId="519F1CC4" w:rsidR="00584B2A" w:rsidRPr="00403A11" w:rsidRDefault="007A0895" w:rsidP="00FE7D41">
      <w:pPr>
        <w:rPr>
          <w:lang w:val="fr-FR"/>
        </w:rPr>
      </w:pPr>
      <w:proofErr w:type="gramStart"/>
      <w:r w:rsidRPr="00584B2A">
        <w:rPr>
          <w:b/>
        </w:rPr>
        <w:t>Fashion and Heritage</w:t>
      </w:r>
      <w:r w:rsidR="004A6359" w:rsidRPr="00403A11">
        <w:rPr>
          <w:b/>
          <w:lang w:val="fr-FR"/>
        </w:rPr>
        <w:t>.</w:t>
      </w:r>
      <w:proofErr w:type="gramEnd"/>
      <w:r w:rsidR="004A6359" w:rsidRPr="00403A11">
        <w:rPr>
          <w:b/>
          <w:lang w:val="fr-FR"/>
        </w:rPr>
        <w:t xml:space="preserve"> </w:t>
      </w:r>
      <w:proofErr w:type="spellStart"/>
      <w:r w:rsidR="004A6359" w:rsidRPr="00403A11">
        <w:rPr>
          <w:b/>
          <w:lang w:val="fr-FR"/>
        </w:rPr>
        <w:t>Crist</w:t>
      </w:r>
      <w:r w:rsidR="00FE7D41" w:rsidRPr="00403A11">
        <w:rPr>
          <w:b/>
          <w:lang w:val="fr-FR"/>
        </w:rPr>
        <w:t>ó</w:t>
      </w:r>
      <w:r w:rsidR="004A6359" w:rsidRPr="00403A11">
        <w:rPr>
          <w:b/>
          <w:lang w:val="fr-FR"/>
        </w:rPr>
        <w:t>bal</w:t>
      </w:r>
      <w:proofErr w:type="spellEnd"/>
      <w:r w:rsidR="004A6359" w:rsidRPr="00403A11">
        <w:rPr>
          <w:b/>
          <w:lang w:val="fr-FR"/>
        </w:rPr>
        <w:t xml:space="preserve"> </w:t>
      </w:r>
      <w:r w:rsidR="003F4EFC" w:rsidRPr="00403A11">
        <w:rPr>
          <w:b/>
          <w:lang w:val="fr-FR"/>
        </w:rPr>
        <w:t>Balenciaga</w:t>
      </w:r>
      <w:r w:rsidR="003F4EFC" w:rsidRPr="00403A11">
        <w:rPr>
          <w:lang w:val="fr-FR"/>
        </w:rPr>
        <w:t xml:space="preserve"> </w:t>
      </w:r>
    </w:p>
    <w:p w14:paraId="1E213FE5" w14:textId="77777777" w:rsidR="00403A11" w:rsidRPr="00403A11" w:rsidRDefault="00403A11" w:rsidP="00FE7D41">
      <w:pPr>
        <w:rPr>
          <w:lang w:val="fr-FR"/>
        </w:rPr>
      </w:pPr>
    </w:p>
    <w:p w14:paraId="315A94CA" w14:textId="165E99CD" w:rsidR="00403A11" w:rsidRPr="00403A11" w:rsidRDefault="00403A11" w:rsidP="00403A11">
      <w:pPr>
        <w:rPr>
          <w:lang w:val="fr-FR"/>
        </w:rPr>
      </w:pPr>
      <w:r w:rsidRPr="00403A11">
        <w:rPr>
          <w:lang w:val="fr-FR"/>
        </w:rPr>
        <w:t>La troisième partie de</w:t>
      </w:r>
      <w:r>
        <w:rPr>
          <w:lang w:val="fr-FR"/>
        </w:rPr>
        <w:t xml:space="preserve"> la série d'expositions </w:t>
      </w:r>
      <w:r w:rsidR="007A0895">
        <w:t xml:space="preserve">Fashion and Heritage, </w:t>
      </w:r>
      <w:r w:rsidRPr="00403A11">
        <w:rPr>
          <w:lang w:val="fr-FR"/>
        </w:rPr>
        <w:t>commencée en 2018</w:t>
      </w:r>
      <w:r w:rsidR="007A0895">
        <w:rPr>
          <w:lang w:val="fr-FR"/>
        </w:rPr>
        <w:t xml:space="preserve"> et </w:t>
      </w:r>
      <w:r w:rsidRPr="00403A11">
        <w:rPr>
          <w:lang w:val="fr-FR"/>
        </w:rPr>
        <w:t>organisée</w:t>
      </w:r>
      <w:r>
        <w:rPr>
          <w:lang w:val="fr-FR"/>
        </w:rPr>
        <w:t xml:space="preserve"> par le Musée</w:t>
      </w:r>
      <w:r w:rsidRPr="00403A11">
        <w:rPr>
          <w:lang w:val="fr-FR"/>
        </w:rPr>
        <w:t xml:space="preserve"> de </w:t>
      </w:r>
      <w:proofErr w:type="spellStart"/>
      <w:r w:rsidRPr="00403A11">
        <w:rPr>
          <w:lang w:val="fr-FR"/>
        </w:rPr>
        <w:t>Cristóbal</w:t>
      </w:r>
      <w:proofErr w:type="spellEnd"/>
      <w:r w:rsidRPr="00403A11">
        <w:rPr>
          <w:lang w:val="fr-FR"/>
        </w:rPr>
        <w:t xml:space="preserve"> Balenciaga à </w:t>
      </w:r>
      <w:proofErr w:type="spellStart"/>
      <w:r w:rsidRPr="00403A11">
        <w:rPr>
          <w:lang w:val="fr-FR"/>
        </w:rPr>
        <w:t>Getaria</w:t>
      </w:r>
      <w:proofErr w:type="spellEnd"/>
      <w:r w:rsidRPr="00403A11">
        <w:rPr>
          <w:lang w:val="fr-FR"/>
        </w:rPr>
        <w:t xml:space="preserve">, Espagne, se présente sous la forme d'un </w:t>
      </w:r>
      <w:r w:rsidR="007A0895">
        <w:rPr>
          <w:lang w:val="fr-FR"/>
        </w:rPr>
        <w:t>spectacle virtuel ambulant de même que des expériences réelles</w:t>
      </w:r>
      <w:r w:rsidRPr="00403A11">
        <w:rPr>
          <w:lang w:val="fr-FR"/>
        </w:rPr>
        <w:t>. La série, qui réfléchit sur la façon dont l’</w:t>
      </w:r>
      <w:proofErr w:type="spellStart"/>
      <w:r w:rsidRPr="00403A11">
        <w:rPr>
          <w:lang w:val="fr-FR"/>
        </w:rPr>
        <w:t>oeuvre</w:t>
      </w:r>
      <w:proofErr w:type="spellEnd"/>
      <w:r w:rsidRPr="00403A11">
        <w:rPr>
          <w:lang w:val="fr-FR"/>
        </w:rPr>
        <w:t xml:space="preserve"> </w:t>
      </w:r>
      <w:r>
        <w:rPr>
          <w:lang w:val="fr-FR"/>
        </w:rPr>
        <w:t xml:space="preserve">du </w:t>
      </w:r>
      <w:r w:rsidRPr="00403A11">
        <w:rPr>
          <w:lang w:val="fr-FR"/>
        </w:rPr>
        <w:t xml:space="preserve">couturier emblématique passe de la création de mode à la matière conservatrice, est une collaboration entre le conservateur du musée Igor </w:t>
      </w:r>
      <w:proofErr w:type="spellStart"/>
      <w:r w:rsidRPr="00403A11">
        <w:rPr>
          <w:lang w:val="fr-FR"/>
        </w:rPr>
        <w:t>Uria</w:t>
      </w:r>
      <w:proofErr w:type="spellEnd"/>
      <w:r w:rsidRPr="00403A11">
        <w:rPr>
          <w:lang w:val="fr-FR"/>
        </w:rPr>
        <w:t xml:space="preserve"> et Judith Clark du Centre for </w:t>
      </w:r>
      <w:proofErr w:type="spellStart"/>
      <w:r w:rsidRPr="00403A11">
        <w:rPr>
          <w:lang w:val="fr-FR"/>
        </w:rPr>
        <w:t>Fashion</w:t>
      </w:r>
      <w:proofErr w:type="spellEnd"/>
      <w:r w:rsidRPr="00403A11">
        <w:rPr>
          <w:lang w:val="fr-FR"/>
        </w:rPr>
        <w:t xml:space="preserve"> Curation de Londres. Grâce à une technologie virtuelle à 360 degrés, les visiteurs </w:t>
      </w:r>
      <w:r w:rsidR="007A0895">
        <w:rPr>
          <w:lang w:val="fr-FR"/>
        </w:rPr>
        <w:t xml:space="preserve">en ligne </w:t>
      </w:r>
      <w:r w:rsidRPr="00403A11">
        <w:rPr>
          <w:lang w:val="fr-FR"/>
        </w:rPr>
        <w:t>peuvent s'immerger dans l'espace de l</w:t>
      </w:r>
      <w:r>
        <w:rPr>
          <w:lang w:val="fr-FR"/>
        </w:rPr>
        <w:t>a galerie à parois blanches et s'y promener, puis cliquer sur les objets exposés</w:t>
      </w:r>
      <w:r w:rsidRPr="00403A11">
        <w:rPr>
          <w:lang w:val="fr-FR"/>
        </w:rPr>
        <w:t xml:space="preserve"> pour plus d'informations. L’exposition se déroule sous forme d’étude chronologique du travail et du processus créatif de Balenciaga, créant </w:t>
      </w:r>
      <w:r w:rsidR="007A0895">
        <w:rPr>
          <w:lang w:val="fr-FR"/>
        </w:rPr>
        <w:t xml:space="preserve">des connections biographiques avec </w:t>
      </w:r>
      <w:r w:rsidRPr="00403A11">
        <w:rPr>
          <w:lang w:val="fr-FR"/>
        </w:rPr>
        <w:t xml:space="preserve">la présentation de ses objets personnels. Avec un symposium </w:t>
      </w:r>
      <w:r w:rsidR="007A0895">
        <w:rPr>
          <w:lang w:val="fr-FR"/>
        </w:rPr>
        <w:t>en ligne prévu pour octobre 2020</w:t>
      </w:r>
      <w:r w:rsidRPr="00403A11">
        <w:rPr>
          <w:lang w:val="fr-FR"/>
        </w:rPr>
        <w:t>, cette troisième itération curative coïncide avec le 125</w:t>
      </w:r>
      <w:r w:rsidRPr="00403A11">
        <w:rPr>
          <w:vertAlign w:val="superscript"/>
          <w:lang w:val="fr-FR"/>
        </w:rPr>
        <w:t>ème</w:t>
      </w:r>
      <w:r w:rsidRPr="00403A11">
        <w:rPr>
          <w:lang w:val="fr-FR"/>
        </w:rPr>
        <w:t xml:space="preserve"> anniversaire de sa naissance.</w:t>
      </w:r>
    </w:p>
    <w:p w14:paraId="7AC98205" w14:textId="77777777" w:rsidR="00D104A9" w:rsidRPr="00403A11" w:rsidRDefault="00D104A9" w:rsidP="00FE7D41">
      <w:pPr>
        <w:rPr>
          <w:lang w:val="fr-FR"/>
        </w:rPr>
      </w:pPr>
    </w:p>
    <w:p w14:paraId="451CCED8" w14:textId="4A2AAC24" w:rsidR="00FE7D41" w:rsidRDefault="007A0895" w:rsidP="00FE7D41">
      <w:pPr>
        <w:rPr>
          <w:lang w:val="fr-FR"/>
        </w:rPr>
      </w:pPr>
      <w:r>
        <w:rPr>
          <w:lang w:val="fr-FR"/>
        </w:rPr>
        <w:t>Jusqu'au 10</w:t>
      </w:r>
      <w:r w:rsidR="00403A11">
        <w:rPr>
          <w:lang w:val="fr-FR"/>
        </w:rPr>
        <w:t xml:space="preserve"> Janvier</w:t>
      </w:r>
      <w:r w:rsidR="00FE7D41" w:rsidRPr="00403A11">
        <w:rPr>
          <w:lang w:val="fr-FR"/>
        </w:rPr>
        <w:t xml:space="preserve"> 2021</w:t>
      </w:r>
    </w:p>
    <w:p w14:paraId="23963403" w14:textId="77777777" w:rsidR="007A0895" w:rsidRPr="007A0895" w:rsidRDefault="007A0895" w:rsidP="007A0895">
      <w:pPr>
        <w:rPr>
          <w:lang w:val="fr-FR"/>
        </w:rPr>
      </w:pPr>
      <w:proofErr w:type="spellStart"/>
      <w:r w:rsidRPr="007A0895">
        <w:rPr>
          <w:lang w:val="fr-FR"/>
        </w:rPr>
        <w:t>Cristóbal</w:t>
      </w:r>
      <w:proofErr w:type="spellEnd"/>
      <w:r w:rsidRPr="007A0895">
        <w:rPr>
          <w:lang w:val="fr-FR"/>
        </w:rPr>
        <w:t xml:space="preserve"> Balenciaga </w:t>
      </w:r>
      <w:proofErr w:type="spellStart"/>
      <w:r w:rsidRPr="007A0895">
        <w:rPr>
          <w:lang w:val="fr-FR"/>
        </w:rPr>
        <w:t>Museoa</w:t>
      </w:r>
      <w:proofErr w:type="spellEnd"/>
      <w:r w:rsidRPr="007A0895">
        <w:rPr>
          <w:lang w:val="fr-FR"/>
        </w:rPr>
        <w:t xml:space="preserve"> </w:t>
      </w:r>
    </w:p>
    <w:p w14:paraId="45F210C8" w14:textId="77777777" w:rsidR="007A0895" w:rsidRPr="00403A11" w:rsidRDefault="007A0895" w:rsidP="007A0895">
      <w:pPr>
        <w:rPr>
          <w:lang w:val="fr-FR"/>
        </w:rPr>
      </w:pPr>
      <w:proofErr w:type="spellStart"/>
      <w:r w:rsidRPr="00403A11">
        <w:rPr>
          <w:lang w:val="fr-FR"/>
        </w:rPr>
        <w:t>Getaria</w:t>
      </w:r>
      <w:proofErr w:type="spellEnd"/>
      <w:r w:rsidRPr="00403A11">
        <w:rPr>
          <w:lang w:val="fr-FR"/>
        </w:rPr>
        <w:t xml:space="preserve">, </w:t>
      </w:r>
      <w:r>
        <w:rPr>
          <w:lang w:val="fr-FR"/>
        </w:rPr>
        <w:t>Espagne</w:t>
      </w:r>
    </w:p>
    <w:p w14:paraId="3D8B49AD" w14:textId="50C678B2" w:rsidR="007A0895" w:rsidRPr="007A0895" w:rsidRDefault="00846015" w:rsidP="00FE7D41">
      <w:pPr>
        <w:rPr>
          <w:lang w:val="fr-FR"/>
        </w:rPr>
      </w:pPr>
      <w:hyperlink r:id="rId6" w:history="1">
        <w:r w:rsidR="007A0895" w:rsidRPr="009B0940">
          <w:rPr>
            <w:rStyle w:val="Lienhypertexte"/>
            <w:lang w:val="fr-FR"/>
          </w:rPr>
          <w:t>www.cristobalbalenciagamuseoa.com/fr/</w:t>
        </w:r>
      </w:hyperlink>
    </w:p>
    <w:p w14:paraId="5BD0C283" w14:textId="5016F4AF" w:rsidR="003F4EFC" w:rsidRPr="00403A11" w:rsidRDefault="00846015" w:rsidP="00FE7D41">
      <w:pPr>
        <w:rPr>
          <w:lang w:val="fr-FR"/>
        </w:rPr>
      </w:pPr>
      <w:hyperlink r:id="rId7" w:history="1">
        <w:r w:rsidR="007A0895">
          <w:t>https://mpembed</w:t>
        </w:r>
        <w:r w:rsidR="003F4EFC" w:rsidRPr="007A0895">
          <w:t>.com/show/?m=4XaX1hPdwq4&amp;l&amp;mpu=570&amp;mpv=I</w:t>
        </w:r>
      </w:hyperlink>
    </w:p>
    <w:p w14:paraId="2F1A8407" w14:textId="77777777" w:rsidR="00963CD0" w:rsidRPr="00403A11" w:rsidRDefault="00963CD0" w:rsidP="00FE7D41">
      <w:pPr>
        <w:rPr>
          <w:lang w:val="fr-FR"/>
        </w:rPr>
      </w:pPr>
    </w:p>
    <w:p w14:paraId="2747D7C3" w14:textId="2F94F94C" w:rsidR="00963CD0" w:rsidRDefault="00403A11" w:rsidP="007A0895">
      <w:pPr>
        <w:rPr>
          <w:lang w:val="fr-FR"/>
        </w:rPr>
      </w:pPr>
      <w:r>
        <w:rPr>
          <w:lang w:val="fr-FR"/>
        </w:rPr>
        <w:tab/>
      </w:r>
    </w:p>
    <w:p w14:paraId="012CB72C" w14:textId="77777777" w:rsidR="00403A11" w:rsidRPr="00403A11" w:rsidRDefault="00403A11" w:rsidP="007A0895">
      <w:pPr>
        <w:rPr>
          <w:lang w:val="fr-FR"/>
        </w:rPr>
      </w:pPr>
    </w:p>
    <w:p w14:paraId="06DBF47F" w14:textId="16A22430" w:rsidR="00015257" w:rsidRDefault="007A0895" w:rsidP="00FE7D41">
      <w:pPr>
        <w:rPr>
          <w:rFonts w:eastAsia="Times New Roman" w:cs="Arial"/>
          <w:b/>
          <w:lang w:val="fr-FR"/>
        </w:rPr>
      </w:pPr>
      <w:r>
        <w:rPr>
          <w:rFonts w:eastAsia="Times New Roman" w:cs="Arial"/>
          <w:b/>
          <w:lang w:val="fr-FR"/>
        </w:rPr>
        <w:t>Reconstruire l'Industrie de la Mode</w:t>
      </w:r>
    </w:p>
    <w:p w14:paraId="0BA545BC" w14:textId="77777777" w:rsidR="00403A11" w:rsidRPr="00403A11" w:rsidRDefault="00403A11" w:rsidP="00FE7D41">
      <w:pPr>
        <w:rPr>
          <w:rFonts w:eastAsia="Times New Roman" w:cs="Arial"/>
          <w:b/>
          <w:lang w:val="fr-FR"/>
        </w:rPr>
      </w:pPr>
    </w:p>
    <w:p w14:paraId="75A80024" w14:textId="24F28D6D" w:rsidR="00403A11" w:rsidRPr="00403A11" w:rsidRDefault="00403A11" w:rsidP="00403A11">
      <w:pPr>
        <w:rPr>
          <w:rFonts w:eastAsia="Times New Roman" w:cs="Arial"/>
          <w:lang w:val="fr-FR"/>
        </w:rPr>
      </w:pPr>
      <w:r w:rsidRPr="00403A11">
        <w:rPr>
          <w:rFonts w:eastAsia="Times New Roman" w:cs="Arial"/>
          <w:lang w:val="fr-FR"/>
        </w:rPr>
        <w:t xml:space="preserve">La sixième conférence annuelle de la </w:t>
      </w:r>
      <w:r w:rsidRPr="00403A11">
        <w:rPr>
          <w:rFonts w:eastAsia="Times New Roman" w:cs="Arial"/>
          <w:b/>
          <w:lang w:val="fr-FR"/>
        </w:rPr>
        <w:t xml:space="preserve">World </w:t>
      </w:r>
      <w:proofErr w:type="spellStart"/>
      <w:r w:rsidRPr="00403A11">
        <w:rPr>
          <w:rFonts w:eastAsia="Times New Roman" w:cs="Arial"/>
          <w:b/>
          <w:lang w:val="fr-FR"/>
        </w:rPr>
        <w:t>Ethical</w:t>
      </w:r>
      <w:proofErr w:type="spellEnd"/>
      <w:r w:rsidRPr="00403A11">
        <w:rPr>
          <w:rFonts w:eastAsia="Times New Roman" w:cs="Arial"/>
          <w:b/>
          <w:lang w:val="fr-FR"/>
        </w:rPr>
        <w:t xml:space="preserve"> </w:t>
      </w:r>
      <w:proofErr w:type="spellStart"/>
      <w:r w:rsidRPr="00403A11">
        <w:rPr>
          <w:rFonts w:eastAsia="Times New Roman" w:cs="Arial"/>
          <w:b/>
          <w:lang w:val="fr-FR"/>
        </w:rPr>
        <w:t>Apparel</w:t>
      </w:r>
      <w:proofErr w:type="spellEnd"/>
      <w:r w:rsidRPr="00403A11">
        <w:rPr>
          <w:rFonts w:eastAsia="Times New Roman" w:cs="Arial"/>
          <w:b/>
          <w:lang w:val="fr-FR"/>
        </w:rPr>
        <w:t xml:space="preserve"> </w:t>
      </w:r>
      <w:proofErr w:type="spellStart"/>
      <w:r w:rsidRPr="00403A11">
        <w:rPr>
          <w:rFonts w:eastAsia="Times New Roman" w:cs="Arial"/>
          <w:b/>
          <w:lang w:val="fr-FR"/>
        </w:rPr>
        <w:t>Roundtable</w:t>
      </w:r>
      <w:proofErr w:type="spellEnd"/>
      <w:r w:rsidRPr="00403A11">
        <w:rPr>
          <w:rFonts w:eastAsia="Times New Roman" w:cs="Arial"/>
          <w:lang w:val="fr-FR"/>
        </w:rPr>
        <w:t xml:space="preserve"> (WEAR) a été reportée à mai 2021. À sa place, WEAR lance une série mensuelle de </w:t>
      </w:r>
      <w:proofErr w:type="spellStart"/>
      <w:r w:rsidRPr="00403A11">
        <w:rPr>
          <w:rFonts w:eastAsia="Times New Roman" w:cs="Arial"/>
          <w:lang w:val="fr-FR"/>
        </w:rPr>
        <w:t>webinaires</w:t>
      </w:r>
      <w:proofErr w:type="spellEnd"/>
      <w:r w:rsidRPr="00403A11">
        <w:rPr>
          <w:rFonts w:eastAsia="Times New Roman" w:cs="Arial"/>
          <w:lang w:val="fr-FR"/>
        </w:rPr>
        <w:t xml:space="preserve"> qui commencera en septembre 2020. WEAR est un forum mondial basé à Toron</w:t>
      </w:r>
      <w:r w:rsidR="007A0895">
        <w:rPr>
          <w:rFonts w:eastAsia="Times New Roman" w:cs="Arial"/>
          <w:lang w:val="fr-FR"/>
        </w:rPr>
        <w:t xml:space="preserve">to où divers professionnels du secteur </w:t>
      </w:r>
      <w:r w:rsidRPr="00403A11">
        <w:rPr>
          <w:rFonts w:eastAsia="Times New Roman" w:cs="Arial"/>
          <w:lang w:val="fr-FR"/>
        </w:rPr>
        <w:t xml:space="preserve">de la mode se réunissent pour discuter des solutions et des ressources actuelles afin d'atteindre des pratiques commerciales </w:t>
      </w:r>
      <w:r>
        <w:rPr>
          <w:rFonts w:eastAsia="Times New Roman" w:cs="Arial"/>
          <w:lang w:val="fr-FR"/>
        </w:rPr>
        <w:t>responsables</w:t>
      </w:r>
      <w:r w:rsidR="007A0895">
        <w:rPr>
          <w:rFonts w:eastAsia="Times New Roman" w:cs="Arial"/>
          <w:lang w:val="fr-FR"/>
        </w:rPr>
        <w:t xml:space="preserve"> dans cette industrie galopante</w:t>
      </w:r>
      <w:r w:rsidRPr="00403A11">
        <w:rPr>
          <w:rFonts w:eastAsia="Times New Roman" w:cs="Arial"/>
          <w:lang w:val="fr-FR"/>
        </w:rPr>
        <w:t xml:space="preserve">. Des sujets comme les modèles </w:t>
      </w:r>
      <w:r>
        <w:rPr>
          <w:rFonts w:eastAsia="Times New Roman" w:cs="Arial"/>
          <w:lang w:val="fr-FR"/>
        </w:rPr>
        <w:t>d'affaires</w:t>
      </w:r>
      <w:r w:rsidRPr="00403A11">
        <w:rPr>
          <w:rFonts w:eastAsia="Times New Roman" w:cs="Arial"/>
          <w:lang w:val="fr-FR"/>
        </w:rPr>
        <w:t xml:space="preserve"> circulaires, la traçabilité de la chaîne </w:t>
      </w:r>
      <w:r>
        <w:rPr>
          <w:rFonts w:eastAsia="Times New Roman" w:cs="Arial"/>
          <w:lang w:val="fr-FR"/>
        </w:rPr>
        <w:t>de fabrication</w:t>
      </w:r>
      <w:r w:rsidRPr="00403A11">
        <w:rPr>
          <w:rFonts w:eastAsia="Times New Roman" w:cs="Arial"/>
          <w:lang w:val="fr-FR"/>
        </w:rPr>
        <w:t>, l</w:t>
      </w:r>
      <w:r>
        <w:rPr>
          <w:rFonts w:eastAsia="Times New Roman" w:cs="Arial"/>
          <w:lang w:val="fr-FR"/>
        </w:rPr>
        <w:t xml:space="preserve">a transparence, le recyclage du textile, les </w:t>
      </w:r>
      <w:r w:rsidRPr="00403A11">
        <w:rPr>
          <w:rFonts w:eastAsia="Times New Roman" w:cs="Arial"/>
          <w:lang w:val="fr-FR"/>
        </w:rPr>
        <w:t>emballage</w:t>
      </w:r>
      <w:r>
        <w:rPr>
          <w:rFonts w:eastAsia="Times New Roman" w:cs="Arial"/>
          <w:lang w:val="fr-FR"/>
        </w:rPr>
        <w:t xml:space="preserve">s </w:t>
      </w:r>
      <w:proofErr w:type="spellStart"/>
      <w:r>
        <w:rPr>
          <w:rFonts w:eastAsia="Times New Roman" w:cs="Arial"/>
          <w:lang w:val="fr-FR"/>
        </w:rPr>
        <w:t>écoconçus</w:t>
      </w:r>
      <w:proofErr w:type="spellEnd"/>
      <w:r w:rsidRPr="00403A11">
        <w:rPr>
          <w:rFonts w:eastAsia="Times New Roman" w:cs="Arial"/>
          <w:lang w:val="fr-FR"/>
        </w:rPr>
        <w:t xml:space="preserve">, l'empreinte carbone, les moteurs technologiques </w:t>
      </w:r>
      <w:r>
        <w:rPr>
          <w:rFonts w:eastAsia="Times New Roman" w:cs="Arial"/>
          <w:lang w:val="fr-FR"/>
        </w:rPr>
        <w:t>écoresponsables</w:t>
      </w:r>
      <w:r w:rsidRPr="00403A11">
        <w:rPr>
          <w:rFonts w:eastAsia="Times New Roman" w:cs="Arial"/>
          <w:lang w:val="fr-FR"/>
        </w:rPr>
        <w:t xml:space="preserve"> et </w:t>
      </w:r>
      <w:r>
        <w:rPr>
          <w:rFonts w:eastAsia="Times New Roman" w:cs="Arial"/>
          <w:lang w:val="fr-FR"/>
        </w:rPr>
        <w:t>l'innovation dans les matières</w:t>
      </w:r>
      <w:r w:rsidRPr="00403A11">
        <w:rPr>
          <w:rFonts w:eastAsia="Times New Roman" w:cs="Arial"/>
          <w:lang w:val="fr-FR"/>
        </w:rPr>
        <w:t xml:space="preserve">. Les prochains </w:t>
      </w:r>
      <w:proofErr w:type="spellStart"/>
      <w:r w:rsidRPr="00403A11">
        <w:rPr>
          <w:rFonts w:eastAsia="Times New Roman" w:cs="Arial"/>
          <w:lang w:val="fr-FR"/>
        </w:rPr>
        <w:t>webinaires</w:t>
      </w:r>
      <w:proofErr w:type="spellEnd"/>
      <w:r w:rsidRPr="00403A11">
        <w:rPr>
          <w:rFonts w:eastAsia="Times New Roman" w:cs="Arial"/>
          <w:lang w:val="fr-FR"/>
        </w:rPr>
        <w:t xml:space="preserve"> refocaliseront les discussions sur la reconstruction de l'industrie de la mode dans un monde post-pandémique. La première comprendra un exposé-synthèse sur “A New </w:t>
      </w:r>
      <w:proofErr w:type="spellStart"/>
      <w:r w:rsidRPr="00403A11">
        <w:rPr>
          <w:rFonts w:eastAsia="Times New Roman" w:cs="Arial"/>
          <w:lang w:val="fr-FR"/>
        </w:rPr>
        <w:t>Paradigm</w:t>
      </w:r>
      <w:proofErr w:type="spellEnd"/>
      <w:r w:rsidRPr="00403A11">
        <w:rPr>
          <w:rFonts w:eastAsia="Times New Roman" w:cs="Arial"/>
          <w:lang w:val="fr-FR"/>
        </w:rPr>
        <w:t xml:space="preserve"> for </w:t>
      </w:r>
      <w:proofErr w:type="spellStart"/>
      <w:r w:rsidRPr="00403A11">
        <w:rPr>
          <w:rFonts w:eastAsia="Times New Roman" w:cs="Arial"/>
          <w:lang w:val="fr-FR"/>
        </w:rPr>
        <w:t>Supply</w:t>
      </w:r>
      <w:proofErr w:type="spellEnd"/>
      <w:r w:rsidRPr="00403A11">
        <w:rPr>
          <w:rFonts w:eastAsia="Times New Roman" w:cs="Arial"/>
          <w:lang w:val="fr-FR"/>
        </w:rPr>
        <w:t xml:space="preserve"> Chain </w:t>
      </w:r>
      <w:proofErr w:type="spellStart"/>
      <w:r w:rsidRPr="00403A11">
        <w:rPr>
          <w:rFonts w:eastAsia="Times New Roman" w:cs="Arial"/>
          <w:lang w:val="fr-FR"/>
        </w:rPr>
        <w:t>Compli</w:t>
      </w:r>
      <w:r w:rsidR="007A0895">
        <w:rPr>
          <w:rFonts w:eastAsia="Times New Roman" w:cs="Arial"/>
          <w:lang w:val="fr-FR"/>
        </w:rPr>
        <w:t>ance</w:t>
      </w:r>
      <w:proofErr w:type="spellEnd"/>
      <w:r w:rsidR="007A0895">
        <w:rPr>
          <w:rFonts w:eastAsia="Times New Roman" w:cs="Arial"/>
          <w:lang w:val="fr-FR"/>
        </w:rPr>
        <w:t xml:space="preserve"> in the Post-</w:t>
      </w:r>
      <w:proofErr w:type="spellStart"/>
      <w:r w:rsidR="007A0895">
        <w:rPr>
          <w:rFonts w:eastAsia="Times New Roman" w:cs="Arial"/>
          <w:lang w:val="fr-FR"/>
        </w:rPr>
        <w:t>Pandemic</w:t>
      </w:r>
      <w:proofErr w:type="spellEnd"/>
      <w:r w:rsidR="007A0895">
        <w:rPr>
          <w:rFonts w:eastAsia="Times New Roman" w:cs="Arial"/>
          <w:lang w:val="fr-FR"/>
        </w:rPr>
        <w:t xml:space="preserve"> World</w:t>
      </w:r>
      <w:r w:rsidRPr="00403A11">
        <w:rPr>
          <w:rFonts w:eastAsia="Times New Roman" w:cs="Arial"/>
          <w:lang w:val="fr-FR"/>
        </w:rPr>
        <w:t>”</w:t>
      </w:r>
      <w:r w:rsidR="007A0895">
        <w:rPr>
          <w:rFonts w:eastAsia="Times New Roman" w:cs="Arial"/>
          <w:lang w:val="fr-FR"/>
        </w:rPr>
        <w:t>,</w:t>
      </w:r>
      <w:r w:rsidRPr="00403A11">
        <w:rPr>
          <w:rFonts w:eastAsia="Times New Roman" w:cs="Arial"/>
          <w:lang w:val="fr-FR"/>
        </w:rPr>
        <w:t xml:space="preserve"> </w:t>
      </w:r>
      <w:r>
        <w:rPr>
          <w:rFonts w:eastAsia="Times New Roman" w:cs="Arial"/>
          <w:lang w:val="fr-FR"/>
        </w:rPr>
        <w:t>(u</w:t>
      </w:r>
      <w:r w:rsidRPr="00403A11">
        <w:rPr>
          <w:rFonts w:eastAsia="Times New Roman" w:cs="Arial"/>
          <w:lang w:val="fr-FR"/>
        </w:rPr>
        <w:t xml:space="preserve">n nouveau paradigme </w:t>
      </w:r>
      <w:r w:rsidR="007A0895">
        <w:rPr>
          <w:rFonts w:eastAsia="Times New Roman" w:cs="Arial"/>
          <w:lang w:val="fr-FR"/>
        </w:rPr>
        <w:t xml:space="preserve">pour </w:t>
      </w:r>
      <w:r w:rsidRPr="00403A11">
        <w:rPr>
          <w:rFonts w:eastAsia="Times New Roman" w:cs="Arial"/>
          <w:lang w:val="fr-FR"/>
        </w:rPr>
        <w:t xml:space="preserve">la chaîne </w:t>
      </w:r>
      <w:r>
        <w:rPr>
          <w:rFonts w:eastAsia="Times New Roman" w:cs="Arial"/>
          <w:lang w:val="fr-FR"/>
        </w:rPr>
        <w:t xml:space="preserve">de fabrication dans le monde post-pandémique), par </w:t>
      </w:r>
      <w:proofErr w:type="spellStart"/>
      <w:r>
        <w:rPr>
          <w:rFonts w:eastAsia="Times New Roman" w:cs="Arial"/>
          <w:lang w:val="fr-FR"/>
        </w:rPr>
        <w:t>Avedis</w:t>
      </w:r>
      <w:proofErr w:type="spellEnd"/>
      <w:r>
        <w:rPr>
          <w:rFonts w:eastAsia="Times New Roman" w:cs="Arial"/>
          <w:lang w:val="fr-FR"/>
        </w:rPr>
        <w:t xml:space="preserve"> H. </w:t>
      </w:r>
      <w:proofErr w:type="spellStart"/>
      <w:r>
        <w:rPr>
          <w:rFonts w:eastAsia="Times New Roman" w:cs="Arial"/>
          <w:lang w:val="fr-FR"/>
        </w:rPr>
        <w:t>Seferian</w:t>
      </w:r>
      <w:proofErr w:type="spellEnd"/>
      <w:r>
        <w:rPr>
          <w:rFonts w:eastAsia="Times New Roman" w:cs="Arial"/>
          <w:lang w:val="fr-FR"/>
        </w:rPr>
        <w:t>, P</w:t>
      </w:r>
      <w:r w:rsidRPr="00403A11">
        <w:rPr>
          <w:rFonts w:eastAsia="Times New Roman" w:cs="Arial"/>
          <w:lang w:val="fr-FR"/>
        </w:rPr>
        <w:t xml:space="preserve">résident et </w:t>
      </w:r>
      <w:r>
        <w:rPr>
          <w:rFonts w:eastAsia="Times New Roman" w:cs="Arial"/>
          <w:lang w:val="fr-FR"/>
        </w:rPr>
        <w:t>PDG</w:t>
      </w:r>
      <w:r w:rsidRPr="00403A11">
        <w:rPr>
          <w:rFonts w:eastAsia="Times New Roman" w:cs="Arial"/>
          <w:lang w:val="fr-FR"/>
        </w:rPr>
        <w:t xml:space="preserve"> de </w:t>
      </w:r>
      <w:r>
        <w:rPr>
          <w:rFonts w:eastAsia="Times New Roman" w:cs="Arial"/>
          <w:lang w:val="fr-FR"/>
        </w:rPr>
        <w:t xml:space="preserve">la </w:t>
      </w:r>
      <w:proofErr w:type="spellStart"/>
      <w:r>
        <w:rPr>
          <w:rFonts w:eastAsia="Times New Roman" w:cs="Arial"/>
          <w:lang w:val="fr-FR"/>
        </w:rPr>
        <w:t>Worldwide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Responsible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Accredited</w:t>
      </w:r>
      <w:proofErr w:type="spellEnd"/>
      <w:r w:rsidRPr="00403A11">
        <w:rPr>
          <w:rFonts w:eastAsia="Times New Roman" w:cs="Arial"/>
          <w:lang w:val="fr-FR"/>
        </w:rPr>
        <w:t xml:space="preserve"> Production (WRAP).</w:t>
      </w:r>
    </w:p>
    <w:p w14:paraId="1A9BA329" w14:textId="77777777" w:rsidR="00D104A9" w:rsidRPr="00403A11" w:rsidRDefault="00D104A9" w:rsidP="00FE7D41">
      <w:pPr>
        <w:rPr>
          <w:rFonts w:eastAsia="Times New Roman" w:cs="Arial"/>
          <w:lang w:val="fr-FR"/>
        </w:rPr>
      </w:pPr>
    </w:p>
    <w:p w14:paraId="45BBA41D" w14:textId="1FFB6D85" w:rsidR="00A92DC2" w:rsidRPr="00403A11" w:rsidRDefault="00403A11" w:rsidP="00FE7D41">
      <w:pPr>
        <w:rPr>
          <w:rFonts w:eastAsia="Times New Roman" w:cs="Arial"/>
          <w:lang w:val="fr-FR"/>
        </w:rPr>
      </w:pPr>
      <w:r w:rsidRPr="00403A11">
        <w:rPr>
          <w:rFonts w:eastAsia="Times New Roman" w:cs="Arial"/>
          <w:lang w:val="fr-FR"/>
        </w:rPr>
        <w:t>16</w:t>
      </w:r>
      <w:r>
        <w:rPr>
          <w:rFonts w:eastAsia="Times New Roman" w:cs="Arial"/>
          <w:lang w:val="fr-FR"/>
        </w:rPr>
        <w:t xml:space="preserve"> Septembre</w:t>
      </w:r>
      <w:r w:rsidR="00A92DC2" w:rsidRPr="00403A11">
        <w:rPr>
          <w:rFonts w:eastAsia="Times New Roman" w:cs="Arial"/>
          <w:lang w:val="fr-FR"/>
        </w:rPr>
        <w:t xml:space="preserve"> 2020</w:t>
      </w:r>
    </w:p>
    <w:p w14:paraId="370E96CA" w14:textId="77777777" w:rsidR="00A92DC2" w:rsidRPr="00403A11" w:rsidRDefault="00846015" w:rsidP="00A92DC2">
      <w:pPr>
        <w:rPr>
          <w:lang w:val="fr-FR"/>
        </w:rPr>
      </w:pPr>
      <w:hyperlink r:id="rId8" w:history="1">
        <w:r w:rsidR="00A92DC2" w:rsidRPr="00403A11">
          <w:rPr>
            <w:rStyle w:val="Lienhypertexte"/>
            <w:lang w:val="fr-FR"/>
          </w:rPr>
          <w:t>https://wear.fashiontakesaction.com</w:t>
        </w:r>
      </w:hyperlink>
    </w:p>
    <w:p w14:paraId="7481A049" w14:textId="77777777" w:rsidR="00015257" w:rsidRDefault="00015257" w:rsidP="00FE7D41">
      <w:pPr>
        <w:rPr>
          <w:rFonts w:eastAsia="Times New Roman" w:cs="Arial"/>
          <w:lang w:val="fr-FR"/>
        </w:rPr>
      </w:pPr>
    </w:p>
    <w:p w14:paraId="47C23FEA" w14:textId="77777777" w:rsidR="007A0895" w:rsidRDefault="007A0895" w:rsidP="00FE7D41">
      <w:pPr>
        <w:rPr>
          <w:rFonts w:eastAsia="Times New Roman" w:cs="Arial"/>
          <w:lang w:val="fr-FR"/>
        </w:rPr>
      </w:pPr>
    </w:p>
    <w:p w14:paraId="021ADE43" w14:textId="77777777" w:rsidR="007A0895" w:rsidRPr="00403A11" w:rsidRDefault="007A0895" w:rsidP="00FE7D41">
      <w:pPr>
        <w:rPr>
          <w:rFonts w:eastAsia="Times New Roman" w:cs="Arial"/>
          <w:lang w:val="fr-FR"/>
        </w:rPr>
      </w:pPr>
    </w:p>
    <w:p w14:paraId="14F2E81C" w14:textId="77777777" w:rsidR="007A0895" w:rsidRPr="00846015" w:rsidRDefault="007A0895" w:rsidP="007A0895">
      <w:pPr>
        <w:rPr>
          <w:b/>
          <w:lang w:val="fr-FR"/>
        </w:rPr>
      </w:pPr>
      <w:r w:rsidRPr="00846015">
        <w:rPr>
          <w:b/>
          <w:lang w:val="fr-FR"/>
        </w:rPr>
        <w:lastRenderedPageBreak/>
        <w:t>Masculinités</w:t>
      </w:r>
    </w:p>
    <w:p w14:paraId="6E421B39" w14:textId="77777777" w:rsidR="00846015" w:rsidRDefault="00846015" w:rsidP="007A0895">
      <w:pPr>
        <w:rPr>
          <w:lang w:val="fr-FR"/>
        </w:rPr>
      </w:pPr>
    </w:p>
    <w:p w14:paraId="45BF337E" w14:textId="77777777" w:rsidR="007A0895" w:rsidRPr="00A069EC" w:rsidRDefault="007A0895" w:rsidP="007A0895">
      <w:pPr>
        <w:rPr>
          <w:lang w:val="fr-FR"/>
        </w:rPr>
      </w:pPr>
      <w:bookmarkStart w:id="0" w:name="_GoBack"/>
      <w:bookmarkEnd w:id="0"/>
      <w:r>
        <w:rPr>
          <w:lang w:val="fr-FR"/>
        </w:rPr>
        <w:t>La masculinité semble</w:t>
      </w:r>
      <w:r w:rsidRPr="00A069EC">
        <w:rPr>
          <w:lang w:val="fr-FR"/>
        </w:rPr>
        <w:t xml:space="preserve"> être un sujet brûlant dans les musées de mode et de design du monde entier en ce moment. Le </w:t>
      </w:r>
      <w:proofErr w:type="spellStart"/>
      <w:r w:rsidRPr="00A069EC">
        <w:rPr>
          <w:lang w:val="fr-FR"/>
        </w:rPr>
        <w:t>Barbican</w:t>
      </w:r>
      <w:proofErr w:type="spellEnd"/>
      <w:r w:rsidRPr="00A069EC">
        <w:rPr>
          <w:lang w:val="fr-FR"/>
        </w:rPr>
        <w:t xml:space="preserve"> Center de Londres vient de </w:t>
      </w:r>
      <w:r>
        <w:rPr>
          <w:lang w:val="fr-FR"/>
        </w:rPr>
        <w:t>faire une expo</w:t>
      </w:r>
      <w:r w:rsidRPr="00A069EC">
        <w:rPr>
          <w:lang w:val="fr-FR"/>
        </w:rPr>
        <w:t xml:space="preserve"> </w:t>
      </w:r>
      <w:r>
        <w:rPr>
          <w:lang w:val="fr-FR"/>
        </w:rPr>
        <w:t>photo</w:t>
      </w:r>
      <w:r w:rsidRPr="00A069EC">
        <w:rPr>
          <w:lang w:val="fr-FR"/>
        </w:rPr>
        <w:t xml:space="preserve"> explorant le sujet, et une autre grande institution du Royaume-Uni projette un </w:t>
      </w:r>
      <w:r>
        <w:rPr>
          <w:lang w:val="fr-FR"/>
        </w:rPr>
        <w:t>show</w:t>
      </w:r>
      <w:r w:rsidRPr="00A069EC">
        <w:rPr>
          <w:lang w:val="fr-FR"/>
        </w:rPr>
        <w:t xml:space="preserve"> pour </w:t>
      </w:r>
      <w:r>
        <w:rPr>
          <w:lang w:val="fr-FR"/>
        </w:rPr>
        <w:t>retracer</w:t>
      </w:r>
      <w:r w:rsidRPr="00A069EC">
        <w:rPr>
          <w:lang w:val="fr-FR"/>
        </w:rPr>
        <w:t xml:space="preserve"> l'histoire des vêtements pour hommes. Pendant ce temps, le Musée </w:t>
      </w:r>
      <w:r>
        <w:rPr>
          <w:lang w:val="fr-FR"/>
        </w:rPr>
        <w:t xml:space="preserve">Mode &amp; </w:t>
      </w:r>
      <w:r w:rsidRPr="00A069EC">
        <w:rPr>
          <w:lang w:val="fr-FR"/>
        </w:rPr>
        <w:t xml:space="preserve">Dentelle de Bruxelles a </w:t>
      </w:r>
      <w:r>
        <w:rPr>
          <w:lang w:val="fr-FR"/>
        </w:rPr>
        <w:t>monté une exposition intitulée '</w:t>
      </w:r>
      <w:proofErr w:type="spellStart"/>
      <w:r>
        <w:rPr>
          <w:lang w:val="fr-FR"/>
        </w:rPr>
        <w:t>Masculinities</w:t>
      </w:r>
      <w:proofErr w:type="spellEnd"/>
      <w:r>
        <w:rPr>
          <w:lang w:val="fr-FR"/>
        </w:rPr>
        <w:t>'. De la '</w:t>
      </w:r>
      <w:r w:rsidRPr="00A069EC">
        <w:rPr>
          <w:lang w:val="fr-FR"/>
        </w:rPr>
        <w:t xml:space="preserve">Grande Renonciation </w:t>
      </w:r>
      <w:r>
        <w:rPr>
          <w:lang w:val="fr-FR"/>
        </w:rPr>
        <w:t>Masculine' de la fin du 18</w:t>
      </w:r>
      <w:r w:rsidRPr="00A069EC">
        <w:rPr>
          <w:vertAlign w:val="superscript"/>
          <w:lang w:val="fr-FR"/>
        </w:rPr>
        <w:t>ème</w:t>
      </w:r>
      <w:r w:rsidRPr="00A069EC">
        <w:rPr>
          <w:lang w:val="fr-FR"/>
        </w:rPr>
        <w:t xml:space="preserve"> et début du </w:t>
      </w:r>
      <w:r>
        <w:rPr>
          <w:lang w:val="fr-FR"/>
        </w:rPr>
        <w:t>19</w:t>
      </w:r>
      <w:r w:rsidRPr="00A069EC">
        <w:rPr>
          <w:vertAlign w:val="superscript"/>
          <w:lang w:val="fr-FR"/>
        </w:rPr>
        <w:t>ème</w:t>
      </w:r>
      <w:r w:rsidRPr="00A069EC">
        <w:rPr>
          <w:lang w:val="fr-FR"/>
        </w:rPr>
        <w:t xml:space="preserve"> siècle</w:t>
      </w:r>
      <w:r>
        <w:rPr>
          <w:lang w:val="fr-FR"/>
        </w:rPr>
        <w:t>s</w:t>
      </w:r>
      <w:r w:rsidRPr="00A069EC">
        <w:rPr>
          <w:lang w:val="fr-FR"/>
        </w:rPr>
        <w:t xml:space="preserve"> aux tenues androgynes d’aujourd’hui, elle considère la relation complexe de la mode avec le </w:t>
      </w:r>
      <w:r>
        <w:rPr>
          <w:lang w:val="fr-FR"/>
        </w:rPr>
        <w:t>genre</w:t>
      </w:r>
      <w:r w:rsidRPr="00A069EC">
        <w:rPr>
          <w:lang w:val="fr-FR"/>
        </w:rPr>
        <w:t xml:space="preserve"> masculin, mettant en valeur le travail de nombreux créateurs belges, comme par exemple </w:t>
      </w:r>
      <w:r w:rsidRPr="00A069EC">
        <w:rPr>
          <w:b/>
          <w:bCs/>
          <w:lang w:val="fr-FR"/>
        </w:rPr>
        <w:t xml:space="preserve">Raf </w:t>
      </w:r>
      <w:proofErr w:type="spellStart"/>
      <w:r w:rsidRPr="00A069EC">
        <w:rPr>
          <w:b/>
          <w:bCs/>
          <w:lang w:val="fr-FR"/>
        </w:rPr>
        <w:t>Simons</w:t>
      </w:r>
      <w:proofErr w:type="spellEnd"/>
      <w:r w:rsidRPr="00A069EC">
        <w:rPr>
          <w:lang w:val="fr-FR"/>
        </w:rPr>
        <w:t xml:space="preserve">, </w:t>
      </w:r>
      <w:r w:rsidRPr="00A069EC">
        <w:rPr>
          <w:b/>
          <w:bCs/>
          <w:lang w:val="fr-FR"/>
        </w:rPr>
        <w:t xml:space="preserve">Walter Van </w:t>
      </w:r>
      <w:proofErr w:type="spellStart"/>
      <w:r w:rsidRPr="00A069EC">
        <w:rPr>
          <w:b/>
          <w:bCs/>
          <w:lang w:val="fr-FR"/>
        </w:rPr>
        <w:t>Beirendonck</w:t>
      </w:r>
      <w:proofErr w:type="spellEnd"/>
      <w:r w:rsidRPr="00A069EC">
        <w:rPr>
          <w:lang w:val="fr-FR"/>
        </w:rPr>
        <w:t xml:space="preserve">, </w:t>
      </w:r>
      <w:proofErr w:type="spellStart"/>
      <w:r w:rsidRPr="00A069EC">
        <w:rPr>
          <w:b/>
          <w:bCs/>
          <w:lang w:val="fr-FR"/>
        </w:rPr>
        <w:t>Namacheko</w:t>
      </w:r>
      <w:proofErr w:type="spellEnd"/>
      <w:r w:rsidRPr="00A069EC">
        <w:rPr>
          <w:lang w:val="fr-FR"/>
        </w:rPr>
        <w:t xml:space="preserve">, </w:t>
      </w:r>
      <w:proofErr w:type="spellStart"/>
      <w:r w:rsidRPr="00A069EC">
        <w:rPr>
          <w:b/>
          <w:bCs/>
          <w:lang w:val="fr-FR"/>
        </w:rPr>
        <w:t>Mosaert</w:t>
      </w:r>
      <w:proofErr w:type="spellEnd"/>
      <w:r w:rsidRPr="00A069EC">
        <w:rPr>
          <w:lang w:val="fr-FR"/>
        </w:rPr>
        <w:t xml:space="preserve"> </w:t>
      </w:r>
      <w:r>
        <w:rPr>
          <w:lang w:val="fr-FR"/>
        </w:rPr>
        <w:t>et</w:t>
      </w:r>
      <w:r w:rsidRPr="00A069EC">
        <w:rPr>
          <w:lang w:val="fr-FR"/>
        </w:rPr>
        <w:t xml:space="preserve"> </w:t>
      </w:r>
      <w:r w:rsidRPr="00A069EC">
        <w:rPr>
          <w:b/>
          <w:bCs/>
          <w:lang w:val="fr-FR"/>
        </w:rPr>
        <w:t xml:space="preserve">Xavier </w:t>
      </w:r>
      <w:proofErr w:type="spellStart"/>
      <w:r w:rsidRPr="00A069EC">
        <w:rPr>
          <w:b/>
          <w:bCs/>
          <w:lang w:val="fr-FR"/>
        </w:rPr>
        <w:t>Delcour</w:t>
      </w:r>
      <w:proofErr w:type="spellEnd"/>
      <w:r w:rsidRPr="00A069EC">
        <w:rPr>
          <w:b/>
          <w:bCs/>
          <w:lang w:val="fr-FR"/>
        </w:rPr>
        <w:t>,</w:t>
      </w:r>
      <w:r w:rsidRPr="00A069EC">
        <w:rPr>
          <w:lang w:val="fr-FR"/>
        </w:rPr>
        <w:t xml:space="preserve"> </w:t>
      </w:r>
      <w:r>
        <w:rPr>
          <w:lang w:val="fr-FR"/>
        </w:rPr>
        <w:t>de même que des talents internationaux comme</w:t>
      </w:r>
      <w:r w:rsidRPr="00A069EC">
        <w:rPr>
          <w:lang w:val="fr-FR"/>
        </w:rPr>
        <w:t xml:space="preserve"> </w:t>
      </w:r>
      <w:r w:rsidRPr="00A069EC">
        <w:rPr>
          <w:b/>
          <w:bCs/>
          <w:lang w:val="fr-FR"/>
        </w:rPr>
        <w:t>Off-White</w:t>
      </w:r>
      <w:r w:rsidRPr="00A069EC">
        <w:rPr>
          <w:lang w:val="fr-FR"/>
        </w:rPr>
        <w:t xml:space="preserve">, </w:t>
      </w:r>
      <w:r w:rsidRPr="00A069EC">
        <w:rPr>
          <w:b/>
          <w:bCs/>
          <w:lang w:val="fr-FR"/>
        </w:rPr>
        <w:t>Jean Paul Gaultier</w:t>
      </w:r>
      <w:r w:rsidRPr="00A069EC">
        <w:rPr>
          <w:lang w:val="fr-FR"/>
        </w:rPr>
        <w:t xml:space="preserve">, </w:t>
      </w:r>
      <w:r w:rsidRPr="00A069EC">
        <w:rPr>
          <w:b/>
          <w:bCs/>
          <w:lang w:val="fr-FR"/>
        </w:rPr>
        <w:t>John Stephen</w:t>
      </w:r>
      <w:r w:rsidRPr="00A069EC">
        <w:rPr>
          <w:lang w:val="fr-FR"/>
        </w:rPr>
        <w:t xml:space="preserve">, </w:t>
      </w:r>
      <w:r w:rsidRPr="00A069EC">
        <w:rPr>
          <w:b/>
          <w:bCs/>
          <w:lang w:val="fr-FR"/>
        </w:rPr>
        <w:t>Giorgio Armani</w:t>
      </w:r>
      <w:r w:rsidRPr="00A069EC">
        <w:rPr>
          <w:lang w:val="fr-FR"/>
        </w:rPr>
        <w:t xml:space="preserve">, </w:t>
      </w:r>
      <w:r w:rsidRPr="00A069EC">
        <w:rPr>
          <w:b/>
          <w:bCs/>
          <w:lang w:val="fr-FR"/>
        </w:rPr>
        <w:t>Comme des Garçons</w:t>
      </w:r>
      <w:r w:rsidRPr="00A069EC">
        <w:rPr>
          <w:lang w:val="fr-FR"/>
        </w:rPr>
        <w:t xml:space="preserve"> </w:t>
      </w:r>
      <w:r>
        <w:rPr>
          <w:lang w:val="fr-FR"/>
        </w:rPr>
        <w:t>et d'autres</w:t>
      </w:r>
      <w:r w:rsidRPr="00A069EC">
        <w:rPr>
          <w:lang w:val="fr-FR"/>
        </w:rPr>
        <w:t xml:space="preserve">. </w:t>
      </w:r>
    </w:p>
    <w:p w14:paraId="532740E3" w14:textId="77777777" w:rsidR="007A0895" w:rsidRPr="00A069EC" w:rsidRDefault="007A0895" w:rsidP="007A0895">
      <w:pPr>
        <w:rPr>
          <w:lang w:val="fr-FR"/>
        </w:rPr>
      </w:pPr>
    </w:p>
    <w:p w14:paraId="23F135AF" w14:textId="77777777" w:rsidR="007A0895" w:rsidRPr="00A069EC" w:rsidRDefault="007A0895" w:rsidP="007A0895">
      <w:pPr>
        <w:rPr>
          <w:lang w:val="fr-FR"/>
        </w:rPr>
      </w:pPr>
      <w:r>
        <w:rPr>
          <w:lang w:val="fr-FR"/>
        </w:rPr>
        <w:t>Du 28 Août</w:t>
      </w:r>
      <w:r w:rsidRPr="00A069EC">
        <w:rPr>
          <w:lang w:val="fr-FR"/>
        </w:rPr>
        <w:t xml:space="preserve"> 2020 </w:t>
      </w:r>
      <w:r>
        <w:rPr>
          <w:lang w:val="fr-FR"/>
        </w:rPr>
        <w:t>au</w:t>
      </w:r>
      <w:r w:rsidRPr="00A069EC">
        <w:rPr>
          <w:lang w:val="fr-FR"/>
        </w:rPr>
        <w:t xml:space="preserve"> </w:t>
      </w:r>
      <w:r>
        <w:rPr>
          <w:lang w:val="fr-FR"/>
        </w:rPr>
        <w:t>13 Juin</w:t>
      </w:r>
      <w:r w:rsidRPr="00A069EC">
        <w:rPr>
          <w:lang w:val="fr-FR"/>
        </w:rPr>
        <w:t xml:space="preserve"> 2021</w:t>
      </w:r>
    </w:p>
    <w:p w14:paraId="77A53FA8" w14:textId="77777777" w:rsidR="007A0895" w:rsidRPr="00A069EC" w:rsidRDefault="007A0895" w:rsidP="007A0895">
      <w:pPr>
        <w:rPr>
          <w:lang w:val="fr-FR"/>
        </w:rPr>
      </w:pPr>
      <w:r>
        <w:rPr>
          <w:lang w:val="fr-FR"/>
        </w:rPr>
        <w:t>Musée Mode &amp; Dentelle</w:t>
      </w:r>
    </w:p>
    <w:p w14:paraId="10DB8277" w14:textId="5BCD532E" w:rsidR="007A0895" w:rsidRPr="00A069EC" w:rsidRDefault="007A0895" w:rsidP="007A0895">
      <w:pPr>
        <w:rPr>
          <w:lang w:val="fr-FR"/>
        </w:rPr>
      </w:pPr>
      <w:r>
        <w:rPr>
          <w:lang w:val="fr-FR"/>
        </w:rPr>
        <w:t>Bruxelles</w:t>
      </w:r>
      <w:r w:rsidRPr="00A069EC">
        <w:rPr>
          <w:lang w:val="fr-FR"/>
        </w:rPr>
        <w:t xml:space="preserve">, </w:t>
      </w:r>
      <w:r>
        <w:rPr>
          <w:lang w:val="fr-FR"/>
        </w:rPr>
        <w:t>Belgique</w:t>
      </w:r>
    </w:p>
    <w:p w14:paraId="5028C960" w14:textId="77777777" w:rsidR="007A0895" w:rsidRPr="00A069EC" w:rsidRDefault="00846015" w:rsidP="007A0895">
      <w:pPr>
        <w:rPr>
          <w:lang w:val="fr-FR"/>
        </w:rPr>
      </w:pPr>
      <w:hyperlink r:id="rId9" w:history="1">
        <w:r w:rsidR="007A0895" w:rsidRPr="00A069EC">
          <w:rPr>
            <w:rStyle w:val="Lienhypertexte"/>
            <w:rFonts w:eastAsia="Times New Roman"/>
            <w:lang w:val="fr-FR" w:eastAsia="en-GB"/>
          </w:rPr>
          <w:t>www.fashionandlacemuseum.brussels</w:t>
        </w:r>
      </w:hyperlink>
      <w:r w:rsidR="007A0895" w:rsidRPr="00A069EC">
        <w:rPr>
          <w:rFonts w:eastAsia="Times New Roman"/>
          <w:lang w:val="fr-FR" w:eastAsia="en-GB"/>
        </w:rPr>
        <w:t xml:space="preserve"> </w:t>
      </w:r>
    </w:p>
    <w:p w14:paraId="6F4DED85" w14:textId="0A2D17CE" w:rsidR="0048768F" w:rsidRPr="00403A11" w:rsidRDefault="0048768F" w:rsidP="002A0205">
      <w:pPr>
        <w:pStyle w:val="NormalWeb"/>
        <w:spacing w:before="0" w:beforeAutospacing="0" w:after="240" w:afterAutospacing="0"/>
        <w:rPr>
          <w:lang w:val="fr-FR"/>
        </w:rPr>
      </w:pPr>
    </w:p>
    <w:sectPr w:rsidR="0048768F" w:rsidRPr="00403A11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94"/>
    <w:rsid w:val="00015257"/>
    <w:rsid w:val="00024E20"/>
    <w:rsid w:val="000361A5"/>
    <w:rsid w:val="000461E9"/>
    <w:rsid w:val="00064CBC"/>
    <w:rsid w:val="00065753"/>
    <w:rsid w:val="0008534D"/>
    <w:rsid w:val="000A1358"/>
    <w:rsid w:val="000A7542"/>
    <w:rsid w:val="00103246"/>
    <w:rsid w:val="001051FB"/>
    <w:rsid w:val="0011707D"/>
    <w:rsid w:val="00120AE0"/>
    <w:rsid w:val="00123A65"/>
    <w:rsid w:val="00132868"/>
    <w:rsid w:val="00133BD5"/>
    <w:rsid w:val="00170973"/>
    <w:rsid w:val="0017626C"/>
    <w:rsid w:val="001950BB"/>
    <w:rsid w:val="001B27B7"/>
    <w:rsid w:val="001C4535"/>
    <w:rsid w:val="001C4E14"/>
    <w:rsid w:val="00210BDC"/>
    <w:rsid w:val="00216EE6"/>
    <w:rsid w:val="00225876"/>
    <w:rsid w:val="002A0205"/>
    <w:rsid w:val="002B426E"/>
    <w:rsid w:val="002C2B0F"/>
    <w:rsid w:val="002D7FA0"/>
    <w:rsid w:val="003028F5"/>
    <w:rsid w:val="00332CD9"/>
    <w:rsid w:val="00334037"/>
    <w:rsid w:val="00354B28"/>
    <w:rsid w:val="00355887"/>
    <w:rsid w:val="00366446"/>
    <w:rsid w:val="003B23A5"/>
    <w:rsid w:val="003E496B"/>
    <w:rsid w:val="003F3759"/>
    <w:rsid w:val="003F4EFC"/>
    <w:rsid w:val="00400DD3"/>
    <w:rsid w:val="00403A11"/>
    <w:rsid w:val="0041396C"/>
    <w:rsid w:val="00457C38"/>
    <w:rsid w:val="004623AC"/>
    <w:rsid w:val="00470085"/>
    <w:rsid w:val="00472990"/>
    <w:rsid w:val="00481673"/>
    <w:rsid w:val="00486594"/>
    <w:rsid w:val="0048717E"/>
    <w:rsid w:val="0048768F"/>
    <w:rsid w:val="004904FB"/>
    <w:rsid w:val="00491432"/>
    <w:rsid w:val="0049371A"/>
    <w:rsid w:val="004A6359"/>
    <w:rsid w:val="004B42E6"/>
    <w:rsid w:val="004D7DF7"/>
    <w:rsid w:val="004E7C7B"/>
    <w:rsid w:val="004F0AB8"/>
    <w:rsid w:val="00502A38"/>
    <w:rsid w:val="005125BF"/>
    <w:rsid w:val="0051684E"/>
    <w:rsid w:val="00531B71"/>
    <w:rsid w:val="00546AD2"/>
    <w:rsid w:val="005631BE"/>
    <w:rsid w:val="00584B2A"/>
    <w:rsid w:val="0059707B"/>
    <w:rsid w:val="005A1F0B"/>
    <w:rsid w:val="005A63B5"/>
    <w:rsid w:val="005B5C17"/>
    <w:rsid w:val="005C0B3F"/>
    <w:rsid w:val="005C3D12"/>
    <w:rsid w:val="005D6B7C"/>
    <w:rsid w:val="005F2CF9"/>
    <w:rsid w:val="006643C8"/>
    <w:rsid w:val="00694647"/>
    <w:rsid w:val="00697177"/>
    <w:rsid w:val="006A4931"/>
    <w:rsid w:val="006C238A"/>
    <w:rsid w:val="006F556D"/>
    <w:rsid w:val="0073790A"/>
    <w:rsid w:val="00741B79"/>
    <w:rsid w:val="00760E15"/>
    <w:rsid w:val="00764776"/>
    <w:rsid w:val="00777EB9"/>
    <w:rsid w:val="00797C08"/>
    <w:rsid w:val="007A0895"/>
    <w:rsid w:val="007A2AB1"/>
    <w:rsid w:val="007B5A1F"/>
    <w:rsid w:val="007C4724"/>
    <w:rsid w:val="007D5738"/>
    <w:rsid w:val="007E0281"/>
    <w:rsid w:val="007E6222"/>
    <w:rsid w:val="00804C76"/>
    <w:rsid w:val="008258E4"/>
    <w:rsid w:val="008263C7"/>
    <w:rsid w:val="00846015"/>
    <w:rsid w:val="008502FF"/>
    <w:rsid w:val="008704C9"/>
    <w:rsid w:val="00870CC3"/>
    <w:rsid w:val="008757FB"/>
    <w:rsid w:val="008A0C64"/>
    <w:rsid w:val="008B6E02"/>
    <w:rsid w:val="008E40FB"/>
    <w:rsid w:val="00910058"/>
    <w:rsid w:val="00931A76"/>
    <w:rsid w:val="009338DC"/>
    <w:rsid w:val="00934E0D"/>
    <w:rsid w:val="0094597C"/>
    <w:rsid w:val="00946C55"/>
    <w:rsid w:val="00960B72"/>
    <w:rsid w:val="00963CD0"/>
    <w:rsid w:val="0099399F"/>
    <w:rsid w:val="009C0861"/>
    <w:rsid w:val="009E3465"/>
    <w:rsid w:val="009F6701"/>
    <w:rsid w:val="00A12236"/>
    <w:rsid w:val="00A12C54"/>
    <w:rsid w:val="00A50B6B"/>
    <w:rsid w:val="00A877CE"/>
    <w:rsid w:val="00A92DC2"/>
    <w:rsid w:val="00A93638"/>
    <w:rsid w:val="00AA50AF"/>
    <w:rsid w:val="00AC4527"/>
    <w:rsid w:val="00AC78DD"/>
    <w:rsid w:val="00AD1A9B"/>
    <w:rsid w:val="00AD5F95"/>
    <w:rsid w:val="00B015D1"/>
    <w:rsid w:val="00B25613"/>
    <w:rsid w:val="00B46A26"/>
    <w:rsid w:val="00BA3989"/>
    <w:rsid w:val="00BC4949"/>
    <w:rsid w:val="00C522CE"/>
    <w:rsid w:val="00C53CA2"/>
    <w:rsid w:val="00C7251D"/>
    <w:rsid w:val="00C81014"/>
    <w:rsid w:val="00CB5B9C"/>
    <w:rsid w:val="00CE37FA"/>
    <w:rsid w:val="00CF0E55"/>
    <w:rsid w:val="00CF0EF6"/>
    <w:rsid w:val="00CF78AD"/>
    <w:rsid w:val="00D104A9"/>
    <w:rsid w:val="00D13417"/>
    <w:rsid w:val="00D166C6"/>
    <w:rsid w:val="00D34118"/>
    <w:rsid w:val="00D47499"/>
    <w:rsid w:val="00D859AB"/>
    <w:rsid w:val="00DB0227"/>
    <w:rsid w:val="00DB343A"/>
    <w:rsid w:val="00DD4B5B"/>
    <w:rsid w:val="00DE2D93"/>
    <w:rsid w:val="00DE639B"/>
    <w:rsid w:val="00DF46DC"/>
    <w:rsid w:val="00DF6052"/>
    <w:rsid w:val="00E0151A"/>
    <w:rsid w:val="00E04B7A"/>
    <w:rsid w:val="00E13F9C"/>
    <w:rsid w:val="00E17747"/>
    <w:rsid w:val="00E21D86"/>
    <w:rsid w:val="00E22D26"/>
    <w:rsid w:val="00E25298"/>
    <w:rsid w:val="00E302A5"/>
    <w:rsid w:val="00E53318"/>
    <w:rsid w:val="00E74198"/>
    <w:rsid w:val="00E768B7"/>
    <w:rsid w:val="00E775A7"/>
    <w:rsid w:val="00ED3D2D"/>
    <w:rsid w:val="00EE640D"/>
    <w:rsid w:val="00EF66FA"/>
    <w:rsid w:val="00F12AC8"/>
    <w:rsid w:val="00F2656E"/>
    <w:rsid w:val="00F31588"/>
    <w:rsid w:val="00F3565F"/>
    <w:rsid w:val="00F5217B"/>
    <w:rsid w:val="00F60267"/>
    <w:rsid w:val="00F64445"/>
    <w:rsid w:val="00F67725"/>
    <w:rsid w:val="00F715C5"/>
    <w:rsid w:val="00F7467A"/>
    <w:rsid w:val="00F863D4"/>
    <w:rsid w:val="00FB0E21"/>
    <w:rsid w:val="00FC2775"/>
    <w:rsid w:val="00FE44F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4F7B1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59"/>
    <w:rPr>
      <w:rFonts w:ascii="Times New Roman" w:hAnsi="Times New Roman" w:cs="Times New Roma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75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120AE0"/>
  </w:style>
  <w:style w:type="paragraph" w:styleId="Paragraphedeliste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A0205"/>
    <w:rPr>
      <w:b/>
      <w:bCs/>
    </w:rPr>
  </w:style>
  <w:style w:type="character" w:customStyle="1" w:styleId="highlight">
    <w:name w:val="highlight"/>
    <w:basedOn w:val="Policepardfaut"/>
    <w:rsid w:val="002A0205"/>
  </w:style>
  <w:style w:type="character" w:styleId="Accentuation">
    <w:name w:val="Emphasis"/>
    <w:basedOn w:val="Policepardfaut"/>
    <w:uiPriority w:val="20"/>
    <w:qFormat/>
    <w:rsid w:val="003E496B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FE7D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0A7542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59"/>
    <w:rPr>
      <w:rFonts w:ascii="Times New Roman" w:hAnsi="Times New Roman" w:cs="Times New Roma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75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120AE0"/>
  </w:style>
  <w:style w:type="paragraph" w:styleId="Paragraphedeliste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A0205"/>
    <w:rPr>
      <w:b/>
      <w:bCs/>
    </w:rPr>
  </w:style>
  <w:style w:type="character" w:customStyle="1" w:styleId="highlight">
    <w:name w:val="highlight"/>
    <w:basedOn w:val="Policepardfaut"/>
    <w:rsid w:val="002A0205"/>
  </w:style>
  <w:style w:type="character" w:styleId="Accentuation">
    <w:name w:val="Emphasis"/>
    <w:basedOn w:val="Policepardfaut"/>
    <w:uiPriority w:val="20"/>
    <w:qFormat/>
    <w:rsid w:val="003E496B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FE7D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0A754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8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0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61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3245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61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ristobalbalenciagamuseoa.com/fr/" TargetMode="External"/><Relationship Id="rId7" Type="http://schemas.openxmlformats.org/officeDocument/2006/relationships/hyperlink" Target="https://mpembed.com/show/?m=4XaX1hPdwq4&amp;l&amp;mpu=570&amp;mpv=I" TargetMode="External"/><Relationship Id="rId8" Type="http://schemas.openxmlformats.org/officeDocument/2006/relationships/hyperlink" Target="https://wear.fashiontakesaction.com" TargetMode="External"/><Relationship Id="rId9" Type="http://schemas.openxmlformats.org/officeDocument/2006/relationships/hyperlink" Target="http://www.fashionandlacemuseum.brussel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582</Words>
  <Characters>3198</Characters>
  <Application>Microsoft Macintosh Word</Application>
  <DocSecurity>0</DocSecurity>
  <Lines>56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iMac</cp:lastModifiedBy>
  <cp:revision>5</cp:revision>
  <dcterms:created xsi:type="dcterms:W3CDTF">2020-08-15T15:35:00Z</dcterms:created>
  <dcterms:modified xsi:type="dcterms:W3CDTF">2020-08-21T14:05:00Z</dcterms:modified>
</cp:coreProperties>
</file>