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3BE3" w14:textId="3CE9D141" w:rsidR="004E202A" w:rsidRPr="004E202A" w:rsidRDefault="003C2BF9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MASCULINITIES</w:t>
      </w:r>
    </w:p>
    <w:p w14:paraId="6B76CF95" w14:textId="77777777" w:rsidR="002B1E38" w:rsidRPr="004E202A" w:rsidRDefault="002B1E38" w:rsidP="002B1E38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MASCULINITIES</w:t>
      </w:r>
    </w:p>
    <w:p w14:paraId="710D705E" w14:textId="77777777" w:rsidR="003C2BF9" w:rsidRPr="004E202A" w:rsidRDefault="003C2BF9">
      <w:pPr>
        <w:rPr>
          <w:rFonts w:ascii="Times New Roman" w:eastAsia="ヒラギノ角ゴ ProN W3" w:hAnsi="Times New Roman" w:cs="Times New Roman"/>
        </w:rPr>
      </w:pPr>
    </w:p>
    <w:p w14:paraId="48068A41" w14:textId="7C658AC8" w:rsidR="002B1E38" w:rsidRPr="004E202A" w:rsidRDefault="00691BDB" w:rsidP="00352048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Masculinities seem to be a hot topic in fashion and design museum</w:t>
      </w:r>
      <w:r w:rsidR="00776984" w:rsidRPr="004E202A">
        <w:rPr>
          <w:rFonts w:ascii="Times New Roman" w:eastAsia="ヒラギノ角ゴ ProN W3" w:hAnsi="Times New Roman" w:cs="Times New Roman"/>
        </w:rPr>
        <w:t>s</w:t>
      </w:r>
      <w:r w:rsidRPr="004E202A">
        <w:rPr>
          <w:rFonts w:ascii="Times New Roman" w:eastAsia="ヒラギノ角ゴ ProN W3" w:hAnsi="Times New Roman" w:cs="Times New Roman"/>
        </w:rPr>
        <w:t xml:space="preserve"> around the world</w:t>
      </w:r>
      <w:r w:rsidR="00776984" w:rsidRPr="004E202A">
        <w:rPr>
          <w:rFonts w:ascii="Times New Roman" w:eastAsia="ヒラギノ角ゴ ProN W3" w:hAnsi="Times New Roman" w:cs="Times New Roman"/>
        </w:rPr>
        <w:t xml:space="preserve"> right now</w:t>
      </w:r>
      <w:r w:rsidRPr="004E202A">
        <w:rPr>
          <w:rFonts w:ascii="Times New Roman" w:eastAsia="ヒラギノ角ゴ ProN W3" w:hAnsi="Times New Roman" w:cs="Times New Roman"/>
        </w:rPr>
        <w:t xml:space="preserve">. London’s Barbican Centre has </w:t>
      </w:r>
      <w:r w:rsidR="00776984" w:rsidRPr="004E202A">
        <w:rPr>
          <w:rFonts w:ascii="Times New Roman" w:eastAsia="ヒラギノ角ゴ ProN W3" w:hAnsi="Times New Roman" w:cs="Times New Roman"/>
        </w:rPr>
        <w:t xml:space="preserve">just seen a photography exhibition exploring the subject, and another major UK institution is planning a show unpacking </w:t>
      </w:r>
      <w:r w:rsidR="007A4BE1" w:rsidRPr="004E202A">
        <w:rPr>
          <w:rFonts w:ascii="Times New Roman" w:eastAsia="ヒラギノ角ゴ ProN W3" w:hAnsi="Times New Roman" w:cs="Times New Roman"/>
        </w:rPr>
        <w:t>the history of menswear</w:t>
      </w:r>
      <w:r w:rsidR="00776984" w:rsidRPr="004E202A">
        <w:rPr>
          <w:rFonts w:ascii="Times New Roman" w:eastAsia="ヒラギノ角ゴ ProN W3" w:hAnsi="Times New Roman" w:cs="Times New Roman"/>
        </w:rPr>
        <w:t xml:space="preserve">. Meanwhile, </w:t>
      </w:r>
      <w:r w:rsidR="007A4BE1" w:rsidRPr="004E202A">
        <w:rPr>
          <w:rFonts w:ascii="Times New Roman" w:eastAsia="ヒラギノ角ゴ ProN W3" w:hAnsi="Times New Roman" w:cs="Times New Roman"/>
        </w:rPr>
        <w:t xml:space="preserve">the </w:t>
      </w:r>
      <w:r w:rsidR="00776984" w:rsidRPr="004E202A">
        <w:rPr>
          <w:rFonts w:ascii="Times New Roman" w:eastAsia="ヒラギノ角ゴ ProN W3" w:hAnsi="Times New Roman" w:cs="Times New Roman"/>
        </w:rPr>
        <w:t>Fashion and Lace Museum in Brussels has put up an exhibition</w:t>
      </w:r>
      <w:r w:rsidR="007A4BE1" w:rsidRPr="004E202A">
        <w:rPr>
          <w:rFonts w:ascii="Times New Roman" w:eastAsia="ヒラギノ角ゴ ProN W3" w:hAnsi="Times New Roman" w:cs="Times New Roman"/>
        </w:rPr>
        <w:t xml:space="preserve"> called ‘Masculinities’</w:t>
      </w:r>
      <w:r w:rsidR="00776984" w:rsidRPr="004E202A">
        <w:rPr>
          <w:rFonts w:ascii="Times New Roman" w:eastAsia="ヒラギノ角ゴ ProN W3" w:hAnsi="Times New Roman" w:cs="Times New Roman"/>
        </w:rPr>
        <w:t>. F</w:t>
      </w:r>
      <w:r w:rsidR="00352048" w:rsidRPr="004E202A">
        <w:rPr>
          <w:rFonts w:ascii="Times New Roman" w:eastAsia="ヒラギノ角ゴ ProN W3" w:hAnsi="Times New Roman" w:cs="Times New Roman"/>
        </w:rPr>
        <w:t xml:space="preserve">rom the </w:t>
      </w:r>
      <w:r w:rsidR="007A4BE1" w:rsidRPr="004E202A">
        <w:rPr>
          <w:rFonts w:ascii="Times New Roman" w:eastAsia="ヒラギノ角ゴ ProN W3" w:hAnsi="Times New Roman" w:cs="Times New Roman"/>
        </w:rPr>
        <w:t>‘</w:t>
      </w:r>
      <w:r w:rsidR="00352048" w:rsidRPr="004E202A">
        <w:rPr>
          <w:rFonts w:ascii="Times New Roman" w:eastAsia="ヒラギノ角ゴ ProN W3" w:hAnsi="Times New Roman" w:cs="Times New Roman"/>
        </w:rPr>
        <w:t>Great Masculine Renunciation</w:t>
      </w:r>
      <w:r w:rsidR="007A4BE1" w:rsidRPr="004E202A">
        <w:rPr>
          <w:rFonts w:ascii="Times New Roman" w:eastAsia="ヒラギノ角ゴ ProN W3" w:hAnsi="Times New Roman" w:cs="Times New Roman"/>
        </w:rPr>
        <w:t>’</w:t>
      </w:r>
      <w:r w:rsidR="00352048" w:rsidRPr="004E202A">
        <w:rPr>
          <w:rFonts w:ascii="Times New Roman" w:eastAsia="ヒラギノ角ゴ ProN W3" w:hAnsi="Times New Roman" w:cs="Times New Roman"/>
        </w:rPr>
        <w:t xml:space="preserve"> of the late 18</w:t>
      </w:r>
      <w:r w:rsidR="00352048" w:rsidRPr="004E202A">
        <w:rPr>
          <w:rFonts w:ascii="Times New Roman" w:eastAsia="ヒラギノ角ゴ ProN W3" w:hAnsi="Times New Roman" w:cs="Times New Roman"/>
          <w:vertAlign w:val="superscript"/>
        </w:rPr>
        <w:t>th</w:t>
      </w:r>
      <w:r w:rsidR="00776984" w:rsidRPr="004E202A">
        <w:rPr>
          <w:rFonts w:ascii="Times New Roman" w:eastAsia="ヒラギノ角ゴ ProN W3" w:hAnsi="Times New Roman" w:cs="Times New Roman"/>
        </w:rPr>
        <w:t xml:space="preserve"> and early 19</w:t>
      </w:r>
      <w:r w:rsidR="00776984" w:rsidRPr="004E202A">
        <w:rPr>
          <w:rFonts w:ascii="Times New Roman" w:eastAsia="ヒラギノ角ゴ ProN W3" w:hAnsi="Times New Roman" w:cs="Times New Roman"/>
          <w:vertAlign w:val="superscript"/>
        </w:rPr>
        <w:t>th</w:t>
      </w:r>
      <w:r w:rsidR="00776984" w:rsidRPr="004E202A">
        <w:rPr>
          <w:rFonts w:ascii="Times New Roman" w:eastAsia="ヒラギノ角ゴ ProN W3" w:hAnsi="Times New Roman" w:cs="Times New Roman"/>
        </w:rPr>
        <w:t xml:space="preserve"> </w:t>
      </w:r>
      <w:r w:rsidR="00352048" w:rsidRPr="004E202A">
        <w:rPr>
          <w:rFonts w:ascii="Times New Roman" w:eastAsia="ヒラギノ角ゴ ProN W3" w:hAnsi="Times New Roman" w:cs="Times New Roman"/>
        </w:rPr>
        <w:t>centur</w:t>
      </w:r>
      <w:r w:rsidR="00776984" w:rsidRPr="004E202A">
        <w:rPr>
          <w:rFonts w:ascii="Times New Roman" w:eastAsia="ヒラギノ角ゴ ProN W3" w:hAnsi="Times New Roman" w:cs="Times New Roman"/>
        </w:rPr>
        <w:t>ies</w:t>
      </w:r>
      <w:r w:rsidR="00352048" w:rsidRPr="004E202A">
        <w:rPr>
          <w:rFonts w:ascii="Times New Roman" w:eastAsia="ヒラギノ角ゴ ProN W3" w:hAnsi="Times New Roman" w:cs="Times New Roman"/>
        </w:rPr>
        <w:t xml:space="preserve"> to the androgynous </w:t>
      </w:r>
      <w:r w:rsidR="00776984" w:rsidRPr="004E202A">
        <w:rPr>
          <w:rFonts w:ascii="Times New Roman" w:eastAsia="ヒラギノ角ゴ ProN W3" w:hAnsi="Times New Roman" w:cs="Times New Roman"/>
        </w:rPr>
        <w:t>outfits</w:t>
      </w:r>
      <w:r w:rsidR="00352048" w:rsidRPr="004E202A">
        <w:rPr>
          <w:rFonts w:ascii="Times New Roman" w:eastAsia="ヒラギノ角ゴ ProN W3" w:hAnsi="Times New Roman" w:cs="Times New Roman"/>
        </w:rPr>
        <w:t xml:space="preserve"> of today</w:t>
      </w:r>
      <w:r w:rsidR="00776984" w:rsidRPr="004E202A">
        <w:rPr>
          <w:rFonts w:ascii="Times New Roman" w:eastAsia="ヒラギノ角ゴ ProN W3" w:hAnsi="Times New Roman" w:cs="Times New Roman"/>
        </w:rPr>
        <w:t xml:space="preserve">, </w:t>
      </w:r>
      <w:r w:rsidR="007A4BE1" w:rsidRPr="004E202A">
        <w:rPr>
          <w:rFonts w:ascii="Times New Roman" w:eastAsia="ヒラギノ角ゴ ProN W3" w:hAnsi="Times New Roman" w:cs="Times New Roman"/>
        </w:rPr>
        <w:t>it</w:t>
      </w:r>
      <w:r w:rsidR="00352048" w:rsidRPr="004E202A">
        <w:rPr>
          <w:rFonts w:ascii="Times New Roman" w:eastAsia="ヒラギノ角ゴ ProN W3" w:hAnsi="Times New Roman" w:cs="Times New Roman"/>
        </w:rPr>
        <w:t xml:space="preserve"> </w:t>
      </w:r>
      <w:r w:rsidR="00776984" w:rsidRPr="004E202A">
        <w:rPr>
          <w:rFonts w:ascii="Times New Roman" w:eastAsia="ヒラギノ角ゴ ProN W3" w:hAnsi="Times New Roman" w:cs="Times New Roman"/>
        </w:rPr>
        <w:t>considers fashion’s complex relationship with the male gender</w:t>
      </w:r>
      <w:r w:rsidR="007A4BE1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</w:rPr>
        <w:t>showcas</w:t>
      </w:r>
      <w:r w:rsidR="007A4BE1" w:rsidRPr="004E202A">
        <w:rPr>
          <w:rFonts w:ascii="Times New Roman" w:eastAsia="ヒラギノ角ゴ ProN W3" w:hAnsi="Times New Roman" w:cs="Times New Roman"/>
        </w:rPr>
        <w:t>ing</w:t>
      </w:r>
      <w:r w:rsidR="00352048" w:rsidRPr="004E202A">
        <w:rPr>
          <w:rFonts w:ascii="Times New Roman" w:eastAsia="ヒラギノ角ゴ ProN W3" w:hAnsi="Times New Roman" w:cs="Times New Roman"/>
        </w:rPr>
        <w:t xml:space="preserve"> the work of many Belgian designers, such as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Raf Simons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Walter Van Beirendonck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Namacheko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Mosaert</w:t>
      </w:r>
      <w:r w:rsidR="007A4BE1" w:rsidRPr="004E202A">
        <w:rPr>
          <w:rFonts w:ascii="Times New Roman" w:eastAsia="ヒラギノ角ゴ ProN W3" w:hAnsi="Times New Roman" w:cs="Times New Roman"/>
        </w:rPr>
        <w:t xml:space="preserve"> and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Xavier Delcour</w:t>
      </w:r>
      <w:r w:rsidR="007A4BE1" w:rsidRPr="004E202A">
        <w:rPr>
          <w:rFonts w:ascii="Times New Roman" w:eastAsia="ヒラギノ角ゴ ProN W3" w:hAnsi="Times New Roman" w:cs="Times New Roman"/>
          <w:b/>
          <w:bCs/>
        </w:rPr>
        <w:t>,</w:t>
      </w:r>
      <w:r w:rsidR="00352048" w:rsidRPr="004E202A">
        <w:rPr>
          <w:rFonts w:ascii="Times New Roman" w:eastAsia="ヒラギノ角ゴ ProN W3" w:hAnsi="Times New Roman" w:cs="Times New Roman"/>
        </w:rPr>
        <w:t xml:space="preserve"> as well as international </w:t>
      </w:r>
      <w:r w:rsidR="00776984" w:rsidRPr="004E202A">
        <w:rPr>
          <w:rFonts w:ascii="Times New Roman" w:eastAsia="ヒラギノ角ゴ ProN W3" w:hAnsi="Times New Roman" w:cs="Times New Roman"/>
        </w:rPr>
        <w:t xml:space="preserve">talent including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Off-White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Jean Paul Gaultier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John Stephen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Giorgio Armani</w:t>
      </w:r>
      <w:r w:rsidR="00352048" w:rsidRPr="004E202A">
        <w:rPr>
          <w:rFonts w:ascii="Times New Roman" w:eastAsia="ヒラギノ角ゴ ProN W3" w:hAnsi="Times New Roman" w:cs="Times New Roman"/>
        </w:rPr>
        <w:t xml:space="preserve">, </w:t>
      </w:r>
      <w:r w:rsidR="00352048" w:rsidRPr="004E202A">
        <w:rPr>
          <w:rFonts w:ascii="Times New Roman" w:eastAsia="ヒラギノ角ゴ ProN W3" w:hAnsi="Times New Roman" w:cs="Times New Roman"/>
          <w:b/>
          <w:bCs/>
        </w:rPr>
        <w:t>Comme des Garçons</w:t>
      </w:r>
      <w:r w:rsidR="00352048" w:rsidRPr="004E202A">
        <w:rPr>
          <w:rFonts w:ascii="Times New Roman" w:eastAsia="ヒラギノ角ゴ ProN W3" w:hAnsi="Times New Roman" w:cs="Times New Roman"/>
        </w:rPr>
        <w:t xml:space="preserve"> </w:t>
      </w:r>
      <w:r w:rsidR="007A4BE1" w:rsidRPr="004E202A">
        <w:rPr>
          <w:rFonts w:ascii="Times New Roman" w:eastAsia="ヒラギノ角ゴ ProN W3" w:hAnsi="Times New Roman" w:cs="Times New Roman"/>
        </w:rPr>
        <w:t>and others</w:t>
      </w:r>
      <w:r w:rsidR="00352048" w:rsidRPr="004E202A">
        <w:rPr>
          <w:rFonts w:ascii="Times New Roman" w:eastAsia="ヒラギノ角ゴ ProN W3" w:hAnsi="Times New Roman" w:cs="Times New Roman"/>
        </w:rPr>
        <w:t xml:space="preserve">. </w:t>
      </w:r>
    </w:p>
    <w:p w14:paraId="3C1CC561" w14:textId="4D190509" w:rsidR="00745265" w:rsidRPr="00F11FE3" w:rsidRDefault="00D24221" w:rsidP="00352048">
      <w:pPr>
        <w:rPr>
          <w:rFonts w:ascii="Times New Roman" w:eastAsia="ヒラギノ角ゴ ProN W3" w:hAnsi="Times New Roman" w:cs="Times New Roman" w:hint="eastAsia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eastAsia="ja-JP"/>
        </w:rPr>
        <w:t>「男らしさ」は、世界中のファッションやデザイン美術館が注目している、</w:t>
      </w:r>
      <w:r w:rsidR="004E202A">
        <w:rPr>
          <w:rFonts w:ascii="Times New Roman" w:eastAsia="ヒラギノ角ゴ ProN W3" w:hAnsi="Times New Roman" w:cs="Times New Roman" w:hint="eastAsia"/>
          <w:lang w:eastAsia="ja-JP"/>
        </w:rPr>
        <w:t>今とても</w:t>
      </w:r>
      <w:r>
        <w:rPr>
          <w:rFonts w:ascii="Times New Roman" w:eastAsia="ヒラギノ角ゴ ProN W3" w:hAnsi="Times New Roman" w:cs="Times New Roman" w:hint="eastAsia"/>
          <w:lang w:eastAsia="ja-JP"/>
        </w:rPr>
        <w:t>話題</w:t>
      </w:r>
      <w:r w:rsidR="002B1E38" w:rsidRPr="004E202A">
        <w:rPr>
          <w:rFonts w:ascii="Times New Roman" w:eastAsia="ヒラギノ角ゴ ProN W3" w:hAnsi="Times New Roman" w:cs="Times New Roman" w:hint="eastAsia"/>
          <w:lang w:eastAsia="ja-JP"/>
        </w:rPr>
        <w:t>の</w:t>
      </w:r>
      <w:r w:rsidR="004E202A">
        <w:rPr>
          <w:rFonts w:ascii="Times New Roman" w:eastAsia="ヒラギノ角ゴ ProN W3" w:hAnsi="Times New Roman" w:cs="Times New Roman" w:hint="eastAsia"/>
          <w:lang w:eastAsia="ja-JP"/>
        </w:rPr>
        <w:t>テーマ</w:t>
      </w:r>
      <w:r w:rsidR="002B1E38" w:rsidRPr="004E202A">
        <w:rPr>
          <w:rFonts w:ascii="Times New Roman" w:eastAsia="ヒラギノ角ゴ ProN W3" w:hAnsi="Times New Roman" w:cs="Times New Roman" w:hint="eastAsia"/>
          <w:lang w:eastAsia="ja-JP"/>
        </w:rPr>
        <w:t>のようだ。</w:t>
      </w:r>
      <w:r w:rsidR="004E202A">
        <w:rPr>
          <w:rFonts w:ascii="Times New Roman" w:eastAsia="ヒラギノ角ゴ ProN W3" w:hAnsi="Times New Roman" w:cs="Times New Roman" w:hint="eastAsia"/>
          <w:lang w:eastAsia="ja-JP"/>
        </w:rPr>
        <w:t>ロンドンのバー</w:t>
      </w:r>
      <w:r>
        <w:rPr>
          <w:rFonts w:ascii="Times New Roman" w:eastAsia="ヒラギノ角ゴ ProN W3" w:hAnsi="Times New Roman" w:cs="Times New Roman" w:hint="eastAsia"/>
          <w:lang w:eastAsia="ja-JP"/>
        </w:rPr>
        <w:t>ビカン・センターは、このテーマを掘り下げた写真展を開催したところであり、イギリス</w:t>
      </w:r>
      <w:r w:rsidR="004E202A">
        <w:rPr>
          <w:rFonts w:ascii="Times New Roman" w:eastAsia="ヒラギノ角ゴ ProN W3" w:hAnsi="Times New Roman" w:cs="Times New Roman" w:hint="eastAsia"/>
          <w:lang w:eastAsia="ja-JP"/>
        </w:rPr>
        <w:t>の</w:t>
      </w:r>
      <w:r>
        <w:rPr>
          <w:rFonts w:ascii="Times New Roman" w:eastAsia="ヒラギノ角ゴ ProN W3" w:hAnsi="Times New Roman" w:cs="Times New Roman" w:hint="eastAsia"/>
          <w:lang w:eastAsia="ja-JP"/>
        </w:rPr>
        <w:t>別の</w:t>
      </w:r>
      <w:r w:rsidR="004E202A">
        <w:rPr>
          <w:rFonts w:ascii="Times New Roman" w:eastAsia="ヒラギノ角ゴ ProN W3" w:hAnsi="Times New Roman" w:cs="Times New Roman" w:hint="eastAsia"/>
          <w:lang w:eastAsia="ja-JP"/>
        </w:rPr>
        <w:t>施設でも、メンズウェアの歴史を紐解く展覧会</w:t>
      </w:r>
      <w:r w:rsidR="00253950">
        <w:rPr>
          <w:rFonts w:ascii="Times New Roman" w:eastAsia="ヒラギノ角ゴ ProN W3" w:hAnsi="Times New Roman" w:cs="Times New Roman" w:hint="eastAsia"/>
          <w:lang w:eastAsia="ja-JP"/>
        </w:rPr>
        <w:t>が予定されている。</w:t>
      </w:r>
      <w:r w:rsidR="00371FD7">
        <w:rPr>
          <w:rFonts w:ascii="Times New Roman" w:eastAsia="ヒラギノ角ゴ ProN W3" w:hAnsi="Times New Roman" w:cs="Times New Roman" w:hint="eastAsia"/>
          <w:lang w:eastAsia="ja-JP"/>
        </w:rPr>
        <w:t>一方、ブリュッセルのファッション＆レース博物館では、『</w:t>
      </w:r>
      <w:r w:rsidR="00371FD7">
        <w:rPr>
          <w:rFonts w:ascii="Times New Roman" w:eastAsia="ヒラギノ角ゴ ProN W3" w:hAnsi="Times New Roman" w:cs="Times New Roman"/>
        </w:rPr>
        <w:t>Masculinities</w:t>
      </w:r>
      <w:r w:rsidR="00371FD7">
        <w:rPr>
          <w:rFonts w:ascii="Times New Roman" w:eastAsia="ヒラギノ角ゴ ProN W3" w:hAnsi="Times New Roman" w:cs="Times New Roman" w:hint="eastAsia"/>
          <w:lang w:eastAsia="ja-JP"/>
        </w:rPr>
        <w:t>』</w:t>
      </w:r>
      <w:r w:rsidR="00173C9A">
        <w:rPr>
          <w:rFonts w:ascii="Times New Roman" w:eastAsia="ヒラギノ角ゴ ProN W3" w:hAnsi="Times New Roman" w:cs="Times New Roman" w:hint="eastAsia"/>
          <w:lang w:eastAsia="ja-JP"/>
        </w:rPr>
        <w:t>展が始まった</w:t>
      </w:r>
      <w:r w:rsidR="00ED7818">
        <w:rPr>
          <w:rFonts w:ascii="Times New Roman" w:eastAsia="ヒラギノ角ゴ ProN W3" w:hAnsi="Times New Roman" w:cs="Times New Roman" w:hint="eastAsia"/>
          <w:lang w:eastAsia="ja-JP"/>
        </w:rPr>
        <w:t>ところだ</w:t>
      </w:r>
      <w:r w:rsidR="00173C9A">
        <w:rPr>
          <w:rFonts w:ascii="Times New Roman" w:eastAsia="ヒラギノ角ゴ ProN W3" w:hAnsi="Times New Roman" w:cs="Times New Roman" w:hint="eastAsia"/>
          <w:lang w:eastAsia="ja-JP"/>
        </w:rPr>
        <w:t>。</w:t>
      </w:r>
      <w:r w:rsidR="006C2019">
        <w:rPr>
          <w:rFonts w:ascii="Times New Roman" w:eastAsia="ヒラギノ角ゴ ProN W3" w:hAnsi="Times New Roman" w:cs="Times New Roman" w:hint="eastAsia"/>
          <w:lang w:eastAsia="ja-JP"/>
        </w:rPr>
        <w:t>18</w:t>
      </w:r>
      <w:r w:rsidR="006C2019">
        <w:rPr>
          <w:rFonts w:ascii="Times New Roman" w:eastAsia="ヒラギノ角ゴ ProN W3" w:hAnsi="Times New Roman" w:cs="Times New Roman" w:hint="eastAsia"/>
          <w:lang w:eastAsia="ja-JP"/>
        </w:rPr>
        <w:t>世紀後半から</w:t>
      </w:r>
      <w:r w:rsidR="006C2019">
        <w:rPr>
          <w:rFonts w:ascii="Times New Roman" w:eastAsia="ヒラギノ角ゴ ProN W3" w:hAnsi="Times New Roman" w:cs="Times New Roman" w:hint="eastAsia"/>
          <w:lang w:eastAsia="ja-JP"/>
        </w:rPr>
        <w:t>19</w:t>
      </w:r>
      <w:r w:rsidR="006C2019">
        <w:rPr>
          <w:rFonts w:ascii="Times New Roman" w:eastAsia="ヒラギノ角ゴ ProN W3" w:hAnsi="Times New Roman" w:cs="Times New Roman" w:hint="eastAsia"/>
          <w:lang w:eastAsia="ja-JP"/>
        </w:rPr>
        <w:t>世紀初頭の「偉大な男らしさの放棄」から、現代のアンドロジナスなアウトフィットまで、男の性とファッションの複雑な関係について考察している。</w:t>
      </w:r>
      <w:r w:rsidR="00745265" w:rsidRPr="00F11FE3">
        <w:rPr>
          <w:rFonts w:ascii="Times New Roman" w:eastAsia="ヒラギノ角ゴ ProN W3" w:hAnsi="Times New Roman" w:cs="Times New Roman" w:hint="eastAsia"/>
          <w:b/>
          <w:lang w:eastAsia="ja-JP"/>
        </w:rPr>
        <w:t>ラフ</w:t>
      </w:r>
      <w:r w:rsidR="00F11FE3" w:rsidRPr="00F11FE3">
        <w:rPr>
          <w:rFonts w:ascii="Times New Roman" w:eastAsia="ヒラギノ角ゴ ProN W3" w:hAnsi="Times New Roman" w:cs="Times New Roman" w:hint="eastAsia"/>
          <w:b/>
          <w:lang w:val="en-US" w:eastAsia="ja-JP"/>
        </w:rPr>
        <w:t>・</w:t>
      </w:r>
      <w:r w:rsidR="00745265" w:rsidRPr="00F11FE3">
        <w:rPr>
          <w:rFonts w:ascii="Times New Roman" w:eastAsia="ヒラギノ角ゴ ProN W3" w:hAnsi="Times New Roman" w:cs="Times New Roman" w:hint="eastAsia"/>
          <w:b/>
          <w:lang w:eastAsia="ja-JP"/>
        </w:rPr>
        <w:t>シモンズ</w:t>
      </w:r>
      <w:r w:rsidR="00745265">
        <w:rPr>
          <w:rFonts w:ascii="Times New Roman" w:eastAsia="ヒラギノ角ゴ ProN W3" w:hAnsi="Times New Roman" w:cs="Times New Roman" w:hint="eastAsia"/>
          <w:lang w:eastAsia="ja-JP"/>
        </w:rPr>
        <w:t>、</w:t>
      </w:r>
      <w:r w:rsidR="00745265" w:rsidRPr="00F11FE3">
        <w:rPr>
          <w:rFonts w:ascii="Times New Roman" w:eastAsia="ヒラギノ角ゴ ProN W3" w:hAnsi="Times New Roman" w:cs="Times New Roman" w:hint="eastAsia"/>
          <w:b/>
          <w:lang w:eastAsia="ja-JP"/>
        </w:rPr>
        <w:t>ウォルター・ヴァン・ベイレンドンク</w:t>
      </w:r>
      <w:r w:rsidR="00745265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745265" w:rsidRPr="00F11FE3">
        <w:rPr>
          <w:rFonts w:ascii="Times New Roman" w:eastAsia="ヒラギノ角ゴ ProN W3" w:hAnsi="Times New Roman" w:cs="Times New Roman" w:hint="eastAsia"/>
          <w:b/>
          <w:lang w:val="en-US" w:eastAsia="ja-JP"/>
        </w:rPr>
        <w:t>ナマチェコ</w:t>
      </w:r>
      <w:r w:rsidR="00745265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063EDB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モザール</w:t>
      </w:r>
      <w:r w:rsidR="00063EDB">
        <w:rPr>
          <w:rFonts w:ascii="Times New Roman" w:eastAsia="ヒラギノ角ゴ ProN W3" w:hAnsi="Times New Roman" w:cs="Times New Roman" w:hint="eastAsia"/>
          <w:bCs/>
          <w:lang w:eastAsia="ja-JP"/>
        </w:rPr>
        <w:t>、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ザビエル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 xml:space="preserve"> 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デルクール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などのベルギー人デザイナーや、</w:t>
      </w:r>
      <w:r w:rsidR="00F11FE3" w:rsidRPr="004E202A">
        <w:rPr>
          <w:rFonts w:ascii="Times New Roman" w:eastAsia="ヒラギノ角ゴ ProN W3" w:hAnsi="Times New Roman" w:cs="Times New Roman"/>
          <w:b/>
          <w:bCs/>
        </w:rPr>
        <w:t>Off-White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、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ジャン＝ポール・ゴルチエ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、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ジョン・ステファン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、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ジョルジオ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 xml:space="preserve"> 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アルマーニ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、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コム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 xml:space="preserve"> 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デ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 xml:space="preserve"> </w:t>
      </w:r>
      <w:r w:rsidR="00F11FE3" w:rsidRPr="00F11FE3">
        <w:rPr>
          <w:rFonts w:ascii="Times New Roman" w:eastAsia="ヒラギノ角ゴ ProN W3" w:hAnsi="Times New Roman" w:cs="Times New Roman" w:hint="eastAsia"/>
          <w:b/>
          <w:bCs/>
          <w:lang w:eastAsia="ja-JP"/>
        </w:rPr>
        <w:t>ギャルソン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などの国際的なブランド</w:t>
      </w:r>
      <w:r w:rsidR="00155C4A">
        <w:rPr>
          <w:rFonts w:ascii="Times New Roman" w:eastAsia="ヒラギノ角ゴ ProN W3" w:hAnsi="Times New Roman" w:cs="Times New Roman" w:hint="eastAsia"/>
          <w:bCs/>
          <w:lang w:eastAsia="ja-JP"/>
        </w:rPr>
        <w:t>の作品が披露</w:t>
      </w:r>
      <w:r w:rsidR="00F11FE3">
        <w:rPr>
          <w:rFonts w:ascii="Times New Roman" w:eastAsia="ヒラギノ角ゴ ProN W3" w:hAnsi="Times New Roman" w:cs="Times New Roman" w:hint="eastAsia"/>
          <w:bCs/>
          <w:lang w:eastAsia="ja-JP"/>
        </w:rPr>
        <w:t>される。</w:t>
      </w:r>
    </w:p>
    <w:p w14:paraId="3C4453F3" w14:textId="77777777" w:rsidR="002B1E38" w:rsidRPr="004E202A" w:rsidRDefault="002B1E38" w:rsidP="00352048">
      <w:pPr>
        <w:rPr>
          <w:rFonts w:ascii="Times New Roman" w:eastAsia="ヒラギノ角ゴ ProN W3" w:hAnsi="Times New Roman" w:cs="Times New Roman"/>
        </w:rPr>
      </w:pPr>
    </w:p>
    <w:p w14:paraId="4A60FAA7" w14:textId="2B9CCA79" w:rsidR="00352048" w:rsidRPr="004E202A" w:rsidRDefault="00352048" w:rsidP="00352048">
      <w:pPr>
        <w:rPr>
          <w:rFonts w:ascii="Times New Roman" w:eastAsia="ヒラギノ角ゴ ProN W3" w:hAnsi="Times New Roman" w:cs="Times New Roman"/>
        </w:rPr>
      </w:pPr>
    </w:p>
    <w:p w14:paraId="39105568" w14:textId="3AA3F8B1" w:rsidR="003C2BF9" w:rsidRPr="004E202A" w:rsidRDefault="003C2BF9" w:rsidP="00352048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August 28, 2020 to June 13, 2021</w:t>
      </w:r>
    </w:p>
    <w:p w14:paraId="3F887E96" w14:textId="43680D22" w:rsidR="003C2BF9" w:rsidRPr="004E202A" w:rsidRDefault="003C2BF9" w:rsidP="00352048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Fashion and Lace Museum</w:t>
      </w:r>
    </w:p>
    <w:p w14:paraId="09CCA5A6" w14:textId="7A6E325A" w:rsidR="003C2BF9" w:rsidRDefault="003C2BF9" w:rsidP="00352048">
      <w:pPr>
        <w:rPr>
          <w:rFonts w:ascii="Times New Roman" w:eastAsia="ヒラギノ角ゴ ProN W3" w:hAnsi="Times New Roman" w:cs="Times New Roman" w:hint="eastAsia"/>
          <w:lang w:eastAsia="ja-JP"/>
        </w:rPr>
      </w:pPr>
      <w:r w:rsidRPr="004E202A">
        <w:rPr>
          <w:rFonts w:ascii="Times New Roman" w:eastAsia="ヒラギノ角ゴ ProN W3" w:hAnsi="Times New Roman" w:cs="Times New Roman"/>
        </w:rPr>
        <w:t>Brussels, Belgium</w:t>
      </w:r>
    </w:p>
    <w:p w14:paraId="346C7BA8" w14:textId="68DCD9A2" w:rsidR="00D24221" w:rsidRPr="004E202A" w:rsidRDefault="00D24221" w:rsidP="00D24221">
      <w:pPr>
        <w:rPr>
          <w:rFonts w:ascii="Times New Roman" w:eastAsia="ヒラギノ角ゴ ProN W3" w:hAnsi="Times New Roman" w:cs="Times New Roman" w:hint="eastAsia"/>
          <w:lang w:eastAsia="ja-JP"/>
        </w:rPr>
      </w:pPr>
      <w:r>
        <w:rPr>
          <w:rFonts w:ascii="Times New Roman" w:eastAsia="ヒラギノ角ゴ ProN W3" w:hAnsi="Times New Roman" w:cs="Times New Roman" w:hint="eastAsia"/>
          <w:lang w:eastAsia="ja-JP"/>
        </w:rPr>
        <w:t>会期：</w:t>
      </w:r>
      <w:r>
        <w:rPr>
          <w:rFonts w:ascii="Times New Roman" w:eastAsia="ヒラギノ角ゴ ProN W3" w:hAnsi="Times New Roman" w:cs="Times New Roman" w:hint="eastAsia"/>
          <w:lang w:eastAsia="ja-JP"/>
        </w:rPr>
        <w:t>2020</w:t>
      </w:r>
      <w:r>
        <w:rPr>
          <w:rFonts w:ascii="Times New Roman" w:eastAsia="ヒラギノ角ゴ ProN W3" w:hAnsi="Times New Roman" w:cs="Times New Roman" w:hint="eastAsia"/>
          <w:lang w:eastAsia="ja-JP"/>
        </w:rPr>
        <w:t>年</w:t>
      </w:r>
      <w:r>
        <w:rPr>
          <w:rFonts w:ascii="Times New Roman" w:eastAsia="ヒラギノ角ゴ ProN W3" w:hAnsi="Times New Roman" w:cs="Times New Roman" w:hint="eastAsia"/>
          <w:lang w:eastAsia="ja-JP"/>
        </w:rPr>
        <w:t>8</w:t>
      </w:r>
      <w:r>
        <w:rPr>
          <w:rFonts w:ascii="Times New Roman" w:eastAsia="ヒラギノ角ゴ ProN W3" w:hAnsi="Times New Roman" w:cs="Times New Roman" w:hint="eastAsia"/>
          <w:lang w:eastAsia="ja-JP"/>
        </w:rPr>
        <w:t>月</w:t>
      </w:r>
      <w:r w:rsidRPr="004E202A">
        <w:rPr>
          <w:rFonts w:ascii="Times New Roman" w:eastAsia="ヒラギノ角ゴ ProN W3" w:hAnsi="Times New Roman" w:cs="Times New Roman"/>
        </w:rPr>
        <w:t>28</w:t>
      </w:r>
      <w:r>
        <w:rPr>
          <w:rFonts w:ascii="Times New Roman" w:eastAsia="ヒラギノ角ゴ ProN W3" w:hAnsi="Times New Roman" w:cs="Times New Roman" w:hint="eastAsia"/>
          <w:lang w:eastAsia="ja-JP"/>
        </w:rPr>
        <w:t>日〜</w:t>
      </w:r>
      <w:r>
        <w:rPr>
          <w:rFonts w:ascii="Times New Roman" w:eastAsia="ヒラギノ角ゴ ProN W3" w:hAnsi="Times New Roman" w:cs="Times New Roman" w:hint="eastAsia"/>
          <w:lang w:eastAsia="ja-JP"/>
        </w:rPr>
        <w:t>2021</w:t>
      </w:r>
      <w:r>
        <w:rPr>
          <w:rFonts w:ascii="Times New Roman" w:eastAsia="ヒラギノ角ゴ ProN W3" w:hAnsi="Times New Roman" w:cs="Times New Roman" w:hint="eastAsia"/>
          <w:lang w:eastAsia="ja-JP"/>
        </w:rPr>
        <w:t>年</w:t>
      </w:r>
      <w:r>
        <w:rPr>
          <w:rFonts w:ascii="Times New Roman" w:eastAsia="ヒラギノ角ゴ ProN W3" w:hAnsi="Times New Roman" w:cs="Times New Roman" w:hint="eastAsia"/>
          <w:lang w:eastAsia="ja-JP"/>
        </w:rPr>
        <w:t>6</w:t>
      </w:r>
      <w:r>
        <w:rPr>
          <w:rFonts w:ascii="Times New Roman" w:eastAsia="ヒラギノ角ゴ ProN W3" w:hAnsi="Times New Roman" w:cs="Times New Roman" w:hint="eastAsia"/>
          <w:lang w:eastAsia="ja-JP"/>
        </w:rPr>
        <w:t>月</w:t>
      </w:r>
      <w:r w:rsidRPr="004E202A">
        <w:rPr>
          <w:rFonts w:ascii="Times New Roman" w:eastAsia="ヒラギノ角ゴ ProN W3" w:hAnsi="Times New Roman" w:cs="Times New Roman"/>
        </w:rPr>
        <w:t>13</w:t>
      </w:r>
      <w:r>
        <w:rPr>
          <w:rFonts w:ascii="Times New Roman" w:eastAsia="ヒラギノ角ゴ ProN W3" w:hAnsi="Times New Roman" w:cs="Times New Roman" w:hint="eastAsia"/>
          <w:lang w:eastAsia="ja-JP"/>
        </w:rPr>
        <w:t>日</w:t>
      </w:r>
    </w:p>
    <w:p w14:paraId="40D0A204" w14:textId="77777777" w:rsidR="00D24221" w:rsidRPr="004E202A" w:rsidRDefault="00D24221" w:rsidP="00D24221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Fashion and Lace Museum</w:t>
      </w:r>
    </w:p>
    <w:p w14:paraId="1EE43FF5" w14:textId="77777777" w:rsidR="00D24221" w:rsidRPr="004E202A" w:rsidRDefault="00D24221" w:rsidP="00D24221">
      <w:pPr>
        <w:rPr>
          <w:rFonts w:ascii="Times New Roman" w:eastAsia="ヒラギノ角ゴ ProN W3" w:hAnsi="Times New Roman" w:cs="Times New Roman"/>
        </w:rPr>
      </w:pPr>
      <w:r w:rsidRPr="004E202A">
        <w:rPr>
          <w:rFonts w:ascii="Times New Roman" w:eastAsia="ヒラギノ角ゴ ProN W3" w:hAnsi="Times New Roman" w:cs="Times New Roman"/>
        </w:rPr>
        <w:t>Brussels, Belgium</w:t>
      </w:r>
    </w:p>
    <w:p w14:paraId="65597864" w14:textId="77777777" w:rsidR="00D24221" w:rsidRPr="004E202A" w:rsidRDefault="00D24221" w:rsidP="00352048">
      <w:pPr>
        <w:rPr>
          <w:rFonts w:ascii="Times New Roman" w:eastAsia="ヒラギノ角ゴ ProN W3" w:hAnsi="Times New Roman" w:cs="Times New Roman" w:hint="eastAsia"/>
          <w:lang w:eastAsia="ja-JP"/>
        </w:rPr>
      </w:pPr>
    </w:p>
    <w:p w14:paraId="708EB116" w14:textId="77777777" w:rsidR="003C2BF9" w:rsidRPr="004E202A" w:rsidRDefault="003C2BF9" w:rsidP="00352048">
      <w:pPr>
        <w:rPr>
          <w:rFonts w:ascii="Times New Roman" w:eastAsia="ヒラギノ角ゴ ProN W3" w:hAnsi="Times New Roman" w:cs="Times New Roman"/>
        </w:rPr>
      </w:pPr>
    </w:p>
    <w:p w14:paraId="4466A96C" w14:textId="3235871C" w:rsidR="00352048" w:rsidRPr="004E202A" w:rsidRDefault="004E202A">
      <w:pPr>
        <w:rPr>
          <w:rFonts w:ascii="Times New Roman" w:eastAsia="ヒラギノ角ゴ ProN W3" w:hAnsi="Times New Roman" w:cs="Times New Roman"/>
        </w:rPr>
      </w:pPr>
      <w:hyperlink r:id="rId5" w:history="1">
        <w:r w:rsidR="007849F5" w:rsidRPr="004E202A">
          <w:rPr>
            <w:rStyle w:val="a5"/>
            <w:rFonts w:ascii="Times New Roman" w:eastAsia="ヒラギノ角ゴ ProN W3" w:hAnsi="Times New Roman" w:cs="Times New Roman"/>
            <w:lang w:eastAsia="en-GB"/>
          </w:rPr>
          <w:t>www.fashionandlacemuseum.brussels</w:t>
        </w:r>
      </w:hyperlink>
      <w:r w:rsidR="007849F5" w:rsidRPr="004E202A">
        <w:rPr>
          <w:rFonts w:ascii="Times New Roman" w:eastAsia="ヒラギノ角ゴ ProN W3" w:hAnsi="Times New Roman" w:cs="Times New Roman"/>
          <w:lang w:eastAsia="en-GB"/>
        </w:rPr>
        <w:t xml:space="preserve"> </w:t>
      </w:r>
    </w:p>
    <w:sectPr w:rsidR="00352048" w:rsidRPr="004E202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48"/>
    <w:rsid w:val="00056872"/>
    <w:rsid w:val="00063EDB"/>
    <w:rsid w:val="00155C4A"/>
    <w:rsid w:val="00173C9A"/>
    <w:rsid w:val="001B28B5"/>
    <w:rsid w:val="001C1E33"/>
    <w:rsid w:val="00223077"/>
    <w:rsid w:val="00253950"/>
    <w:rsid w:val="002B1E38"/>
    <w:rsid w:val="002C3A32"/>
    <w:rsid w:val="00352048"/>
    <w:rsid w:val="00360473"/>
    <w:rsid w:val="00371FD7"/>
    <w:rsid w:val="003C2BF9"/>
    <w:rsid w:val="004753BC"/>
    <w:rsid w:val="004E202A"/>
    <w:rsid w:val="00514D03"/>
    <w:rsid w:val="005433A4"/>
    <w:rsid w:val="005E7C9C"/>
    <w:rsid w:val="0063758F"/>
    <w:rsid w:val="00691BDB"/>
    <w:rsid w:val="006C2019"/>
    <w:rsid w:val="0071528D"/>
    <w:rsid w:val="00745265"/>
    <w:rsid w:val="00776984"/>
    <w:rsid w:val="007849F5"/>
    <w:rsid w:val="007A4BE1"/>
    <w:rsid w:val="00893A0E"/>
    <w:rsid w:val="00A26A5D"/>
    <w:rsid w:val="00A3192F"/>
    <w:rsid w:val="00A928EC"/>
    <w:rsid w:val="00D24221"/>
    <w:rsid w:val="00DA0F3B"/>
    <w:rsid w:val="00E509C1"/>
    <w:rsid w:val="00ED7818"/>
    <w:rsid w:val="00F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0B0D0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a0"/>
    <w:rsid w:val="00352048"/>
  </w:style>
  <w:style w:type="character" w:customStyle="1" w:styleId="shortcutmuseum">
    <w:name w:val="shortcut__museum"/>
    <w:basedOn w:val="a0"/>
    <w:rsid w:val="00352048"/>
  </w:style>
  <w:style w:type="paragraph" w:styleId="a3">
    <w:name w:val="Balloon Text"/>
    <w:basedOn w:val="a"/>
    <w:link w:val="a4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849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7849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a0"/>
    <w:rsid w:val="00352048"/>
  </w:style>
  <w:style w:type="character" w:customStyle="1" w:styleId="shortcutmuseum">
    <w:name w:val="shortcut__museum"/>
    <w:basedOn w:val="a0"/>
    <w:rsid w:val="00352048"/>
  </w:style>
  <w:style w:type="paragraph" w:styleId="a3">
    <w:name w:val="Balloon Text"/>
    <w:basedOn w:val="a"/>
    <w:link w:val="a4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849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78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shionandlacemuseum.brussel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1262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19</cp:revision>
  <dcterms:created xsi:type="dcterms:W3CDTF">2020-08-20T19:08:00Z</dcterms:created>
  <dcterms:modified xsi:type="dcterms:W3CDTF">2020-08-20T19:39:00Z</dcterms:modified>
</cp:coreProperties>
</file>