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5A6D4" w14:textId="67610A40" w:rsidR="00E47C55" w:rsidRPr="009A48D5" w:rsidRDefault="00E47C55" w:rsidP="00F66D8B">
      <w:pPr>
        <w:spacing w:before="100" w:beforeAutospacing="1" w:after="100" w:afterAutospacing="1"/>
        <w:rPr>
          <w:rStyle w:val="a3"/>
          <w:rFonts w:ascii="Times New Roman" w:eastAsia="Hiragino Kaku Gothic Pro W3" w:hAnsi="Times New Roman"/>
          <w:i w:val="0"/>
          <w:iCs w:val="0"/>
          <w:color w:val="262635"/>
          <w:sz w:val="24"/>
          <w:szCs w:val="24"/>
          <w:bdr w:val="none" w:sz="0" w:space="0" w:color="auto" w:frame="1"/>
        </w:rPr>
      </w:pPr>
      <w:r w:rsidRPr="009A48D5">
        <w:rPr>
          <w:rStyle w:val="a3"/>
          <w:rFonts w:ascii="Times New Roman" w:eastAsia="Hiragino Kaku Gothic Pro W3" w:hAnsi="Times New Roman"/>
          <w:i w:val="0"/>
          <w:iCs w:val="0"/>
          <w:color w:val="262635"/>
          <w:sz w:val="24"/>
          <w:szCs w:val="24"/>
          <w:bdr w:val="none" w:sz="0" w:space="0" w:color="auto" w:frame="1"/>
        </w:rPr>
        <w:t>TREND REPORT</w:t>
      </w:r>
    </w:p>
    <w:p w14:paraId="10D31EC8" w14:textId="041B1801" w:rsidR="009A48D5" w:rsidRPr="009A48D5" w:rsidRDefault="009A48D5" w:rsidP="00F66D8B">
      <w:pPr>
        <w:spacing w:before="100" w:beforeAutospacing="1" w:after="100" w:afterAutospacing="1"/>
        <w:rPr>
          <w:rStyle w:val="a3"/>
          <w:rFonts w:ascii="Times New Roman" w:eastAsia="Hiragino Kaku Gothic Pro W3" w:hAnsi="Times New Roman"/>
          <w:i w:val="0"/>
          <w:iCs w:val="0"/>
          <w:color w:val="262635"/>
          <w:sz w:val="24"/>
          <w:szCs w:val="24"/>
          <w:bdr w:val="none" w:sz="0" w:space="0" w:color="auto" w:frame="1"/>
          <w:lang w:eastAsia="ja-JP"/>
        </w:rPr>
      </w:pPr>
      <w:r w:rsidRPr="009A48D5">
        <w:rPr>
          <w:rStyle w:val="a3"/>
          <w:rFonts w:ascii="Times New Roman" w:eastAsia="Hiragino Kaku Gothic Pro W3" w:hAnsi="Times New Roman" w:cs="ＭＳ ゴシック" w:hint="eastAsia"/>
          <w:i w:val="0"/>
          <w:iCs w:val="0"/>
          <w:color w:val="262635"/>
          <w:sz w:val="24"/>
          <w:szCs w:val="24"/>
          <w:bdr w:val="none" w:sz="0" w:space="0" w:color="auto" w:frame="1"/>
          <w:lang w:eastAsia="ja-JP"/>
        </w:rPr>
        <w:t>トレンドレポート</w:t>
      </w:r>
    </w:p>
    <w:p w14:paraId="486858F7" w14:textId="353741F2" w:rsidR="00E47C55" w:rsidRDefault="00E47C55" w:rsidP="00F66D8B">
      <w:pPr>
        <w:spacing w:before="100" w:beforeAutospacing="1" w:after="100" w:afterAutospacing="1"/>
        <w:rPr>
          <w:rStyle w:val="a3"/>
          <w:rFonts w:ascii="Times New Roman" w:eastAsia="Hiragino Kaku Gothic Pro W3" w:hAnsi="Times New Roman"/>
          <w:b/>
          <w:bCs/>
          <w:i w:val="0"/>
          <w:iCs w:val="0"/>
          <w:color w:val="262635"/>
          <w:sz w:val="24"/>
          <w:szCs w:val="24"/>
          <w:bdr w:val="none" w:sz="0" w:space="0" w:color="auto" w:frame="1"/>
        </w:rPr>
      </w:pPr>
      <w:r w:rsidRPr="009A48D5">
        <w:rPr>
          <w:rStyle w:val="a3"/>
          <w:rFonts w:ascii="Times New Roman" w:eastAsia="Hiragino Kaku Gothic Pro W3" w:hAnsi="Times New Roman"/>
          <w:b/>
          <w:bCs/>
          <w:i w:val="0"/>
          <w:iCs w:val="0"/>
          <w:color w:val="262635"/>
          <w:sz w:val="24"/>
          <w:szCs w:val="24"/>
          <w:bdr w:val="none" w:sz="0" w:space="0" w:color="auto" w:frame="1"/>
        </w:rPr>
        <w:t>THE RISE OF THE ECO-ADVOCATE</w:t>
      </w:r>
    </w:p>
    <w:p w14:paraId="23E9A5DA" w14:textId="5C68A34D" w:rsidR="002F0D55" w:rsidRPr="009A48D5" w:rsidRDefault="002F0D55" w:rsidP="00F66D8B">
      <w:pPr>
        <w:spacing w:before="100" w:beforeAutospacing="1" w:after="100" w:afterAutospacing="1"/>
        <w:rPr>
          <w:rStyle w:val="a3"/>
          <w:rFonts w:ascii="Times New Roman" w:eastAsia="Hiragino Kaku Gothic Pro W3" w:hAnsi="Times New Roman"/>
          <w:b/>
          <w:bCs/>
          <w:i w:val="0"/>
          <w:iCs w:val="0"/>
          <w:color w:val="262635"/>
          <w:sz w:val="24"/>
          <w:szCs w:val="24"/>
          <w:bdr w:val="none" w:sz="0" w:space="0" w:color="auto" w:frame="1"/>
          <w:lang w:eastAsia="ja-JP"/>
        </w:rPr>
      </w:pPr>
      <w:r>
        <w:rPr>
          <w:rStyle w:val="a3"/>
          <w:rFonts w:ascii="Times New Roman" w:eastAsia="Hiragino Kaku Gothic Pro W3" w:hAnsi="Times New Roman" w:hint="eastAsia"/>
          <w:b/>
          <w:bCs/>
          <w:i w:val="0"/>
          <w:iCs w:val="0"/>
          <w:color w:val="262635"/>
          <w:sz w:val="24"/>
          <w:szCs w:val="24"/>
          <w:bdr w:val="none" w:sz="0" w:space="0" w:color="auto" w:frame="1"/>
          <w:lang w:eastAsia="ja-JP"/>
        </w:rPr>
        <w:t>エコ</w:t>
      </w:r>
      <w:r w:rsidR="000B25AD">
        <w:rPr>
          <w:rStyle w:val="a3"/>
          <w:rFonts w:ascii="Times New Roman" w:eastAsia="Hiragino Kaku Gothic Pro W3" w:hAnsi="Times New Roman" w:hint="eastAsia"/>
          <w:b/>
          <w:bCs/>
          <w:i w:val="0"/>
          <w:iCs w:val="0"/>
          <w:color w:val="262635"/>
          <w:sz w:val="24"/>
          <w:szCs w:val="24"/>
          <w:bdr w:val="none" w:sz="0" w:space="0" w:color="auto" w:frame="1"/>
          <w:lang w:eastAsia="ja-JP"/>
        </w:rPr>
        <w:t>アドボケート</w:t>
      </w:r>
      <w:r>
        <w:rPr>
          <w:rStyle w:val="a3"/>
          <w:rFonts w:ascii="Times New Roman" w:eastAsia="Hiragino Kaku Gothic Pro W3" w:hAnsi="Times New Roman" w:hint="eastAsia"/>
          <w:b/>
          <w:bCs/>
          <w:i w:val="0"/>
          <w:iCs w:val="0"/>
          <w:color w:val="262635"/>
          <w:sz w:val="24"/>
          <w:szCs w:val="24"/>
          <w:bdr w:val="none" w:sz="0" w:space="0" w:color="auto" w:frame="1"/>
          <w:lang w:eastAsia="ja-JP"/>
        </w:rPr>
        <w:t>の</w:t>
      </w:r>
      <w:r w:rsidR="000B25AD">
        <w:rPr>
          <w:rStyle w:val="a3"/>
          <w:rFonts w:ascii="Times New Roman" w:eastAsia="Hiragino Kaku Gothic Pro W3" w:hAnsi="Times New Roman" w:hint="eastAsia"/>
          <w:b/>
          <w:bCs/>
          <w:i w:val="0"/>
          <w:iCs w:val="0"/>
          <w:color w:val="262635"/>
          <w:sz w:val="24"/>
          <w:szCs w:val="24"/>
          <w:bdr w:val="none" w:sz="0" w:space="0" w:color="auto" w:frame="1"/>
          <w:lang w:eastAsia="ja-JP"/>
        </w:rPr>
        <w:t>出現</w:t>
      </w:r>
    </w:p>
    <w:p w14:paraId="70191E7D" w14:textId="0B2E6C68" w:rsidR="00F66D8B" w:rsidRDefault="00F66D8B" w:rsidP="00F66D8B">
      <w:pPr>
        <w:spacing w:before="100" w:beforeAutospacing="1" w:after="100" w:afterAutospacing="1"/>
        <w:rPr>
          <w:rStyle w:val="a3"/>
          <w:rFonts w:ascii="Times New Roman" w:eastAsia="Hiragino Kaku Gothic Pro W3" w:hAnsi="Times New Roman"/>
          <w:i w:val="0"/>
          <w:iCs w:val="0"/>
          <w:color w:val="262635"/>
          <w:sz w:val="24"/>
          <w:szCs w:val="24"/>
          <w:bdr w:val="none" w:sz="0" w:space="0" w:color="auto" w:frame="1"/>
          <w:lang w:val="en-US" w:eastAsia="ja-JP"/>
        </w:rPr>
      </w:pPr>
      <w:r w:rsidRPr="009A48D5">
        <w:rPr>
          <w:rStyle w:val="a3"/>
          <w:rFonts w:ascii="Times New Roman" w:eastAsia="Hiragino Kaku Gothic Pro W3" w:hAnsi="Times New Roman"/>
          <w:i w:val="0"/>
          <w:iCs w:val="0"/>
          <w:color w:val="262635"/>
          <w:sz w:val="24"/>
          <w:szCs w:val="24"/>
          <w:bdr w:val="none" w:sz="0" w:space="0" w:color="auto" w:frame="1"/>
        </w:rPr>
        <w:t xml:space="preserve">At the close of last year, discussion of sustainability in fashion revolved around the circular economy, sustainable sourcing at scale, and a better integration of sustainable values into brand DNA. </w:t>
      </w:r>
    </w:p>
    <w:p w14:paraId="0F018376" w14:textId="5523B57B" w:rsidR="00327923" w:rsidRPr="002F0D55" w:rsidRDefault="00327923" w:rsidP="00F66D8B">
      <w:pPr>
        <w:spacing w:before="100" w:beforeAutospacing="1" w:after="100" w:afterAutospacing="1"/>
        <w:rPr>
          <w:rStyle w:val="a3"/>
          <w:rFonts w:ascii="Times New Roman" w:eastAsia="Hiragino Kaku Gothic Pro W3" w:hAnsi="Times New Roman"/>
          <w:i w:val="0"/>
          <w:iCs w:val="0"/>
          <w:color w:val="262635"/>
          <w:sz w:val="24"/>
          <w:szCs w:val="24"/>
          <w:bdr w:val="none" w:sz="0" w:space="0" w:color="auto" w:frame="1"/>
          <w:lang w:val="en-US" w:eastAsia="ja-JP"/>
        </w:rPr>
      </w:pPr>
      <w:r>
        <w:rPr>
          <w:rStyle w:val="a3"/>
          <w:rFonts w:ascii="Times New Roman" w:eastAsia="Hiragino Kaku Gothic Pro W3" w:hAnsi="Times New Roman" w:hint="eastAsia"/>
          <w:i w:val="0"/>
          <w:iCs w:val="0"/>
          <w:color w:val="262635"/>
          <w:sz w:val="24"/>
          <w:szCs w:val="24"/>
          <w:bdr w:val="none" w:sz="0" w:space="0" w:color="auto" w:frame="1"/>
          <w:lang w:val="en-US" w:eastAsia="ja-JP"/>
        </w:rPr>
        <w:t>昨年の終わり、ファッションの持続可能性についての議論は、循環経済や</w:t>
      </w:r>
      <w:r w:rsidR="004F6767">
        <w:rPr>
          <w:rStyle w:val="a3"/>
          <w:rFonts w:ascii="Times New Roman" w:eastAsia="Hiragino Kaku Gothic Pro W3" w:hAnsi="Times New Roman" w:hint="eastAsia"/>
          <w:i w:val="0"/>
          <w:iCs w:val="0"/>
          <w:color w:val="262635"/>
          <w:sz w:val="24"/>
          <w:szCs w:val="24"/>
          <w:bdr w:val="none" w:sz="0" w:space="0" w:color="auto" w:frame="1"/>
          <w:lang w:val="en-US" w:eastAsia="ja-JP"/>
        </w:rPr>
        <w:t>大規模</w:t>
      </w:r>
      <w:r w:rsidR="00141068">
        <w:rPr>
          <w:rStyle w:val="a3"/>
          <w:rFonts w:ascii="Times New Roman" w:eastAsia="Hiragino Kaku Gothic Pro W3" w:hAnsi="Times New Roman" w:hint="eastAsia"/>
          <w:i w:val="0"/>
          <w:iCs w:val="0"/>
          <w:color w:val="262635"/>
          <w:sz w:val="24"/>
          <w:szCs w:val="24"/>
          <w:bdr w:val="none" w:sz="0" w:space="0" w:color="auto" w:frame="1"/>
          <w:lang w:val="en-US" w:eastAsia="ja-JP"/>
        </w:rPr>
        <w:t>の</w:t>
      </w:r>
      <w:r>
        <w:rPr>
          <w:rStyle w:val="a3"/>
          <w:rFonts w:ascii="Times New Roman" w:eastAsia="Hiragino Kaku Gothic Pro W3" w:hAnsi="Times New Roman" w:hint="eastAsia"/>
          <w:i w:val="0"/>
          <w:iCs w:val="0"/>
          <w:color w:val="262635"/>
          <w:sz w:val="24"/>
          <w:szCs w:val="24"/>
          <w:bdr w:val="none" w:sz="0" w:space="0" w:color="auto" w:frame="1"/>
          <w:lang w:val="en-US" w:eastAsia="ja-JP"/>
        </w:rPr>
        <w:t>サスティナブルな資源調達、</w:t>
      </w:r>
      <w:r w:rsidR="004F6767">
        <w:rPr>
          <w:rStyle w:val="a3"/>
          <w:rFonts w:ascii="Times New Roman" w:eastAsia="Hiragino Kaku Gothic Pro W3" w:hAnsi="Times New Roman" w:hint="eastAsia"/>
          <w:i w:val="0"/>
          <w:iCs w:val="0"/>
          <w:color w:val="262635"/>
          <w:sz w:val="24"/>
          <w:szCs w:val="24"/>
          <w:bdr w:val="none" w:sz="0" w:space="0" w:color="auto" w:frame="1"/>
          <w:lang w:val="en-US" w:eastAsia="ja-JP"/>
        </w:rPr>
        <w:t>サスティナブルな価値をブランドの</w:t>
      </w:r>
      <w:r w:rsidR="004F6767">
        <w:rPr>
          <w:rStyle w:val="a3"/>
          <w:rFonts w:ascii="Times New Roman" w:eastAsia="Hiragino Kaku Gothic Pro W3" w:hAnsi="Times New Roman"/>
          <w:i w:val="0"/>
          <w:iCs w:val="0"/>
          <w:color w:val="262635"/>
          <w:sz w:val="24"/>
          <w:szCs w:val="24"/>
          <w:bdr w:val="none" w:sz="0" w:space="0" w:color="auto" w:frame="1"/>
          <w:lang w:val="en-US" w:eastAsia="ja-JP"/>
        </w:rPr>
        <w:t>DNA</w:t>
      </w:r>
      <w:r w:rsidR="004F6767">
        <w:rPr>
          <w:rStyle w:val="a3"/>
          <w:rFonts w:ascii="Times New Roman" w:eastAsia="Hiragino Kaku Gothic Pro W3" w:hAnsi="Times New Roman" w:hint="eastAsia"/>
          <w:i w:val="0"/>
          <w:iCs w:val="0"/>
          <w:color w:val="262635"/>
          <w:sz w:val="24"/>
          <w:szCs w:val="24"/>
          <w:bdr w:val="none" w:sz="0" w:space="0" w:color="auto" w:frame="1"/>
          <w:lang w:val="en-US" w:eastAsia="ja-JP"/>
        </w:rPr>
        <w:t>に取り入れる方法など</w:t>
      </w:r>
      <w:r w:rsidR="00141068">
        <w:rPr>
          <w:rStyle w:val="a3"/>
          <w:rFonts w:ascii="Times New Roman" w:eastAsia="Hiragino Kaku Gothic Pro W3" w:hAnsi="Times New Roman" w:hint="eastAsia"/>
          <w:i w:val="0"/>
          <w:iCs w:val="0"/>
          <w:color w:val="262635"/>
          <w:sz w:val="24"/>
          <w:szCs w:val="24"/>
          <w:bdr w:val="none" w:sz="0" w:space="0" w:color="auto" w:frame="1"/>
          <w:lang w:val="en-US" w:eastAsia="ja-JP"/>
        </w:rPr>
        <w:t>に</w:t>
      </w:r>
      <w:r w:rsidR="00C37CBC">
        <w:rPr>
          <w:rStyle w:val="a3"/>
          <w:rFonts w:ascii="Times New Roman" w:eastAsia="Hiragino Kaku Gothic Pro W3" w:hAnsi="Times New Roman" w:hint="eastAsia"/>
          <w:i w:val="0"/>
          <w:iCs w:val="0"/>
          <w:color w:val="262635"/>
          <w:sz w:val="24"/>
          <w:szCs w:val="24"/>
          <w:bdr w:val="none" w:sz="0" w:space="0" w:color="auto" w:frame="1"/>
          <w:lang w:val="en-US" w:eastAsia="ja-JP"/>
        </w:rPr>
        <w:t>まで</w:t>
      </w:r>
      <w:r w:rsidR="004F6767">
        <w:rPr>
          <w:rStyle w:val="a3"/>
          <w:rFonts w:ascii="Times New Roman" w:eastAsia="Hiragino Kaku Gothic Pro W3" w:hAnsi="Times New Roman" w:hint="eastAsia"/>
          <w:i w:val="0"/>
          <w:iCs w:val="0"/>
          <w:color w:val="262635"/>
          <w:sz w:val="24"/>
          <w:szCs w:val="24"/>
          <w:bdr w:val="none" w:sz="0" w:space="0" w:color="auto" w:frame="1"/>
          <w:lang w:val="en-US" w:eastAsia="ja-JP"/>
        </w:rPr>
        <w:t>及んだ。</w:t>
      </w:r>
    </w:p>
    <w:p w14:paraId="13C5DBB1" w14:textId="1459B63F" w:rsidR="00F66D8B" w:rsidRDefault="00F66D8B" w:rsidP="00F66D8B">
      <w:pPr>
        <w:spacing w:before="100" w:beforeAutospacing="1" w:after="100" w:afterAutospacing="1"/>
        <w:rPr>
          <w:rStyle w:val="a3"/>
          <w:rFonts w:ascii="Times New Roman" w:eastAsia="Hiragino Kaku Gothic Pro W3" w:hAnsi="Times New Roman"/>
          <w:i w:val="0"/>
          <w:iCs w:val="0"/>
          <w:color w:val="262635"/>
          <w:sz w:val="24"/>
          <w:szCs w:val="24"/>
          <w:bdr w:val="none" w:sz="0" w:space="0" w:color="auto" w:frame="1"/>
        </w:rPr>
      </w:pPr>
      <w:r w:rsidRPr="009A48D5">
        <w:rPr>
          <w:rStyle w:val="a3"/>
          <w:rFonts w:ascii="Times New Roman" w:eastAsia="Hiragino Kaku Gothic Pro W3" w:hAnsi="Times New Roman"/>
          <w:i w:val="0"/>
          <w:iCs w:val="0"/>
          <w:color w:val="262635"/>
          <w:sz w:val="24"/>
          <w:szCs w:val="24"/>
          <w:bdr w:val="none" w:sz="0" w:space="0" w:color="auto" w:frame="1"/>
        </w:rPr>
        <w:t xml:space="preserve">As progress was spoken of in terms of decades rather than years, couched in terms of ‘ongoing commitment,’ we were oblivious to the impending havoc that the coronavirus was to wreak upon the world. Talks of sustainability would be put on the backburner as brands and retailers reeled from store closures, job losses and for some, bankruptcy. </w:t>
      </w:r>
    </w:p>
    <w:p w14:paraId="50B14E5A" w14:textId="50D9DB5C" w:rsidR="001E7F6C" w:rsidRPr="009A48D5" w:rsidRDefault="00764741" w:rsidP="00F66D8B">
      <w:pPr>
        <w:spacing w:before="100" w:beforeAutospacing="1" w:after="100" w:afterAutospacing="1"/>
        <w:rPr>
          <w:rStyle w:val="a3"/>
          <w:rFonts w:ascii="Times New Roman" w:eastAsia="Hiragino Kaku Gothic Pro W3" w:hAnsi="Times New Roman"/>
          <w:i w:val="0"/>
          <w:iCs w:val="0"/>
          <w:color w:val="262635"/>
          <w:sz w:val="24"/>
          <w:szCs w:val="24"/>
          <w:bdr w:val="none" w:sz="0" w:space="0" w:color="auto" w:frame="1"/>
          <w:lang w:eastAsia="ja-JP"/>
        </w:rPr>
      </w:pPr>
      <w:r>
        <w:rPr>
          <w:rStyle w:val="a3"/>
          <w:rFonts w:ascii="Times New Roman" w:eastAsia="Hiragino Kaku Gothic Pro W3" w:hAnsi="Times New Roman" w:hint="eastAsia"/>
          <w:i w:val="0"/>
          <w:iCs w:val="0"/>
          <w:color w:val="262635"/>
          <w:sz w:val="24"/>
          <w:szCs w:val="24"/>
          <w:bdr w:val="none" w:sz="0" w:space="0" w:color="auto" w:frame="1"/>
          <w:lang w:eastAsia="ja-JP"/>
        </w:rPr>
        <w:t>進捗状況が、数年ではなく十数年のレベルで話され、「進行中のコミットメント」と表現されていたため、私たちは新型コロナが世界中で猛威を振るう差し迫る大惨事に無関心でいた。</w:t>
      </w:r>
      <w:r w:rsidR="00720786">
        <w:rPr>
          <w:rStyle w:val="a3"/>
          <w:rFonts w:ascii="Times New Roman" w:eastAsia="Hiragino Kaku Gothic Pro W3" w:hAnsi="Times New Roman" w:hint="eastAsia"/>
          <w:i w:val="0"/>
          <w:iCs w:val="0"/>
          <w:color w:val="262635"/>
          <w:sz w:val="24"/>
          <w:szCs w:val="24"/>
          <w:bdr w:val="none" w:sz="0" w:space="0" w:color="auto" w:frame="1"/>
          <w:lang w:eastAsia="ja-JP"/>
        </w:rPr>
        <w:t>ブランドやリテーラーは廃業や失業、また中には倒産にぐらついている今、サスティナビリティの議論は後回しに</w:t>
      </w:r>
      <w:r w:rsidR="00141068">
        <w:rPr>
          <w:rStyle w:val="a3"/>
          <w:rFonts w:ascii="Times New Roman" w:eastAsia="Hiragino Kaku Gothic Pro W3" w:hAnsi="Times New Roman" w:hint="eastAsia"/>
          <w:i w:val="0"/>
          <w:iCs w:val="0"/>
          <w:color w:val="262635"/>
          <w:sz w:val="24"/>
          <w:szCs w:val="24"/>
          <w:bdr w:val="none" w:sz="0" w:space="0" w:color="auto" w:frame="1"/>
          <w:lang w:eastAsia="ja-JP"/>
        </w:rPr>
        <w:t>され</w:t>
      </w:r>
      <w:r w:rsidR="00B01420">
        <w:rPr>
          <w:rStyle w:val="a3"/>
          <w:rFonts w:ascii="Times New Roman" w:eastAsia="Hiragino Kaku Gothic Pro W3" w:hAnsi="Times New Roman" w:hint="eastAsia"/>
          <w:i w:val="0"/>
          <w:iCs w:val="0"/>
          <w:color w:val="262635"/>
          <w:sz w:val="24"/>
          <w:szCs w:val="24"/>
          <w:bdr w:val="none" w:sz="0" w:space="0" w:color="auto" w:frame="1"/>
          <w:lang w:eastAsia="ja-JP"/>
        </w:rPr>
        <w:t>るだろう。</w:t>
      </w:r>
    </w:p>
    <w:p w14:paraId="7A6E4E9F" w14:textId="068FACBA" w:rsidR="003764BC" w:rsidRDefault="00F66D8B" w:rsidP="003764BC">
      <w:pPr>
        <w:spacing w:before="100" w:beforeAutospacing="1" w:after="100" w:afterAutospacing="1"/>
        <w:rPr>
          <w:rStyle w:val="a3"/>
          <w:rFonts w:ascii="Times New Roman" w:eastAsia="Hiragino Kaku Gothic Pro W3" w:hAnsi="Times New Roman"/>
          <w:i w:val="0"/>
          <w:iCs w:val="0"/>
          <w:color w:val="262635"/>
          <w:sz w:val="24"/>
          <w:szCs w:val="24"/>
          <w:bdr w:val="none" w:sz="0" w:space="0" w:color="auto" w:frame="1"/>
        </w:rPr>
      </w:pPr>
      <w:r w:rsidRPr="009A48D5">
        <w:rPr>
          <w:rStyle w:val="a3"/>
          <w:rFonts w:ascii="Times New Roman" w:eastAsia="Hiragino Kaku Gothic Pro W3" w:hAnsi="Times New Roman"/>
          <w:i w:val="0"/>
          <w:iCs w:val="0"/>
          <w:color w:val="262635"/>
          <w:sz w:val="24"/>
          <w:szCs w:val="24"/>
          <w:bdr w:val="none" w:sz="0" w:space="0" w:color="auto" w:frame="1"/>
        </w:rPr>
        <w:t xml:space="preserve">But those savvy enough to continue taking the temperature of their consumers will have re-emerged with sustainability as a primary focus of their post-pandemic recovery. </w:t>
      </w:r>
      <w:r w:rsidR="003764BC" w:rsidRPr="009A48D5">
        <w:rPr>
          <w:rStyle w:val="a3"/>
          <w:rFonts w:ascii="Times New Roman" w:eastAsia="Hiragino Kaku Gothic Pro W3" w:hAnsi="Times New Roman"/>
          <w:i w:val="0"/>
          <w:iCs w:val="0"/>
          <w:color w:val="262635"/>
          <w:sz w:val="24"/>
          <w:szCs w:val="24"/>
          <w:bdr w:val="none" w:sz="0" w:space="0" w:color="auto" w:frame="1"/>
        </w:rPr>
        <w:t>W</w:t>
      </w:r>
      <w:r w:rsidR="003764BC" w:rsidRPr="009A48D5">
        <w:rPr>
          <w:rFonts w:ascii="Times New Roman" w:eastAsia="Hiragino Kaku Gothic Pro W3" w:hAnsi="Times New Roman"/>
          <w:color w:val="232323"/>
          <w:spacing w:val="2"/>
          <w:sz w:val="24"/>
          <w:szCs w:val="24"/>
        </w:rPr>
        <w:t>hilst it has only been with us for a matter of months,</w:t>
      </w:r>
      <w:r w:rsidR="003764BC" w:rsidRPr="009A48D5">
        <w:rPr>
          <w:rStyle w:val="a3"/>
          <w:rFonts w:ascii="Times New Roman" w:eastAsia="Hiragino Kaku Gothic Pro W3" w:hAnsi="Times New Roman"/>
          <w:i w:val="0"/>
          <w:iCs w:val="0"/>
          <w:color w:val="262635"/>
          <w:sz w:val="24"/>
          <w:szCs w:val="24"/>
          <w:bdr w:val="none" w:sz="0" w:space="0" w:color="auto" w:frame="1"/>
        </w:rPr>
        <w:t xml:space="preserve"> two thirds of European consumers consider climate change to be more important since the start of the pandemic</w:t>
      </w:r>
      <w:r w:rsidR="006A2A24" w:rsidRPr="009A48D5">
        <w:rPr>
          <w:rStyle w:val="a3"/>
          <w:rFonts w:ascii="Times New Roman" w:eastAsia="Hiragino Kaku Gothic Pro W3" w:hAnsi="Times New Roman"/>
          <w:i w:val="0"/>
          <w:iCs w:val="0"/>
          <w:color w:val="262635"/>
          <w:sz w:val="24"/>
          <w:szCs w:val="24"/>
          <w:bdr w:val="none" w:sz="0" w:space="0" w:color="auto" w:frame="1"/>
        </w:rPr>
        <w:t>,</w:t>
      </w:r>
      <w:r w:rsidR="003764BC" w:rsidRPr="009A48D5">
        <w:rPr>
          <w:rStyle w:val="a3"/>
          <w:rFonts w:ascii="Times New Roman" w:eastAsia="Hiragino Kaku Gothic Pro W3" w:hAnsi="Times New Roman"/>
          <w:i w:val="0"/>
          <w:iCs w:val="0"/>
          <w:color w:val="262635"/>
          <w:sz w:val="24"/>
          <w:szCs w:val="24"/>
          <w:bdr w:val="none" w:sz="0" w:space="0" w:color="auto" w:frame="1"/>
        </w:rPr>
        <w:t xml:space="preserve"> according to a recent study</w:t>
      </w:r>
      <w:r w:rsidR="006A2A24" w:rsidRPr="009A48D5">
        <w:rPr>
          <w:rStyle w:val="a3"/>
          <w:rFonts w:ascii="Times New Roman" w:eastAsia="Hiragino Kaku Gothic Pro W3" w:hAnsi="Times New Roman"/>
          <w:i w:val="0"/>
          <w:iCs w:val="0"/>
          <w:color w:val="262635"/>
          <w:sz w:val="24"/>
          <w:szCs w:val="24"/>
          <w:bdr w:val="none" w:sz="0" w:space="0" w:color="auto" w:frame="1"/>
        </w:rPr>
        <w:t xml:space="preserve"> by McKinsey</w:t>
      </w:r>
      <w:r w:rsidR="003764BC" w:rsidRPr="009A48D5">
        <w:rPr>
          <w:rStyle w:val="a3"/>
          <w:rFonts w:ascii="Times New Roman" w:eastAsia="Hiragino Kaku Gothic Pro W3" w:hAnsi="Times New Roman"/>
          <w:i w:val="0"/>
          <w:iCs w:val="0"/>
          <w:color w:val="262635"/>
          <w:sz w:val="24"/>
          <w:szCs w:val="24"/>
          <w:bdr w:val="none" w:sz="0" w:space="0" w:color="auto" w:frame="1"/>
        </w:rPr>
        <w:t xml:space="preserve">. </w:t>
      </w:r>
    </w:p>
    <w:p w14:paraId="1472A36A" w14:textId="4E8A225C" w:rsidR="0078677F" w:rsidRPr="0011434F" w:rsidRDefault="000B25AD" w:rsidP="003764BC">
      <w:pPr>
        <w:spacing w:before="100" w:beforeAutospacing="1" w:after="100" w:afterAutospacing="1"/>
        <w:rPr>
          <w:rStyle w:val="a3"/>
          <w:rFonts w:ascii="Times New Roman" w:eastAsia="Hiragino Kaku Gothic Pro W3" w:hAnsi="Times New Roman"/>
          <w:i w:val="0"/>
          <w:iCs w:val="0"/>
          <w:color w:val="262635"/>
          <w:sz w:val="24"/>
          <w:szCs w:val="24"/>
          <w:bdr w:val="none" w:sz="0" w:space="0" w:color="auto" w:frame="1"/>
          <w:lang w:val="en-US" w:eastAsia="ja-JP"/>
        </w:rPr>
      </w:pPr>
      <w:r>
        <w:rPr>
          <w:rStyle w:val="a3"/>
          <w:rFonts w:ascii="Times New Roman" w:eastAsia="Hiragino Kaku Gothic Pro W3" w:hAnsi="Times New Roman" w:hint="eastAsia"/>
          <w:i w:val="0"/>
          <w:iCs w:val="0"/>
          <w:color w:val="262635"/>
          <w:sz w:val="24"/>
          <w:szCs w:val="24"/>
          <w:bdr w:val="none" w:sz="0" w:space="0" w:color="auto" w:frame="1"/>
          <w:lang w:eastAsia="ja-JP"/>
        </w:rPr>
        <w:t>顧客の体温を計り</w:t>
      </w:r>
      <w:r w:rsidR="00D70525">
        <w:rPr>
          <w:rStyle w:val="a3"/>
          <w:rFonts w:ascii="Times New Roman" w:eastAsia="Hiragino Kaku Gothic Pro W3" w:hAnsi="Times New Roman" w:hint="eastAsia"/>
          <w:i w:val="0"/>
          <w:iCs w:val="0"/>
          <w:color w:val="262635"/>
          <w:sz w:val="24"/>
          <w:szCs w:val="24"/>
          <w:bdr w:val="none" w:sz="0" w:space="0" w:color="auto" w:frame="1"/>
          <w:lang w:eastAsia="ja-JP"/>
        </w:rPr>
        <w:t>続けられる抜け目なさを持っている人間は、</w:t>
      </w:r>
      <w:r w:rsidR="0078677F">
        <w:rPr>
          <w:rStyle w:val="a3"/>
          <w:rFonts w:ascii="Times New Roman" w:eastAsia="Hiragino Kaku Gothic Pro W3" w:hAnsi="Times New Roman" w:hint="eastAsia"/>
          <w:i w:val="0"/>
          <w:iCs w:val="0"/>
          <w:color w:val="262635"/>
          <w:sz w:val="24"/>
          <w:szCs w:val="24"/>
          <w:bdr w:val="none" w:sz="0" w:space="0" w:color="auto" w:frame="1"/>
          <w:lang w:eastAsia="ja-JP"/>
        </w:rPr>
        <w:t>ポストパンデミックの経済復興のメインフォーカスとして</w:t>
      </w:r>
      <w:r w:rsidR="00141068">
        <w:rPr>
          <w:rStyle w:val="a3"/>
          <w:rFonts w:ascii="Times New Roman" w:eastAsia="Hiragino Kaku Gothic Pro W3" w:hAnsi="Times New Roman" w:hint="eastAsia"/>
          <w:i w:val="0"/>
          <w:iCs w:val="0"/>
          <w:color w:val="262635"/>
          <w:sz w:val="24"/>
          <w:szCs w:val="24"/>
          <w:bdr w:val="none" w:sz="0" w:space="0" w:color="auto" w:frame="1"/>
          <w:lang w:eastAsia="ja-JP"/>
        </w:rPr>
        <w:t>、</w:t>
      </w:r>
      <w:r w:rsidR="0078677F">
        <w:rPr>
          <w:rStyle w:val="a3"/>
          <w:rFonts w:ascii="Times New Roman" w:eastAsia="Hiragino Kaku Gothic Pro W3" w:hAnsi="Times New Roman" w:hint="eastAsia"/>
          <w:i w:val="0"/>
          <w:iCs w:val="0"/>
          <w:color w:val="262635"/>
          <w:sz w:val="24"/>
          <w:szCs w:val="24"/>
          <w:bdr w:val="none" w:sz="0" w:space="0" w:color="auto" w:frame="1"/>
          <w:lang w:eastAsia="ja-JP"/>
        </w:rPr>
        <w:t>サスティナビリティのテーマとともに復活するだろう。</w:t>
      </w:r>
      <w:r w:rsidR="003B1434" w:rsidRPr="003B1434">
        <w:rPr>
          <w:rStyle w:val="a3"/>
          <w:rFonts w:ascii="Times New Roman" w:eastAsia="Hiragino Kaku Gothic Pro W3" w:hAnsi="Times New Roman" w:hint="eastAsia"/>
          <w:i w:val="0"/>
          <w:iCs w:val="0"/>
          <w:color w:val="262635"/>
          <w:sz w:val="24"/>
          <w:szCs w:val="24"/>
          <w:bdr w:val="none" w:sz="0" w:space="0" w:color="auto" w:frame="1"/>
          <w:lang w:val="en-US" w:eastAsia="ja-JP"/>
        </w:rPr>
        <w:t>マッキンゼー</w:t>
      </w:r>
      <w:r w:rsidR="003B1434">
        <w:rPr>
          <w:rStyle w:val="a3"/>
          <w:rFonts w:ascii="Times New Roman" w:eastAsia="Hiragino Kaku Gothic Pro W3" w:hAnsi="Times New Roman" w:hint="eastAsia"/>
          <w:i w:val="0"/>
          <w:iCs w:val="0"/>
          <w:color w:val="262635"/>
          <w:sz w:val="24"/>
          <w:szCs w:val="24"/>
          <w:bdr w:val="none" w:sz="0" w:space="0" w:color="auto" w:frame="1"/>
          <w:lang w:val="en-US" w:eastAsia="ja-JP"/>
        </w:rPr>
        <w:t>の最近の研究によると、</w:t>
      </w:r>
      <w:r w:rsidR="0011434F">
        <w:rPr>
          <w:rStyle w:val="a3"/>
          <w:rFonts w:ascii="Times New Roman" w:eastAsia="Hiragino Kaku Gothic Pro W3" w:hAnsi="Times New Roman" w:hint="eastAsia"/>
          <w:i w:val="0"/>
          <w:iCs w:val="0"/>
          <w:color w:val="262635"/>
          <w:sz w:val="24"/>
          <w:szCs w:val="24"/>
          <w:bdr w:val="none" w:sz="0" w:space="0" w:color="auto" w:frame="1"/>
          <w:lang w:eastAsia="ja-JP"/>
        </w:rPr>
        <w:t>コロナはほんの数ヶ月間の出来事にすぎなかった</w:t>
      </w:r>
      <w:r w:rsidR="00F60FEF">
        <w:rPr>
          <w:rStyle w:val="a3"/>
          <w:rFonts w:ascii="Times New Roman" w:eastAsia="Hiragino Kaku Gothic Pro W3" w:hAnsi="Times New Roman" w:hint="eastAsia"/>
          <w:i w:val="0"/>
          <w:iCs w:val="0"/>
          <w:color w:val="262635"/>
          <w:sz w:val="24"/>
          <w:szCs w:val="24"/>
          <w:bdr w:val="none" w:sz="0" w:space="0" w:color="auto" w:frame="1"/>
          <w:lang w:eastAsia="ja-JP"/>
        </w:rPr>
        <w:t>ものの</w:t>
      </w:r>
      <w:r w:rsidR="0011434F">
        <w:rPr>
          <w:rStyle w:val="a3"/>
          <w:rFonts w:ascii="Times New Roman" w:eastAsia="Hiragino Kaku Gothic Pro W3" w:hAnsi="Times New Roman" w:hint="eastAsia"/>
          <w:i w:val="0"/>
          <w:iCs w:val="0"/>
          <w:color w:val="262635"/>
          <w:sz w:val="24"/>
          <w:szCs w:val="24"/>
          <w:bdr w:val="none" w:sz="0" w:space="0" w:color="auto" w:frame="1"/>
          <w:lang w:eastAsia="ja-JP"/>
        </w:rPr>
        <w:t>、</w:t>
      </w:r>
      <w:r w:rsidR="003B1434">
        <w:rPr>
          <w:rStyle w:val="a3"/>
          <w:rFonts w:ascii="Times New Roman" w:eastAsia="Hiragino Kaku Gothic Pro W3" w:hAnsi="Times New Roman" w:hint="eastAsia"/>
          <w:i w:val="0"/>
          <w:iCs w:val="0"/>
          <w:color w:val="262635"/>
          <w:sz w:val="24"/>
          <w:szCs w:val="24"/>
          <w:bdr w:val="none" w:sz="0" w:space="0" w:color="auto" w:frame="1"/>
          <w:lang w:val="en-US" w:eastAsia="ja-JP"/>
        </w:rPr>
        <w:t>パンデミック</w:t>
      </w:r>
      <w:r w:rsidR="00141068">
        <w:rPr>
          <w:rStyle w:val="a3"/>
          <w:rFonts w:ascii="Times New Roman" w:eastAsia="Hiragino Kaku Gothic Pro W3" w:hAnsi="Times New Roman" w:hint="eastAsia"/>
          <w:i w:val="0"/>
          <w:iCs w:val="0"/>
          <w:color w:val="262635"/>
          <w:sz w:val="24"/>
          <w:szCs w:val="24"/>
          <w:bdr w:val="none" w:sz="0" w:space="0" w:color="auto" w:frame="1"/>
          <w:lang w:val="en-US" w:eastAsia="ja-JP"/>
        </w:rPr>
        <w:t>初期</w:t>
      </w:r>
      <w:r w:rsidR="003B1434">
        <w:rPr>
          <w:rStyle w:val="a3"/>
          <w:rFonts w:ascii="Times New Roman" w:eastAsia="Hiragino Kaku Gothic Pro W3" w:hAnsi="Times New Roman" w:hint="eastAsia"/>
          <w:i w:val="0"/>
          <w:iCs w:val="0"/>
          <w:color w:val="262635"/>
          <w:sz w:val="24"/>
          <w:szCs w:val="24"/>
          <w:bdr w:val="none" w:sz="0" w:space="0" w:color="auto" w:frame="1"/>
          <w:lang w:val="en-US" w:eastAsia="ja-JP"/>
        </w:rPr>
        <w:t>から</w:t>
      </w:r>
      <w:r w:rsidR="0011434F">
        <w:rPr>
          <w:rStyle w:val="a3"/>
          <w:rFonts w:ascii="Times New Roman" w:eastAsia="Hiragino Kaku Gothic Pro W3" w:hAnsi="Times New Roman" w:hint="eastAsia"/>
          <w:i w:val="0"/>
          <w:iCs w:val="0"/>
          <w:color w:val="262635"/>
          <w:sz w:val="24"/>
          <w:szCs w:val="24"/>
          <w:bdr w:val="none" w:sz="0" w:space="0" w:color="auto" w:frame="1"/>
          <w:lang w:val="en-US" w:eastAsia="ja-JP"/>
        </w:rPr>
        <w:t>欧州の消費者の</w:t>
      </w:r>
      <w:r w:rsidR="0011434F">
        <w:rPr>
          <w:rStyle w:val="a3"/>
          <w:rFonts w:ascii="Times New Roman" w:eastAsia="Hiragino Kaku Gothic Pro W3" w:hAnsi="Times New Roman" w:hint="eastAsia"/>
          <w:i w:val="0"/>
          <w:iCs w:val="0"/>
          <w:color w:val="262635"/>
          <w:sz w:val="24"/>
          <w:szCs w:val="24"/>
          <w:bdr w:val="none" w:sz="0" w:space="0" w:color="auto" w:frame="1"/>
          <w:lang w:eastAsia="ja-JP"/>
        </w:rPr>
        <w:t>2</w:t>
      </w:r>
      <w:r w:rsidR="0011434F">
        <w:rPr>
          <w:rStyle w:val="a3"/>
          <w:rFonts w:ascii="Times New Roman" w:eastAsia="Hiragino Kaku Gothic Pro W3" w:hAnsi="Times New Roman"/>
          <w:i w:val="0"/>
          <w:iCs w:val="0"/>
          <w:color w:val="262635"/>
          <w:sz w:val="24"/>
          <w:szCs w:val="24"/>
          <w:bdr w:val="none" w:sz="0" w:space="0" w:color="auto" w:frame="1"/>
          <w:lang w:val="en-US" w:eastAsia="ja-JP"/>
        </w:rPr>
        <w:t>/3</w:t>
      </w:r>
      <w:r w:rsidR="0011434F">
        <w:rPr>
          <w:rStyle w:val="a3"/>
          <w:rFonts w:ascii="Times New Roman" w:eastAsia="Hiragino Kaku Gothic Pro W3" w:hAnsi="Times New Roman" w:hint="eastAsia"/>
          <w:i w:val="0"/>
          <w:iCs w:val="0"/>
          <w:color w:val="262635"/>
          <w:sz w:val="24"/>
          <w:szCs w:val="24"/>
          <w:bdr w:val="none" w:sz="0" w:space="0" w:color="auto" w:frame="1"/>
          <w:lang w:val="en-US" w:eastAsia="ja-JP"/>
        </w:rPr>
        <w:t>が気候変動</w:t>
      </w:r>
      <w:r w:rsidR="00141068">
        <w:rPr>
          <w:rStyle w:val="a3"/>
          <w:rFonts w:ascii="Times New Roman" w:eastAsia="Hiragino Kaku Gothic Pro W3" w:hAnsi="Times New Roman" w:hint="eastAsia"/>
          <w:i w:val="0"/>
          <w:iCs w:val="0"/>
          <w:color w:val="262635"/>
          <w:sz w:val="24"/>
          <w:szCs w:val="24"/>
          <w:bdr w:val="none" w:sz="0" w:space="0" w:color="auto" w:frame="1"/>
          <w:lang w:val="en-US" w:eastAsia="ja-JP"/>
        </w:rPr>
        <w:t>の方が</w:t>
      </w:r>
      <w:r w:rsidR="0011434F">
        <w:rPr>
          <w:rStyle w:val="a3"/>
          <w:rFonts w:ascii="Times New Roman" w:eastAsia="Hiragino Kaku Gothic Pro W3" w:hAnsi="Times New Roman" w:hint="eastAsia"/>
          <w:i w:val="0"/>
          <w:iCs w:val="0"/>
          <w:color w:val="262635"/>
          <w:sz w:val="24"/>
          <w:szCs w:val="24"/>
          <w:bdr w:val="none" w:sz="0" w:space="0" w:color="auto" w:frame="1"/>
          <w:lang w:val="en-US" w:eastAsia="ja-JP"/>
        </w:rPr>
        <w:t>重要なテーマだと</w:t>
      </w:r>
      <w:r w:rsidR="00844868">
        <w:rPr>
          <w:rStyle w:val="a3"/>
          <w:rFonts w:ascii="Times New Roman" w:eastAsia="Hiragino Kaku Gothic Pro W3" w:hAnsi="Times New Roman" w:hint="eastAsia"/>
          <w:i w:val="0"/>
          <w:iCs w:val="0"/>
          <w:color w:val="262635"/>
          <w:sz w:val="24"/>
          <w:szCs w:val="24"/>
          <w:bdr w:val="none" w:sz="0" w:space="0" w:color="auto" w:frame="1"/>
          <w:lang w:val="en-US" w:eastAsia="ja-JP"/>
        </w:rPr>
        <w:t>考えている</w:t>
      </w:r>
      <w:r w:rsidR="00F60FEF">
        <w:rPr>
          <w:rStyle w:val="a3"/>
          <w:rFonts w:ascii="Times New Roman" w:eastAsia="Hiragino Kaku Gothic Pro W3" w:hAnsi="Times New Roman" w:hint="eastAsia"/>
          <w:i w:val="0"/>
          <w:iCs w:val="0"/>
          <w:color w:val="262635"/>
          <w:sz w:val="24"/>
          <w:szCs w:val="24"/>
          <w:bdr w:val="none" w:sz="0" w:space="0" w:color="auto" w:frame="1"/>
          <w:lang w:val="en-US" w:eastAsia="ja-JP"/>
        </w:rPr>
        <w:t>ことがわかっている</w:t>
      </w:r>
      <w:r w:rsidR="00844868">
        <w:rPr>
          <w:rStyle w:val="a3"/>
          <w:rFonts w:ascii="Times New Roman" w:eastAsia="Hiragino Kaku Gothic Pro W3" w:hAnsi="Times New Roman" w:hint="eastAsia"/>
          <w:i w:val="0"/>
          <w:iCs w:val="0"/>
          <w:color w:val="262635"/>
          <w:sz w:val="24"/>
          <w:szCs w:val="24"/>
          <w:bdr w:val="none" w:sz="0" w:space="0" w:color="auto" w:frame="1"/>
          <w:lang w:val="en-US" w:eastAsia="ja-JP"/>
        </w:rPr>
        <w:t>。</w:t>
      </w:r>
    </w:p>
    <w:p w14:paraId="4E543CC4" w14:textId="4AE95026" w:rsidR="00F66D8B" w:rsidRDefault="00F66D8B" w:rsidP="00F66D8B">
      <w:pPr>
        <w:spacing w:before="100" w:beforeAutospacing="1" w:after="100" w:afterAutospacing="1"/>
        <w:rPr>
          <w:rStyle w:val="a3"/>
          <w:rFonts w:ascii="Times New Roman" w:eastAsia="Hiragino Kaku Gothic Pro W3" w:hAnsi="Times New Roman"/>
          <w:i w:val="0"/>
          <w:iCs w:val="0"/>
          <w:color w:val="262635"/>
          <w:sz w:val="24"/>
          <w:szCs w:val="24"/>
          <w:bdr w:val="none" w:sz="0" w:space="0" w:color="auto" w:frame="1"/>
        </w:rPr>
      </w:pPr>
      <w:r w:rsidRPr="009A48D5">
        <w:rPr>
          <w:rStyle w:val="a3"/>
          <w:rFonts w:ascii="Times New Roman" w:eastAsia="Hiragino Kaku Gothic Pro W3" w:hAnsi="Times New Roman"/>
          <w:i w:val="0"/>
          <w:iCs w:val="0"/>
          <w:color w:val="262635"/>
          <w:sz w:val="24"/>
          <w:szCs w:val="24"/>
          <w:bdr w:val="none" w:sz="0" w:space="0" w:color="auto" w:frame="1"/>
        </w:rPr>
        <w:t>Pre-pandemic, we were following a growing wave of radical anti-consumption in a trend we call ‘</w:t>
      </w:r>
      <w:r w:rsidRPr="009A48D5">
        <w:rPr>
          <w:rStyle w:val="a3"/>
          <w:rFonts w:ascii="Times New Roman" w:eastAsia="Hiragino Kaku Gothic Pro W3" w:hAnsi="Times New Roman"/>
          <w:b/>
          <w:bCs/>
          <w:i w:val="0"/>
          <w:iCs w:val="0"/>
          <w:color w:val="262635"/>
          <w:sz w:val="24"/>
          <w:szCs w:val="24"/>
          <w:bdr w:val="none" w:sz="0" w:space="0" w:color="auto" w:frame="1"/>
        </w:rPr>
        <w:t>Eco Rebel</w:t>
      </w:r>
      <w:r w:rsidRPr="009A48D5">
        <w:rPr>
          <w:rStyle w:val="a3"/>
          <w:rFonts w:ascii="Times New Roman" w:eastAsia="Hiragino Kaku Gothic Pro W3" w:hAnsi="Times New Roman"/>
          <w:i w:val="0"/>
          <w:iCs w:val="0"/>
          <w:color w:val="262635"/>
          <w:sz w:val="24"/>
          <w:szCs w:val="24"/>
          <w:bdr w:val="none" w:sz="0" w:space="0" w:color="auto" w:frame="1"/>
        </w:rPr>
        <w:t xml:space="preserve">,’ characterised by a reverence for nature </w:t>
      </w:r>
      <w:r w:rsidR="00F565DC" w:rsidRPr="009A48D5">
        <w:rPr>
          <w:rStyle w:val="a3"/>
          <w:rFonts w:ascii="Times New Roman" w:eastAsia="Hiragino Kaku Gothic Pro W3" w:hAnsi="Times New Roman"/>
          <w:i w:val="0"/>
          <w:iCs w:val="0"/>
          <w:color w:val="262635"/>
          <w:sz w:val="24"/>
          <w:szCs w:val="24"/>
          <w:bdr w:val="none" w:sz="0" w:space="0" w:color="auto" w:frame="1"/>
        </w:rPr>
        <w:t xml:space="preserve">meets an activist mentality. </w:t>
      </w:r>
      <w:r w:rsidRPr="009A48D5">
        <w:rPr>
          <w:rStyle w:val="a3"/>
          <w:rFonts w:ascii="Times New Roman" w:eastAsia="Hiragino Kaku Gothic Pro W3" w:hAnsi="Times New Roman"/>
          <w:i w:val="0"/>
          <w:iCs w:val="0"/>
          <w:color w:val="262635"/>
          <w:sz w:val="24"/>
          <w:szCs w:val="24"/>
          <w:bdr w:val="none" w:sz="0" w:space="0" w:color="auto" w:frame="1"/>
        </w:rPr>
        <w:t xml:space="preserve">Led by Gen Z, who use their unrivalled connectivity to radiate their influence outward, Eco Rebels care deeply for environmental issues, value resourcefulness, prefer shopping locally, or creatively repurposing and upcycling. </w:t>
      </w:r>
      <w:r w:rsidR="003764BC" w:rsidRPr="009A48D5">
        <w:rPr>
          <w:rStyle w:val="a3"/>
          <w:rFonts w:ascii="Times New Roman" w:eastAsia="Hiragino Kaku Gothic Pro W3" w:hAnsi="Times New Roman"/>
          <w:i w:val="0"/>
          <w:iCs w:val="0"/>
          <w:color w:val="262635"/>
          <w:sz w:val="24"/>
          <w:szCs w:val="24"/>
          <w:bdr w:val="none" w:sz="0" w:space="0" w:color="auto" w:frame="1"/>
        </w:rPr>
        <w:t>They are particularly disdainful of the bloated volumes of product peddled by the fashion industry</w:t>
      </w:r>
      <w:r w:rsidR="006A2A24" w:rsidRPr="009A48D5">
        <w:rPr>
          <w:rStyle w:val="a3"/>
          <w:rFonts w:ascii="Times New Roman" w:eastAsia="Hiragino Kaku Gothic Pro W3" w:hAnsi="Times New Roman"/>
          <w:i w:val="0"/>
          <w:iCs w:val="0"/>
          <w:color w:val="262635"/>
          <w:sz w:val="24"/>
          <w:szCs w:val="24"/>
          <w:bdr w:val="none" w:sz="0" w:space="0" w:color="auto" w:frame="1"/>
        </w:rPr>
        <w:t>,</w:t>
      </w:r>
      <w:r w:rsidR="003764BC" w:rsidRPr="009A48D5">
        <w:rPr>
          <w:rStyle w:val="a3"/>
          <w:rFonts w:ascii="Times New Roman" w:eastAsia="Hiragino Kaku Gothic Pro W3" w:hAnsi="Times New Roman"/>
          <w:i w:val="0"/>
          <w:iCs w:val="0"/>
          <w:color w:val="262635"/>
          <w:sz w:val="24"/>
          <w:szCs w:val="24"/>
          <w:bdr w:val="none" w:sz="0" w:space="0" w:color="auto" w:frame="1"/>
        </w:rPr>
        <w:t xml:space="preserve"> and reject the relentless pursuit of newness. </w:t>
      </w:r>
    </w:p>
    <w:p w14:paraId="7179A659" w14:textId="0E490EF8" w:rsidR="0052219A" w:rsidRPr="00350005" w:rsidRDefault="009048A9" w:rsidP="00F66D8B">
      <w:pPr>
        <w:spacing w:before="100" w:beforeAutospacing="1" w:after="100" w:afterAutospacing="1"/>
        <w:rPr>
          <w:rStyle w:val="a3"/>
          <w:rFonts w:ascii="Times New Roman" w:eastAsia="Hiragino Kaku Gothic Pro W3" w:hAnsi="Times New Roman"/>
          <w:i w:val="0"/>
          <w:iCs w:val="0"/>
          <w:color w:val="262635"/>
          <w:sz w:val="24"/>
          <w:szCs w:val="24"/>
          <w:bdr w:val="none" w:sz="0" w:space="0" w:color="auto" w:frame="1"/>
          <w:lang w:val="en-US" w:eastAsia="ja-JP"/>
        </w:rPr>
      </w:pPr>
      <w:r>
        <w:rPr>
          <w:rStyle w:val="a3"/>
          <w:rFonts w:ascii="Times New Roman" w:eastAsia="Hiragino Kaku Gothic Pro W3" w:hAnsi="Times New Roman" w:hint="eastAsia"/>
          <w:i w:val="0"/>
          <w:iCs w:val="0"/>
          <w:color w:val="262635"/>
          <w:sz w:val="24"/>
          <w:szCs w:val="24"/>
          <w:bdr w:val="none" w:sz="0" w:space="0" w:color="auto" w:frame="1"/>
          <w:lang w:eastAsia="ja-JP"/>
        </w:rPr>
        <w:lastRenderedPageBreak/>
        <w:t>パンデミック前は、自然への敬意の念と活動家精神に特徴づけられた、「</w:t>
      </w:r>
      <w:r w:rsidRPr="009A48D5">
        <w:rPr>
          <w:rStyle w:val="a3"/>
          <w:rFonts w:ascii="Times New Roman" w:eastAsia="Hiragino Kaku Gothic Pro W3" w:hAnsi="Times New Roman"/>
          <w:b/>
          <w:bCs/>
          <w:i w:val="0"/>
          <w:iCs w:val="0"/>
          <w:color w:val="262635"/>
          <w:sz w:val="24"/>
          <w:szCs w:val="24"/>
          <w:bdr w:val="none" w:sz="0" w:space="0" w:color="auto" w:frame="1"/>
        </w:rPr>
        <w:t>Eco Rebel</w:t>
      </w:r>
      <w:r w:rsidR="00141068" w:rsidRPr="0039151C">
        <w:rPr>
          <w:rStyle w:val="a3"/>
          <w:rFonts w:ascii="Times New Roman" w:eastAsia="Hiragino Kaku Gothic Pro W3" w:hAnsi="Times New Roman" w:hint="eastAsia"/>
          <w:i w:val="0"/>
          <w:iCs w:val="0"/>
          <w:color w:val="262635"/>
          <w:sz w:val="24"/>
          <w:szCs w:val="24"/>
          <w:bdr w:val="none" w:sz="0" w:space="0" w:color="auto" w:frame="1"/>
          <w:lang w:eastAsia="ja-JP"/>
        </w:rPr>
        <w:t>（エコの反逆者）</w:t>
      </w:r>
      <w:r w:rsidRPr="009048A9">
        <w:rPr>
          <w:rStyle w:val="a3"/>
          <w:rFonts w:ascii="Times New Roman" w:eastAsia="Hiragino Kaku Gothic Pro W3" w:hAnsi="Times New Roman" w:hint="eastAsia"/>
          <w:i w:val="0"/>
          <w:iCs w:val="0"/>
          <w:color w:val="262635"/>
          <w:sz w:val="24"/>
          <w:szCs w:val="24"/>
          <w:bdr w:val="none" w:sz="0" w:space="0" w:color="auto" w:frame="1"/>
          <w:lang w:eastAsia="ja-JP"/>
        </w:rPr>
        <w:t>」</w:t>
      </w:r>
      <w:r>
        <w:rPr>
          <w:rStyle w:val="a3"/>
          <w:rFonts w:ascii="Times New Roman" w:eastAsia="Hiragino Kaku Gothic Pro W3" w:hAnsi="Times New Roman" w:hint="eastAsia"/>
          <w:i w:val="0"/>
          <w:iCs w:val="0"/>
          <w:color w:val="262635"/>
          <w:sz w:val="24"/>
          <w:szCs w:val="24"/>
          <w:bdr w:val="none" w:sz="0" w:space="0" w:color="auto" w:frame="1"/>
          <w:lang w:eastAsia="ja-JP"/>
        </w:rPr>
        <w:t>と呼ばれるトレンドの中で</w:t>
      </w:r>
      <w:r w:rsidR="00975EA3">
        <w:rPr>
          <w:rStyle w:val="a3"/>
          <w:rFonts w:ascii="Times New Roman" w:eastAsia="Hiragino Kaku Gothic Pro W3" w:hAnsi="Times New Roman" w:hint="eastAsia"/>
          <w:i w:val="0"/>
          <w:iCs w:val="0"/>
          <w:color w:val="262635"/>
          <w:sz w:val="24"/>
          <w:szCs w:val="24"/>
          <w:bdr w:val="none" w:sz="0" w:space="0" w:color="auto" w:frame="1"/>
          <w:lang w:eastAsia="ja-JP"/>
        </w:rPr>
        <w:t>、人々は</w:t>
      </w:r>
      <w:r>
        <w:rPr>
          <w:rStyle w:val="a3"/>
          <w:rFonts w:ascii="Times New Roman" w:eastAsia="Hiragino Kaku Gothic Pro W3" w:hAnsi="Times New Roman" w:hint="eastAsia"/>
          <w:i w:val="0"/>
          <w:iCs w:val="0"/>
          <w:color w:val="262635"/>
          <w:sz w:val="24"/>
          <w:szCs w:val="24"/>
          <w:bdr w:val="none" w:sz="0" w:space="0" w:color="auto" w:frame="1"/>
          <w:lang w:eastAsia="ja-JP"/>
        </w:rPr>
        <w:t>過激な反消費主義の波を追いかけていた</w:t>
      </w:r>
      <w:r w:rsidR="00A346AF">
        <w:rPr>
          <w:rStyle w:val="a3"/>
          <w:rFonts w:ascii="Times New Roman" w:eastAsia="Hiragino Kaku Gothic Pro W3" w:hAnsi="Times New Roman" w:hint="eastAsia"/>
          <w:i w:val="0"/>
          <w:iCs w:val="0"/>
          <w:color w:val="262635"/>
          <w:sz w:val="24"/>
          <w:szCs w:val="24"/>
          <w:bdr w:val="none" w:sz="0" w:space="0" w:color="auto" w:frame="1"/>
          <w:lang w:eastAsia="ja-JP"/>
        </w:rPr>
        <w:t>。</w:t>
      </w:r>
      <w:r w:rsidR="0052219A">
        <w:rPr>
          <w:rStyle w:val="a3"/>
          <w:rFonts w:ascii="Times New Roman" w:eastAsia="Hiragino Kaku Gothic Pro W3" w:hAnsi="Times New Roman" w:hint="eastAsia"/>
          <w:i w:val="0"/>
          <w:iCs w:val="0"/>
          <w:color w:val="262635"/>
          <w:sz w:val="24"/>
          <w:szCs w:val="24"/>
          <w:bdr w:val="none" w:sz="0" w:space="0" w:color="auto" w:frame="1"/>
          <w:lang w:eastAsia="ja-JP"/>
        </w:rPr>
        <w:t>外界へ影響力を放つ</w:t>
      </w:r>
      <w:r w:rsidR="00BC1B3E">
        <w:rPr>
          <w:rStyle w:val="a3"/>
          <w:rFonts w:ascii="Times New Roman" w:eastAsia="Hiragino Kaku Gothic Pro W3" w:hAnsi="Times New Roman" w:hint="eastAsia"/>
          <w:i w:val="0"/>
          <w:iCs w:val="0"/>
          <w:color w:val="262635"/>
          <w:sz w:val="24"/>
          <w:szCs w:val="24"/>
          <w:bdr w:val="none" w:sz="0" w:space="0" w:color="auto" w:frame="1"/>
          <w:lang w:eastAsia="ja-JP"/>
        </w:rPr>
        <w:t>、無双の</w:t>
      </w:r>
      <w:r w:rsidR="0052219A">
        <w:rPr>
          <w:rStyle w:val="a3"/>
          <w:rFonts w:ascii="Times New Roman" w:eastAsia="Hiragino Kaku Gothic Pro W3" w:hAnsi="Times New Roman" w:hint="eastAsia"/>
          <w:i w:val="0"/>
          <w:iCs w:val="0"/>
          <w:color w:val="262635"/>
          <w:sz w:val="24"/>
          <w:szCs w:val="24"/>
          <w:bdr w:val="none" w:sz="0" w:space="0" w:color="auto" w:frame="1"/>
          <w:lang w:eastAsia="ja-JP"/>
        </w:rPr>
        <w:t>ネットワークを</w:t>
      </w:r>
      <w:r w:rsidR="00BC1B3E">
        <w:rPr>
          <w:rStyle w:val="a3"/>
          <w:rFonts w:ascii="Times New Roman" w:eastAsia="Hiragino Kaku Gothic Pro W3" w:hAnsi="Times New Roman" w:hint="eastAsia"/>
          <w:i w:val="0"/>
          <w:iCs w:val="0"/>
          <w:color w:val="262635"/>
          <w:sz w:val="24"/>
          <w:szCs w:val="24"/>
          <w:bdr w:val="none" w:sz="0" w:space="0" w:color="auto" w:frame="1"/>
          <w:lang w:eastAsia="ja-JP"/>
        </w:rPr>
        <w:t>誇る</w:t>
      </w:r>
      <w:r w:rsidR="0052219A">
        <w:rPr>
          <w:rStyle w:val="a3"/>
          <w:rFonts w:ascii="Times New Roman" w:eastAsia="Hiragino Kaku Gothic Pro W3" w:hAnsi="Times New Roman" w:hint="eastAsia"/>
          <w:i w:val="0"/>
          <w:iCs w:val="0"/>
          <w:color w:val="262635"/>
          <w:sz w:val="24"/>
          <w:szCs w:val="24"/>
          <w:bdr w:val="none" w:sz="0" w:space="0" w:color="auto" w:frame="1"/>
          <w:lang w:eastAsia="ja-JP"/>
        </w:rPr>
        <w:t>ジェネレーション</w:t>
      </w:r>
      <w:r w:rsidR="0052219A">
        <w:rPr>
          <w:rStyle w:val="a3"/>
          <w:rFonts w:ascii="Times New Roman" w:eastAsia="Hiragino Kaku Gothic Pro W3" w:hAnsi="Times New Roman"/>
          <w:i w:val="0"/>
          <w:iCs w:val="0"/>
          <w:color w:val="262635"/>
          <w:sz w:val="24"/>
          <w:szCs w:val="24"/>
          <w:bdr w:val="none" w:sz="0" w:space="0" w:color="auto" w:frame="1"/>
          <w:lang w:eastAsia="ja-JP"/>
        </w:rPr>
        <w:t>Z</w:t>
      </w:r>
      <w:r w:rsidR="0052219A">
        <w:rPr>
          <w:rStyle w:val="a3"/>
          <w:rFonts w:ascii="Times New Roman" w:eastAsia="Hiragino Kaku Gothic Pro W3" w:hAnsi="Times New Roman" w:hint="eastAsia"/>
          <w:i w:val="0"/>
          <w:iCs w:val="0"/>
          <w:color w:val="262635"/>
          <w:sz w:val="24"/>
          <w:szCs w:val="24"/>
          <w:bdr w:val="none" w:sz="0" w:space="0" w:color="auto" w:frame="1"/>
          <w:lang w:val="en-US" w:eastAsia="ja-JP"/>
        </w:rPr>
        <w:t>に導かれ、</w:t>
      </w:r>
      <w:r w:rsidR="00350005" w:rsidRPr="009A48D5">
        <w:rPr>
          <w:rStyle w:val="a3"/>
          <w:rFonts w:ascii="Times New Roman" w:eastAsia="Hiragino Kaku Gothic Pro W3" w:hAnsi="Times New Roman"/>
          <w:i w:val="0"/>
          <w:iCs w:val="0"/>
          <w:color w:val="262635"/>
          <w:sz w:val="24"/>
          <w:szCs w:val="24"/>
          <w:bdr w:val="none" w:sz="0" w:space="0" w:color="auto" w:frame="1"/>
        </w:rPr>
        <w:t>Eco Rebel</w:t>
      </w:r>
      <w:r w:rsidR="00350005">
        <w:rPr>
          <w:rStyle w:val="a3"/>
          <w:rFonts w:ascii="Times New Roman" w:eastAsia="Hiragino Kaku Gothic Pro W3" w:hAnsi="Times New Roman" w:hint="eastAsia"/>
          <w:i w:val="0"/>
          <w:iCs w:val="0"/>
          <w:color w:val="262635"/>
          <w:sz w:val="24"/>
          <w:szCs w:val="24"/>
          <w:bdr w:val="none" w:sz="0" w:space="0" w:color="auto" w:frame="1"/>
          <w:lang w:eastAsia="ja-JP"/>
        </w:rPr>
        <w:t>たちは環境問題</w:t>
      </w:r>
      <w:r w:rsidR="00141068">
        <w:rPr>
          <w:rStyle w:val="a3"/>
          <w:rFonts w:ascii="Times New Roman" w:eastAsia="Hiragino Kaku Gothic Pro W3" w:hAnsi="Times New Roman" w:hint="eastAsia"/>
          <w:i w:val="0"/>
          <w:iCs w:val="0"/>
          <w:color w:val="262635"/>
          <w:sz w:val="24"/>
          <w:szCs w:val="24"/>
          <w:bdr w:val="none" w:sz="0" w:space="0" w:color="auto" w:frame="1"/>
          <w:lang w:eastAsia="ja-JP"/>
        </w:rPr>
        <w:t>を</w:t>
      </w:r>
      <w:r w:rsidR="00C51924">
        <w:rPr>
          <w:rStyle w:val="a3"/>
          <w:rFonts w:ascii="Times New Roman" w:eastAsia="Hiragino Kaku Gothic Pro W3" w:hAnsi="Times New Roman" w:hint="eastAsia"/>
          <w:i w:val="0"/>
          <w:iCs w:val="0"/>
          <w:color w:val="262635"/>
          <w:sz w:val="24"/>
          <w:szCs w:val="24"/>
          <w:bdr w:val="none" w:sz="0" w:space="0" w:color="auto" w:frame="1"/>
          <w:lang w:eastAsia="ja-JP"/>
        </w:rPr>
        <w:t>心から懸念し、価値に対する処理能力を持ち、</w:t>
      </w:r>
      <w:r w:rsidR="00141068">
        <w:rPr>
          <w:rStyle w:val="a3"/>
          <w:rFonts w:ascii="Times New Roman" w:eastAsia="Hiragino Kaku Gothic Pro W3" w:hAnsi="Times New Roman" w:hint="eastAsia"/>
          <w:i w:val="0"/>
          <w:iCs w:val="0"/>
          <w:color w:val="262635"/>
          <w:sz w:val="24"/>
          <w:szCs w:val="24"/>
          <w:bdr w:val="none" w:sz="0" w:space="0" w:color="auto" w:frame="1"/>
          <w:lang w:eastAsia="ja-JP"/>
        </w:rPr>
        <w:t>自分の地元</w:t>
      </w:r>
      <w:r w:rsidR="00C51924">
        <w:rPr>
          <w:rStyle w:val="a3"/>
          <w:rFonts w:ascii="Times New Roman" w:eastAsia="Hiragino Kaku Gothic Pro W3" w:hAnsi="Times New Roman" w:hint="eastAsia"/>
          <w:i w:val="0"/>
          <w:iCs w:val="0"/>
          <w:color w:val="262635"/>
          <w:sz w:val="24"/>
          <w:szCs w:val="24"/>
          <w:bdr w:val="none" w:sz="0" w:space="0" w:color="auto" w:frame="1"/>
          <w:lang w:eastAsia="ja-JP"/>
        </w:rPr>
        <w:t>でのショッピングを好み、</w:t>
      </w:r>
      <w:r w:rsidR="00D046A0">
        <w:rPr>
          <w:rStyle w:val="a3"/>
          <w:rFonts w:ascii="Times New Roman" w:eastAsia="Hiragino Kaku Gothic Pro W3" w:hAnsi="Times New Roman" w:hint="eastAsia"/>
          <w:i w:val="0"/>
          <w:iCs w:val="0"/>
          <w:color w:val="262635"/>
          <w:sz w:val="24"/>
          <w:szCs w:val="24"/>
          <w:bdr w:val="none" w:sz="0" w:space="0" w:color="auto" w:frame="1"/>
          <w:lang w:eastAsia="ja-JP"/>
        </w:rPr>
        <w:t>発想豊かに</w:t>
      </w:r>
      <w:r w:rsidR="00141068">
        <w:rPr>
          <w:rStyle w:val="a3"/>
          <w:rFonts w:ascii="Times New Roman" w:eastAsia="Hiragino Kaku Gothic Pro W3" w:hAnsi="Times New Roman" w:hint="eastAsia"/>
          <w:i w:val="0"/>
          <w:iCs w:val="0"/>
          <w:color w:val="262635"/>
          <w:sz w:val="24"/>
          <w:szCs w:val="24"/>
          <w:bdr w:val="none" w:sz="0" w:space="0" w:color="auto" w:frame="1"/>
          <w:lang w:eastAsia="ja-JP"/>
        </w:rPr>
        <w:t>再利用</w:t>
      </w:r>
      <w:r w:rsidR="00D046A0">
        <w:rPr>
          <w:rStyle w:val="a3"/>
          <w:rFonts w:ascii="Times New Roman" w:eastAsia="Hiragino Kaku Gothic Pro W3" w:hAnsi="Times New Roman" w:hint="eastAsia"/>
          <w:i w:val="0"/>
          <w:iCs w:val="0"/>
          <w:color w:val="262635"/>
          <w:sz w:val="24"/>
          <w:szCs w:val="24"/>
          <w:bdr w:val="none" w:sz="0" w:space="0" w:color="auto" w:frame="1"/>
          <w:lang w:eastAsia="ja-JP"/>
        </w:rPr>
        <w:t>やアップサイクリングを行なっている。</w:t>
      </w:r>
      <w:r w:rsidR="00E208E2">
        <w:rPr>
          <w:rStyle w:val="a3"/>
          <w:rFonts w:ascii="Times New Roman" w:eastAsia="Hiragino Kaku Gothic Pro W3" w:hAnsi="Times New Roman" w:hint="eastAsia"/>
          <w:i w:val="0"/>
          <w:iCs w:val="0"/>
          <w:color w:val="262635"/>
          <w:sz w:val="24"/>
          <w:szCs w:val="24"/>
          <w:bdr w:val="none" w:sz="0" w:space="0" w:color="auto" w:frame="1"/>
          <w:lang w:eastAsia="ja-JP"/>
        </w:rPr>
        <w:t>彼らは、ファッション業界が生</w:t>
      </w:r>
      <w:r w:rsidR="00141068">
        <w:rPr>
          <w:rStyle w:val="a3"/>
          <w:rFonts w:ascii="Times New Roman" w:eastAsia="Hiragino Kaku Gothic Pro W3" w:hAnsi="Times New Roman" w:hint="eastAsia"/>
          <w:i w:val="0"/>
          <w:iCs w:val="0"/>
          <w:color w:val="262635"/>
          <w:sz w:val="24"/>
          <w:szCs w:val="24"/>
          <w:bdr w:val="none" w:sz="0" w:space="0" w:color="auto" w:frame="1"/>
          <w:lang w:eastAsia="ja-JP"/>
        </w:rPr>
        <w:t>んだ</w:t>
      </w:r>
      <w:r w:rsidR="00E208E2">
        <w:rPr>
          <w:rStyle w:val="a3"/>
          <w:rFonts w:ascii="Times New Roman" w:eastAsia="Hiragino Kaku Gothic Pro W3" w:hAnsi="Times New Roman" w:hint="eastAsia"/>
          <w:i w:val="0"/>
          <w:iCs w:val="0"/>
          <w:color w:val="262635"/>
          <w:sz w:val="24"/>
          <w:szCs w:val="24"/>
          <w:bdr w:val="none" w:sz="0" w:space="0" w:color="auto" w:frame="1"/>
          <w:lang w:eastAsia="ja-JP"/>
        </w:rPr>
        <w:t>膨れ上がった商品の山に対して特に軽蔑的</w:t>
      </w:r>
      <w:r w:rsidR="00DC0E46">
        <w:rPr>
          <w:rStyle w:val="a3"/>
          <w:rFonts w:ascii="Times New Roman" w:eastAsia="Hiragino Kaku Gothic Pro W3" w:hAnsi="Times New Roman" w:hint="eastAsia"/>
          <w:i w:val="0"/>
          <w:iCs w:val="0"/>
          <w:color w:val="262635"/>
          <w:sz w:val="24"/>
          <w:szCs w:val="24"/>
          <w:bdr w:val="none" w:sz="0" w:space="0" w:color="auto" w:frame="1"/>
          <w:lang w:eastAsia="ja-JP"/>
        </w:rPr>
        <w:t>で、</w:t>
      </w:r>
      <w:r w:rsidR="00AD7669">
        <w:rPr>
          <w:rStyle w:val="a3"/>
          <w:rFonts w:ascii="Times New Roman" w:eastAsia="Hiragino Kaku Gothic Pro W3" w:hAnsi="Times New Roman" w:hint="eastAsia"/>
          <w:i w:val="0"/>
          <w:iCs w:val="0"/>
          <w:color w:val="262635"/>
          <w:sz w:val="24"/>
          <w:szCs w:val="24"/>
          <w:bdr w:val="none" w:sz="0" w:space="0" w:color="auto" w:frame="1"/>
          <w:lang w:eastAsia="ja-JP"/>
        </w:rPr>
        <w:t>新しさを執拗に求めることを拒否する。</w:t>
      </w:r>
    </w:p>
    <w:p w14:paraId="700B428D" w14:textId="00BA47C4" w:rsidR="00F66D8B" w:rsidRDefault="00F66D8B" w:rsidP="00F565DC">
      <w:pPr>
        <w:spacing w:before="100" w:beforeAutospacing="1" w:after="100" w:afterAutospacing="1"/>
        <w:rPr>
          <w:rFonts w:ascii="Times New Roman" w:eastAsia="Hiragino Kaku Gothic Pro W3" w:hAnsi="Times New Roman"/>
          <w:color w:val="232323"/>
          <w:spacing w:val="2"/>
        </w:rPr>
      </w:pPr>
      <w:r w:rsidRPr="009A48D5">
        <w:rPr>
          <w:rFonts w:ascii="Times New Roman" w:eastAsia="Hiragino Kaku Gothic Pro W3" w:hAnsi="Times New Roman"/>
          <w:color w:val="232323"/>
          <w:spacing w:val="2"/>
          <w:sz w:val="24"/>
          <w:szCs w:val="24"/>
        </w:rPr>
        <w:t xml:space="preserve">These values have </w:t>
      </w:r>
      <w:r w:rsidR="00F565DC" w:rsidRPr="009A48D5">
        <w:rPr>
          <w:rFonts w:ascii="Times New Roman" w:eastAsia="Hiragino Kaku Gothic Pro W3" w:hAnsi="Times New Roman"/>
          <w:color w:val="232323"/>
          <w:spacing w:val="2"/>
          <w:sz w:val="24"/>
          <w:szCs w:val="24"/>
        </w:rPr>
        <w:t>been adopted by</w:t>
      </w:r>
      <w:r w:rsidRPr="009A48D5">
        <w:rPr>
          <w:rFonts w:ascii="Times New Roman" w:eastAsia="Hiragino Kaku Gothic Pro W3" w:hAnsi="Times New Roman"/>
          <w:color w:val="232323"/>
          <w:spacing w:val="2"/>
          <w:sz w:val="24"/>
          <w:szCs w:val="24"/>
        </w:rPr>
        <w:t xml:space="preserve"> mainstream consumers at an impressive rate</w:t>
      </w:r>
      <w:r w:rsidR="003764BC" w:rsidRPr="009A48D5">
        <w:rPr>
          <w:rFonts w:ascii="Times New Roman" w:eastAsia="Hiragino Kaku Gothic Pro W3" w:hAnsi="Times New Roman"/>
          <w:color w:val="232323"/>
          <w:spacing w:val="2"/>
          <w:sz w:val="24"/>
          <w:szCs w:val="24"/>
        </w:rPr>
        <w:t xml:space="preserve">, </w:t>
      </w:r>
      <w:r w:rsidR="00046A16" w:rsidRPr="009A48D5">
        <w:rPr>
          <w:rStyle w:val="a3"/>
          <w:rFonts w:ascii="Times New Roman" w:eastAsia="Hiragino Kaku Gothic Pro W3" w:hAnsi="Times New Roman"/>
          <w:i w:val="0"/>
          <w:iCs w:val="0"/>
          <w:color w:val="262635"/>
          <w:sz w:val="24"/>
          <w:szCs w:val="24"/>
          <w:bdr w:val="none" w:sz="0" w:space="0" w:color="auto" w:frame="1"/>
        </w:rPr>
        <w:t xml:space="preserve">expedited by </w:t>
      </w:r>
      <w:r w:rsidR="002E077A" w:rsidRPr="009A48D5">
        <w:rPr>
          <w:rStyle w:val="a3"/>
          <w:rFonts w:ascii="Times New Roman" w:eastAsia="Hiragino Kaku Gothic Pro W3" w:hAnsi="Times New Roman"/>
          <w:i w:val="0"/>
          <w:iCs w:val="0"/>
          <w:color w:val="262635"/>
          <w:sz w:val="24"/>
          <w:szCs w:val="24"/>
          <w:bdr w:val="none" w:sz="0" w:space="0" w:color="auto" w:frame="1"/>
        </w:rPr>
        <w:t xml:space="preserve">a </w:t>
      </w:r>
      <w:r w:rsidR="00046A16" w:rsidRPr="009A48D5">
        <w:rPr>
          <w:rFonts w:ascii="Times New Roman" w:eastAsia="Hiragino Kaku Gothic Pro W3" w:hAnsi="Times New Roman"/>
          <w:color w:val="232323"/>
          <w:spacing w:val="2"/>
          <w:sz w:val="24"/>
          <w:szCs w:val="24"/>
        </w:rPr>
        <w:t xml:space="preserve">near global lockdown that has seen pollution levels declining, an </w:t>
      </w:r>
      <w:r w:rsidR="00046A16" w:rsidRPr="009A48D5">
        <w:rPr>
          <w:rStyle w:val="a3"/>
          <w:rFonts w:ascii="Times New Roman" w:eastAsia="Hiragino Kaku Gothic Pro W3" w:hAnsi="Times New Roman"/>
          <w:i w:val="0"/>
          <w:iCs w:val="0"/>
          <w:color w:val="262635"/>
          <w:sz w:val="24"/>
          <w:szCs w:val="24"/>
          <w:bdr w:val="none" w:sz="0" w:space="0" w:color="auto" w:frame="1"/>
        </w:rPr>
        <w:t>increased interest in the collective good, and an acknowledgment of the impact of individual action.</w:t>
      </w:r>
      <w:r w:rsidR="003764BC" w:rsidRPr="009A48D5">
        <w:rPr>
          <w:rStyle w:val="a3"/>
          <w:rFonts w:ascii="Times New Roman" w:eastAsia="Hiragino Kaku Gothic Pro W3" w:hAnsi="Times New Roman"/>
          <w:i w:val="0"/>
          <w:iCs w:val="0"/>
          <w:color w:val="232323"/>
          <w:spacing w:val="2"/>
          <w:sz w:val="24"/>
          <w:szCs w:val="24"/>
        </w:rPr>
        <w:t xml:space="preserve"> </w:t>
      </w:r>
      <w:r w:rsidR="00D62771" w:rsidRPr="009A48D5">
        <w:rPr>
          <w:rFonts w:ascii="Times New Roman" w:eastAsia="Hiragino Kaku Gothic Pro W3" w:hAnsi="Times New Roman"/>
          <w:color w:val="232323"/>
          <w:spacing w:val="2"/>
          <w:sz w:val="24"/>
          <w:szCs w:val="24"/>
        </w:rPr>
        <w:t>A</w:t>
      </w:r>
      <w:r w:rsidR="000711C0" w:rsidRPr="009A48D5">
        <w:rPr>
          <w:rFonts w:ascii="Times New Roman" w:eastAsia="Hiragino Kaku Gothic Pro W3" w:hAnsi="Times New Roman"/>
          <w:color w:val="232323"/>
          <w:spacing w:val="2"/>
          <w:sz w:val="24"/>
          <w:szCs w:val="24"/>
        </w:rPr>
        <w:t>nd</w:t>
      </w:r>
      <w:r w:rsidRPr="009A48D5">
        <w:rPr>
          <w:rFonts w:ascii="Times New Roman" w:eastAsia="Hiragino Kaku Gothic Pro W3" w:hAnsi="Times New Roman"/>
          <w:color w:val="232323"/>
          <w:spacing w:val="2"/>
          <w:sz w:val="24"/>
          <w:szCs w:val="24"/>
        </w:rPr>
        <w:t xml:space="preserve"> </w:t>
      </w:r>
      <w:r w:rsidR="00D62771" w:rsidRPr="009A48D5">
        <w:rPr>
          <w:rFonts w:ascii="Times New Roman" w:eastAsia="Hiragino Kaku Gothic Pro W3" w:hAnsi="Times New Roman"/>
          <w:color w:val="232323"/>
          <w:spacing w:val="2"/>
          <w:sz w:val="24"/>
          <w:szCs w:val="24"/>
        </w:rPr>
        <w:t xml:space="preserve">these values </w:t>
      </w:r>
      <w:r w:rsidRPr="009A48D5">
        <w:rPr>
          <w:rFonts w:ascii="Times New Roman" w:eastAsia="Hiragino Kaku Gothic Pro W3" w:hAnsi="Times New Roman"/>
          <w:color w:val="232323"/>
          <w:spacing w:val="2"/>
          <w:sz w:val="24"/>
          <w:szCs w:val="24"/>
        </w:rPr>
        <w:t>will inevitably be reflected in spending habits.</w:t>
      </w:r>
      <w:r w:rsidRPr="009A48D5">
        <w:rPr>
          <w:rFonts w:ascii="Times New Roman" w:eastAsia="Hiragino Kaku Gothic Pro W3" w:hAnsi="Times New Roman"/>
          <w:color w:val="232323"/>
          <w:spacing w:val="2"/>
        </w:rPr>
        <w:t xml:space="preserve"> </w:t>
      </w:r>
    </w:p>
    <w:p w14:paraId="055FE3FA" w14:textId="128D8070" w:rsidR="00DD29E9" w:rsidRPr="00671B88" w:rsidRDefault="00DD29E9" w:rsidP="00F565DC">
      <w:pPr>
        <w:spacing w:before="100" w:beforeAutospacing="1" w:after="100" w:afterAutospacing="1"/>
        <w:rPr>
          <w:rStyle w:val="a3"/>
          <w:i w:val="0"/>
          <w:iCs w:val="0"/>
          <w:color w:val="262635"/>
          <w:sz w:val="24"/>
          <w:szCs w:val="24"/>
          <w:bdr w:val="none" w:sz="0" w:space="0" w:color="auto" w:frame="1"/>
          <w:lang w:eastAsia="ja-JP"/>
        </w:rPr>
      </w:pPr>
      <w:proofErr w:type="spellStart"/>
      <w:r w:rsidRPr="00671B88">
        <w:rPr>
          <w:rStyle w:val="a3"/>
          <w:rFonts w:ascii="ＭＳ ゴシック" w:eastAsia="ＭＳ ゴシック" w:hAnsi="ＭＳ ゴシック" w:cs="ＭＳ ゴシック" w:hint="eastAsia"/>
          <w:i w:val="0"/>
          <w:iCs w:val="0"/>
          <w:color w:val="262635"/>
          <w:sz w:val="24"/>
          <w:szCs w:val="24"/>
          <w:bdr w:val="none" w:sz="0" w:space="0" w:color="auto" w:frame="1"/>
        </w:rPr>
        <w:t>この価値観は、</w:t>
      </w:r>
      <w:r w:rsidR="00CA45C3" w:rsidRPr="00671B88">
        <w:rPr>
          <w:rStyle w:val="a3"/>
          <w:rFonts w:ascii="ＭＳ ゴシック" w:eastAsia="ＭＳ ゴシック" w:hAnsi="ＭＳ ゴシック" w:cs="ＭＳ ゴシック" w:hint="eastAsia"/>
          <w:i w:val="0"/>
          <w:iCs w:val="0"/>
          <w:color w:val="262635"/>
          <w:sz w:val="24"/>
          <w:szCs w:val="24"/>
          <w:bdr w:val="none" w:sz="0" w:space="0" w:color="auto" w:frame="1"/>
        </w:rPr>
        <w:t>目覚ましい勢いでメインストリームの消費者に取り入れられ、</w:t>
      </w:r>
      <w:r w:rsidR="00C65EDC" w:rsidRPr="00671B88">
        <w:rPr>
          <w:rStyle w:val="a3"/>
          <w:rFonts w:ascii="ＭＳ ゴシック" w:eastAsia="ＭＳ ゴシック" w:hAnsi="ＭＳ ゴシック" w:cs="ＭＳ ゴシック" w:hint="eastAsia"/>
          <w:i w:val="0"/>
          <w:iCs w:val="0"/>
          <w:color w:val="262635"/>
          <w:sz w:val="24"/>
          <w:szCs w:val="24"/>
          <w:bdr w:val="none" w:sz="0" w:space="0" w:color="auto" w:frame="1"/>
        </w:rPr>
        <w:t>環境汚染</w:t>
      </w:r>
      <w:proofErr w:type="spellEnd"/>
      <w:r w:rsidR="004D1D1A">
        <w:rPr>
          <w:rStyle w:val="a3"/>
          <w:rFonts w:ascii="ＭＳ ゴシック" w:eastAsia="ＭＳ ゴシック" w:hAnsi="ＭＳ ゴシック" w:cs="ＭＳ ゴシック" w:hint="eastAsia"/>
          <w:i w:val="0"/>
          <w:iCs w:val="0"/>
          <w:color w:val="262635"/>
          <w:sz w:val="24"/>
          <w:szCs w:val="24"/>
          <w:bdr w:val="none" w:sz="0" w:space="0" w:color="auto" w:frame="1"/>
          <w:lang w:eastAsia="ja-JP"/>
        </w:rPr>
        <w:t>レベル</w:t>
      </w:r>
      <w:r w:rsidR="00C65EDC" w:rsidRPr="00671B88">
        <w:rPr>
          <w:rStyle w:val="a3"/>
          <w:rFonts w:ascii="ＭＳ ゴシック" w:eastAsia="ＭＳ ゴシック" w:hAnsi="ＭＳ ゴシック" w:cs="ＭＳ ゴシック" w:hint="eastAsia"/>
          <w:i w:val="0"/>
          <w:iCs w:val="0"/>
          <w:color w:val="262635"/>
          <w:sz w:val="24"/>
          <w:szCs w:val="24"/>
          <w:bdr w:val="none" w:sz="0" w:space="0" w:color="auto" w:frame="1"/>
        </w:rPr>
        <w:t>の</w:t>
      </w:r>
      <w:r w:rsidR="004D1D1A">
        <w:rPr>
          <w:rStyle w:val="a3"/>
          <w:rFonts w:ascii="ＭＳ ゴシック" w:eastAsia="ＭＳ ゴシック" w:hAnsi="ＭＳ ゴシック" w:cs="ＭＳ ゴシック" w:hint="eastAsia"/>
          <w:i w:val="0"/>
          <w:iCs w:val="0"/>
          <w:color w:val="262635"/>
          <w:sz w:val="24"/>
          <w:szCs w:val="24"/>
          <w:bdr w:val="none" w:sz="0" w:space="0" w:color="auto" w:frame="1"/>
          <w:lang w:eastAsia="ja-JP"/>
        </w:rPr>
        <w:t>低下</w:t>
      </w:r>
      <w:bookmarkStart w:id="0" w:name="_GoBack"/>
      <w:bookmarkEnd w:id="0"/>
      <w:r w:rsidR="00C65EDC" w:rsidRPr="00671B88">
        <w:rPr>
          <w:rStyle w:val="a3"/>
          <w:rFonts w:ascii="ＭＳ ゴシック" w:eastAsia="ＭＳ ゴシック" w:hAnsi="ＭＳ ゴシック" w:cs="ＭＳ ゴシック" w:hint="eastAsia"/>
          <w:i w:val="0"/>
          <w:iCs w:val="0"/>
          <w:color w:val="262635"/>
          <w:sz w:val="24"/>
          <w:szCs w:val="24"/>
          <w:bdr w:val="none" w:sz="0" w:space="0" w:color="auto" w:frame="1"/>
        </w:rPr>
        <w:t>、</w:t>
      </w:r>
      <w:proofErr w:type="spellStart"/>
      <w:r w:rsidR="00C65EDC" w:rsidRPr="00671B88">
        <w:rPr>
          <w:rStyle w:val="a3"/>
          <w:rFonts w:ascii="ＭＳ ゴシック" w:eastAsia="ＭＳ ゴシック" w:hAnsi="ＭＳ ゴシック" w:cs="ＭＳ ゴシック" w:hint="eastAsia"/>
          <w:i w:val="0"/>
          <w:iCs w:val="0"/>
          <w:color w:val="262635"/>
          <w:sz w:val="24"/>
          <w:szCs w:val="24"/>
          <w:bdr w:val="none" w:sz="0" w:space="0" w:color="auto" w:frame="1"/>
        </w:rPr>
        <w:t>集団福祉への興味の高まり、個人のアクションが与える影響への認識などを体験した</w:t>
      </w:r>
      <w:proofErr w:type="spellEnd"/>
      <w:r w:rsidR="00671B88">
        <w:rPr>
          <w:rStyle w:val="a3"/>
          <w:rFonts w:ascii="ＭＳ ゴシック" w:eastAsia="ＭＳ ゴシック" w:hAnsi="ＭＳ ゴシック" w:cs="ＭＳ ゴシック" w:hint="eastAsia"/>
          <w:i w:val="0"/>
          <w:iCs w:val="0"/>
          <w:color w:val="262635"/>
          <w:sz w:val="24"/>
          <w:szCs w:val="24"/>
          <w:bdr w:val="none" w:sz="0" w:space="0" w:color="auto" w:frame="1"/>
          <w:lang w:eastAsia="ja-JP"/>
        </w:rPr>
        <w:t>ことで</w:t>
      </w:r>
      <w:r w:rsidR="00C65EDC" w:rsidRPr="00671B88">
        <w:rPr>
          <w:rStyle w:val="a3"/>
          <w:rFonts w:ascii="ＭＳ ゴシック" w:eastAsia="ＭＳ ゴシック" w:hAnsi="ＭＳ ゴシック" w:cs="ＭＳ ゴシック" w:hint="eastAsia"/>
          <w:i w:val="0"/>
          <w:iCs w:val="0"/>
          <w:color w:val="262635"/>
          <w:sz w:val="24"/>
          <w:szCs w:val="24"/>
          <w:bdr w:val="none" w:sz="0" w:space="0" w:color="auto" w:frame="1"/>
        </w:rPr>
        <w:t>、</w:t>
      </w:r>
      <w:proofErr w:type="spellStart"/>
      <w:r w:rsidR="00CA45C3" w:rsidRPr="00671B88">
        <w:rPr>
          <w:rStyle w:val="a3"/>
          <w:rFonts w:ascii="ＭＳ ゴシック" w:eastAsia="ＭＳ ゴシック" w:hAnsi="ＭＳ ゴシック" w:cs="ＭＳ ゴシック" w:hint="eastAsia"/>
          <w:i w:val="0"/>
          <w:iCs w:val="0"/>
          <w:color w:val="262635"/>
          <w:sz w:val="24"/>
          <w:szCs w:val="24"/>
          <w:bdr w:val="none" w:sz="0" w:space="0" w:color="auto" w:frame="1"/>
        </w:rPr>
        <w:t>世界的なロックダウンの環境に促進された。</w:t>
      </w:r>
      <w:r w:rsidR="00EE0219" w:rsidRPr="00671B88">
        <w:rPr>
          <w:rStyle w:val="a3"/>
          <w:rFonts w:ascii="ＭＳ ゴシック" w:eastAsia="ＭＳ ゴシック" w:hAnsi="ＭＳ ゴシック" w:cs="ＭＳ ゴシック" w:hint="eastAsia"/>
          <w:i w:val="0"/>
          <w:iCs w:val="0"/>
          <w:color w:val="262635"/>
          <w:sz w:val="24"/>
          <w:szCs w:val="24"/>
          <w:bdr w:val="none" w:sz="0" w:space="0" w:color="auto" w:frame="1"/>
        </w:rPr>
        <w:t>そして、この価値観は</w:t>
      </w:r>
      <w:proofErr w:type="spellEnd"/>
      <w:r w:rsidR="00671B88">
        <w:rPr>
          <w:rStyle w:val="a3"/>
          <w:rFonts w:ascii="ＭＳ ゴシック" w:eastAsia="ＭＳ ゴシック" w:hAnsi="ＭＳ ゴシック" w:cs="ＭＳ ゴシック" w:hint="eastAsia"/>
          <w:i w:val="0"/>
          <w:iCs w:val="0"/>
          <w:color w:val="262635"/>
          <w:sz w:val="24"/>
          <w:szCs w:val="24"/>
          <w:bdr w:val="none" w:sz="0" w:space="0" w:color="auto" w:frame="1"/>
          <w:lang w:eastAsia="ja-JP"/>
        </w:rPr>
        <w:t>今後、</w:t>
      </w:r>
      <w:proofErr w:type="spellStart"/>
      <w:r w:rsidR="00EE0219" w:rsidRPr="00671B88">
        <w:rPr>
          <w:rStyle w:val="a3"/>
          <w:rFonts w:ascii="ＭＳ ゴシック" w:eastAsia="ＭＳ ゴシック" w:hAnsi="ＭＳ ゴシック" w:cs="ＭＳ ゴシック" w:hint="eastAsia"/>
          <w:i w:val="0"/>
          <w:iCs w:val="0"/>
          <w:color w:val="262635"/>
          <w:sz w:val="24"/>
          <w:szCs w:val="24"/>
          <w:bdr w:val="none" w:sz="0" w:space="0" w:color="auto" w:frame="1"/>
        </w:rPr>
        <w:t>消費傾向に否応なく影響を及ぼすだろう</w:t>
      </w:r>
      <w:proofErr w:type="spellEnd"/>
      <w:r w:rsidR="00EE0219" w:rsidRPr="00671B88">
        <w:rPr>
          <w:rStyle w:val="a3"/>
          <w:rFonts w:ascii="ＭＳ ゴシック" w:eastAsia="ＭＳ ゴシック" w:hAnsi="ＭＳ ゴシック" w:cs="ＭＳ ゴシック" w:hint="eastAsia"/>
          <w:i w:val="0"/>
          <w:iCs w:val="0"/>
          <w:color w:val="262635"/>
          <w:sz w:val="24"/>
          <w:szCs w:val="24"/>
          <w:bdr w:val="none" w:sz="0" w:space="0" w:color="auto" w:frame="1"/>
        </w:rPr>
        <w:t>。</w:t>
      </w:r>
    </w:p>
    <w:p w14:paraId="35A2775F" w14:textId="5BD02E4D" w:rsidR="00BC4675" w:rsidRDefault="00F66D8B" w:rsidP="00F66D8B">
      <w:pPr>
        <w:pStyle w:val="Web"/>
        <w:spacing w:before="0" w:beforeAutospacing="0"/>
        <w:rPr>
          <w:rFonts w:eastAsia="Hiragino Kaku Gothic Pro W3"/>
          <w:color w:val="232323"/>
          <w:spacing w:val="2"/>
        </w:rPr>
      </w:pPr>
      <w:r w:rsidRPr="009A48D5">
        <w:rPr>
          <w:rFonts w:eastAsia="Hiragino Kaku Gothic Pro W3"/>
          <w:color w:val="232323"/>
          <w:spacing w:val="2"/>
        </w:rPr>
        <w:t xml:space="preserve">Less extreme than the Eco Rebels, the </w:t>
      </w:r>
      <w:r w:rsidR="00215575" w:rsidRPr="009A48D5">
        <w:rPr>
          <w:rFonts w:eastAsia="Hiragino Kaku Gothic Pro W3"/>
          <w:color w:val="232323"/>
          <w:spacing w:val="2"/>
        </w:rPr>
        <w:t xml:space="preserve">mainstream </w:t>
      </w:r>
      <w:r w:rsidRPr="009A48D5">
        <w:rPr>
          <w:rFonts w:eastAsia="Hiragino Kaku Gothic Pro W3"/>
          <w:color w:val="232323"/>
          <w:spacing w:val="2"/>
        </w:rPr>
        <w:t xml:space="preserve">post-pandemic consumer could be identified as an </w:t>
      </w:r>
      <w:r w:rsidRPr="009A48D5">
        <w:rPr>
          <w:rFonts w:eastAsia="Hiragino Kaku Gothic Pro W3"/>
          <w:b/>
          <w:bCs/>
          <w:color w:val="232323"/>
          <w:spacing w:val="2"/>
        </w:rPr>
        <w:t>Eco Advocate</w:t>
      </w:r>
      <w:r w:rsidRPr="009A48D5">
        <w:rPr>
          <w:rFonts w:eastAsia="Hiragino Kaku Gothic Pro W3"/>
          <w:color w:val="232323"/>
          <w:spacing w:val="2"/>
        </w:rPr>
        <w:t xml:space="preserve">, </w:t>
      </w:r>
      <w:r w:rsidR="000711C0" w:rsidRPr="009A48D5">
        <w:rPr>
          <w:rFonts w:eastAsia="Hiragino Kaku Gothic Pro W3"/>
          <w:color w:val="232323"/>
          <w:spacing w:val="2"/>
        </w:rPr>
        <w:t xml:space="preserve">defined </w:t>
      </w:r>
      <w:r w:rsidRPr="009A48D5">
        <w:rPr>
          <w:rFonts w:eastAsia="Hiragino Kaku Gothic Pro W3"/>
          <w:color w:val="232323"/>
          <w:spacing w:val="2"/>
        </w:rPr>
        <w:t>by the conscious consumption of less but better.</w:t>
      </w:r>
      <w:r w:rsidR="005425EF" w:rsidRPr="009A48D5">
        <w:rPr>
          <w:rFonts w:eastAsia="Hiragino Kaku Gothic Pro W3"/>
          <w:color w:val="232323"/>
          <w:spacing w:val="2"/>
        </w:rPr>
        <w:t xml:space="preserve"> </w:t>
      </w:r>
      <w:r w:rsidR="000711C0" w:rsidRPr="009A48D5">
        <w:rPr>
          <w:rFonts w:eastAsia="Hiragino Kaku Gothic Pro W3"/>
          <w:color w:val="232323"/>
          <w:spacing w:val="2"/>
        </w:rPr>
        <w:t>This is a consumer making gradual, well-informed choices</w:t>
      </w:r>
      <w:r w:rsidR="00B51035" w:rsidRPr="009A48D5">
        <w:rPr>
          <w:rFonts w:eastAsia="Hiragino Kaku Gothic Pro W3"/>
          <w:color w:val="232323"/>
          <w:spacing w:val="2"/>
        </w:rPr>
        <w:t xml:space="preserve"> that </w:t>
      </w:r>
      <w:r w:rsidR="00F50956" w:rsidRPr="009A48D5">
        <w:rPr>
          <w:rFonts w:eastAsia="Hiragino Kaku Gothic Pro W3"/>
          <w:color w:val="232323"/>
          <w:spacing w:val="2"/>
        </w:rPr>
        <w:t xml:space="preserve">support a belief system of </w:t>
      </w:r>
      <w:r w:rsidR="003764BC" w:rsidRPr="009A48D5">
        <w:rPr>
          <w:rFonts w:eastAsia="Hiragino Kaku Gothic Pro W3"/>
          <w:color w:val="232323"/>
          <w:spacing w:val="2"/>
        </w:rPr>
        <w:t>individual</w:t>
      </w:r>
      <w:r w:rsidR="00BC4675" w:rsidRPr="009A48D5">
        <w:rPr>
          <w:rFonts w:eastAsia="Hiragino Kaku Gothic Pro W3"/>
          <w:color w:val="232323"/>
          <w:spacing w:val="2"/>
        </w:rPr>
        <w:t xml:space="preserve"> action</w:t>
      </w:r>
      <w:r w:rsidR="003A3E05" w:rsidRPr="009A48D5">
        <w:rPr>
          <w:rFonts w:eastAsia="Hiragino Kaku Gothic Pro W3"/>
          <w:color w:val="232323"/>
          <w:spacing w:val="2"/>
        </w:rPr>
        <w:t xml:space="preserve">. </w:t>
      </w:r>
    </w:p>
    <w:p w14:paraId="5C8D1E02" w14:textId="03D58BF7" w:rsidR="00177C43" w:rsidRPr="00712CDA" w:rsidRDefault="00177C43" w:rsidP="00F66D8B">
      <w:pPr>
        <w:pStyle w:val="Web"/>
        <w:spacing w:before="0" w:beforeAutospacing="0"/>
        <w:rPr>
          <w:rFonts w:eastAsia="Hiragino Kaku Gothic Pro W3"/>
          <w:color w:val="232323"/>
          <w:spacing w:val="2"/>
          <w:lang w:eastAsia="ja-JP"/>
        </w:rPr>
      </w:pPr>
      <w:r w:rsidRPr="009A48D5">
        <w:rPr>
          <w:rFonts w:eastAsia="Hiragino Kaku Gothic Pro W3"/>
          <w:color w:val="232323"/>
          <w:spacing w:val="2"/>
        </w:rPr>
        <w:t>Eco Rebel</w:t>
      </w:r>
      <w:r>
        <w:rPr>
          <w:rFonts w:eastAsia="Hiragino Kaku Gothic Pro W3" w:hint="eastAsia"/>
          <w:color w:val="232323"/>
          <w:spacing w:val="2"/>
          <w:lang w:eastAsia="ja-JP"/>
        </w:rPr>
        <w:t>ほど過激ではないが、</w:t>
      </w:r>
      <w:r w:rsidR="00652F34">
        <w:rPr>
          <w:rFonts w:eastAsia="Hiragino Kaku Gothic Pro W3" w:hint="eastAsia"/>
          <w:color w:val="232323"/>
          <w:spacing w:val="2"/>
          <w:lang w:eastAsia="ja-JP"/>
        </w:rPr>
        <w:t>ポストパンデミックのメインストリームの消費者は、</w:t>
      </w:r>
      <w:r w:rsidR="0039151C">
        <w:rPr>
          <w:rFonts w:eastAsia="Hiragino Kaku Gothic Pro W3" w:hint="eastAsia"/>
          <w:color w:val="232323"/>
          <w:spacing w:val="2"/>
          <w:lang w:eastAsia="ja-JP"/>
        </w:rPr>
        <w:t>「</w:t>
      </w:r>
      <w:r w:rsidR="00712CDA" w:rsidRPr="009A48D5">
        <w:rPr>
          <w:rFonts w:eastAsia="Hiragino Kaku Gothic Pro W3"/>
          <w:b/>
          <w:bCs/>
          <w:color w:val="232323"/>
          <w:spacing w:val="2"/>
        </w:rPr>
        <w:t>Eco Advocate</w:t>
      </w:r>
      <w:r w:rsidR="0039151C" w:rsidRPr="0039151C">
        <w:rPr>
          <w:rFonts w:eastAsia="Hiragino Kaku Gothic Pro W3" w:hint="eastAsia"/>
          <w:color w:val="232323"/>
          <w:spacing w:val="2"/>
          <w:lang w:eastAsia="ja-JP"/>
        </w:rPr>
        <w:t>（エコの提唱者）」</w:t>
      </w:r>
      <w:r w:rsidR="00712CDA">
        <w:rPr>
          <w:rFonts w:eastAsia="Hiragino Kaku Gothic Pro W3" w:hint="eastAsia"/>
          <w:color w:val="232323"/>
          <w:spacing w:val="2"/>
          <w:lang w:eastAsia="ja-JP"/>
        </w:rPr>
        <w:t>と</w:t>
      </w:r>
      <w:r w:rsidR="0039151C">
        <w:rPr>
          <w:rFonts w:eastAsia="Hiragino Kaku Gothic Pro W3" w:hint="eastAsia"/>
          <w:color w:val="232323"/>
          <w:spacing w:val="2"/>
          <w:lang w:eastAsia="ja-JP"/>
        </w:rPr>
        <w:t>特定</w:t>
      </w:r>
      <w:r w:rsidR="00712CDA">
        <w:rPr>
          <w:rFonts w:eastAsia="Hiragino Kaku Gothic Pro W3" w:hint="eastAsia"/>
          <w:color w:val="232323"/>
          <w:spacing w:val="2"/>
          <w:lang w:eastAsia="ja-JP"/>
        </w:rPr>
        <w:t>できるだろう。</w:t>
      </w:r>
      <w:r w:rsidR="00857587">
        <w:rPr>
          <w:rFonts w:eastAsia="Hiragino Kaku Gothic Pro W3" w:hint="eastAsia"/>
          <w:color w:val="232323"/>
          <w:spacing w:val="2"/>
          <w:lang w:eastAsia="ja-JP"/>
        </w:rPr>
        <w:t>彼らは、</w:t>
      </w:r>
      <w:r w:rsidR="002C6704">
        <w:rPr>
          <w:rFonts w:eastAsia="Hiragino Kaku Gothic Pro W3" w:hint="eastAsia"/>
          <w:color w:val="232323"/>
          <w:spacing w:val="2"/>
          <w:lang w:eastAsia="ja-JP"/>
        </w:rPr>
        <w:t>消費量を減らし</w:t>
      </w:r>
      <w:r w:rsidR="00E164A1">
        <w:rPr>
          <w:rFonts w:eastAsia="Hiragino Kaku Gothic Pro W3" w:hint="eastAsia"/>
          <w:color w:val="232323"/>
          <w:spacing w:val="2"/>
          <w:lang w:eastAsia="ja-JP"/>
        </w:rPr>
        <w:t>て</w:t>
      </w:r>
      <w:r w:rsidR="002C6704">
        <w:rPr>
          <w:rFonts w:eastAsia="Hiragino Kaku Gothic Pro W3" w:hint="eastAsia"/>
          <w:color w:val="232323"/>
          <w:spacing w:val="2"/>
          <w:lang w:eastAsia="ja-JP"/>
        </w:rPr>
        <w:t>、良いものに消費する傾向があ</w:t>
      </w:r>
      <w:r w:rsidR="00F31C4F">
        <w:rPr>
          <w:rFonts w:eastAsia="Hiragino Kaku Gothic Pro W3" w:hint="eastAsia"/>
          <w:color w:val="232323"/>
          <w:spacing w:val="2"/>
          <w:lang w:eastAsia="ja-JP"/>
        </w:rPr>
        <w:t>り、知識を十分に得ながら段階的に決断し、</w:t>
      </w:r>
      <w:r w:rsidR="00316628">
        <w:rPr>
          <w:rFonts w:eastAsia="Hiragino Kaku Gothic Pro W3" w:hint="eastAsia"/>
          <w:color w:val="232323"/>
          <w:spacing w:val="2"/>
          <w:lang w:eastAsia="ja-JP"/>
        </w:rPr>
        <w:t>個人行動の信念体系を支持する消費者だ。</w:t>
      </w:r>
    </w:p>
    <w:p w14:paraId="6A6B7938" w14:textId="1586C5E5" w:rsidR="005425EF" w:rsidRDefault="00BC4675" w:rsidP="00F66D8B">
      <w:pPr>
        <w:pStyle w:val="Web"/>
        <w:spacing w:before="0" w:beforeAutospacing="0"/>
        <w:rPr>
          <w:rFonts w:eastAsia="Hiragino Kaku Gothic Pro W3"/>
          <w:color w:val="232323"/>
          <w:spacing w:val="2"/>
        </w:rPr>
      </w:pPr>
      <w:r w:rsidRPr="009A48D5">
        <w:rPr>
          <w:rFonts w:eastAsia="Hiragino Kaku Gothic Pro W3"/>
          <w:color w:val="232323"/>
          <w:spacing w:val="2"/>
        </w:rPr>
        <w:t xml:space="preserve">Critically for brands and retailers, they will be looking for eco alternatives to existing products and services – so the goal is not to create a new category of sustainable assortments, but to seamlessly integrate sustainability </w:t>
      </w:r>
      <w:r w:rsidR="005F556E" w:rsidRPr="009A48D5">
        <w:rPr>
          <w:rFonts w:eastAsia="Hiragino Kaku Gothic Pro W3"/>
          <w:color w:val="232323"/>
          <w:spacing w:val="2"/>
        </w:rPr>
        <w:t>across the value chain</w:t>
      </w:r>
      <w:r w:rsidR="002F3B9D" w:rsidRPr="009A48D5">
        <w:rPr>
          <w:rFonts w:eastAsia="Hiragino Kaku Gothic Pro W3"/>
          <w:color w:val="232323"/>
          <w:spacing w:val="2"/>
        </w:rPr>
        <w:t xml:space="preserve">. </w:t>
      </w:r>
      <w:r w:rsidR="005425EF" w:rsidRPr="009A48D5">
        <w:rPr>
          <w:rFonts w:eastAsia="Hiragino Kaku Gothic Pro W3"/>
          <w:color w:val="232323"/>
          <w:spacing w:val="2"/>
        </w:rPr>
        <w:t xml:space="preserve">Hyperaware of ‘greenwashing,’ promotional noise doesn’t sit well with </w:t>
      </w:r>
      <w:r w:rsidR="002F3B9D" w:rsidRPr="009A48D5">
        <w:rPr>
          <w:rFonts w:eastAsia="Hiragino Kaku Gothic Pro W3"/>
          <w:color w:val="232323"/>
          <w:spacing w:val="2"/>
        </w:rPr>
        <w:t>the Eco Advocate</w:t>
      </w:r>
      <w:r w:rsidR="005425EF" w:rsidRPr="009A48D5">
        <w:rPr>
          <w:rFonts w:eastAsia="Hiragino Kaku Gothic Pro W3"/>
          <w:color w:val="232323"/>
          <w:spacing w:val="2"/>
        </w:rPr>
        <w:t xml:space="preserve">, and only serves to highlight potential sustainability gaps in the rest of the business. </w:t>
      </w:r>
    </w:p>
    <w:p w14:paraId="6E62AD6B" w14:textId="53D34B0E" w:rsidR="00C029AD" w:rsidRPr="00C029AD" w:rsidRDefault="00C029AD" w:rsidP="00F66D8B">
      <w:pPr>
        <w:pStyle w:val="Web"/>
        <w:spacing w:before="0" w:beforeAutospacing="0"/>
        <w:rPr>
          <w:rFonts w:eastAsia="Hiragino Kaku Gothic Pro W3"/>
          <w:color w:val="232323"/>
          <w:spacing w:val="2"/>
          <w:lang w:val="en-US" w:eastAsia="ja-JP"/>
        </w:rPr>
      </w:pPr>
      <w:r>
        <w:rPr>
          <w:rFonts w:eastAsia="Hiragino Kaku Gothic Pro W3" w:hint="eastAsia"/>
          <w:color w:val="232323"/>
          <w:spacing w:val="2"/>
          <w:lang w:eastAsia="ja-JP"/>
        </w:rPr>
        <w:t>批判的に言えば、ブランドやリテーラーは既存の商品やサービスに対する、エコな代替え案を求めている</w:t>
      </w:r>
      <w:r w:rsidR="00B17764">
        <w:rPr>
          <w:rFonts w:eastAsia="Hiragino Kaku Gothic Pro W3" w:hint="eastAsia"/>
          <w:color w:val="232323"/>
          <w:spacing w:val="2"/>
          <w:lang w:eastAsia="ja-JP"/>
        </w:rPr>
        <w:t>。つまり、目標は新しいサスティナブルなカテゴリーを作ることではなく、サスティナビリティをバリューチェーン全体に円滑に浸透させることなのだ。</w:t>
      </w:r>
      <w:r w:rsidR="00C853AC">
        <w:rPr>
          <w:rFonts w:eastAsia="Hiragino Kaku Gothic Pro W3" w:hint="eastAsia"/>
          <w:color w:val="232323"/>
          <w:spacing w:val="2"/>
          <w:lang w:eastAsia="ja-JP"/>
        </w:rPr>
        <w:t>「グリーンな洗濯」を過剰に意識し、販売を促進</w:t>
      </w:r>
      <w:r w:rsidR="0039151C">
        <w:rPr>
          <w:rFonts w:eastAsia="Hiragino Kaku Gothic Pro W3" w:hint="eastAsia"/>
          <w:color w:val="232323"/>
          <w:spacing w:val="2"/>
          <w:lang w:eastAsia="ja-JP"/>
        </w:rPr>
        <w:t>しようとする「</w:t>
      </w:r>
      <w:r w:rsidR="00C853AC">
        <w:rPr>
          <w:rFonts w:eastAsia="Hiragino Kaku Gothic Pro W3" w:hint="eastAsia"/>
          <w:color w:val="232323"/>
          <w:spacing w:val="2"/>
          <w:lang w:eastAsia="ja-JP"/>
        </w:rPr>
        <w:t>雑音</w:t>
      </w:r>
      <w:r w:rsidR="0039151C">
        <w:rPr>
          <w:rFonts w:eastAsia="Hiragino Kaku Gothic Pro W3" w:hint="eastAsia"/>
          <w:color w:val="232323"/>
          <w:spacing w:val="2"/>
          <w:lang w:eastAsia="ja-JP"/>
        </w:rPr>
        <w:t>」</w:t>
      </w:r>
      <w:r w:rsidR="00C853AC">
        <w:rPr>
          <w:rFonts w:eastAsia="Hiragino Kaku Gothic Pro W3" w:hint="eastAsia"/>
          <w:color w:val="232323"/>
          <w:spacing w:val="2"/>
          <w:lang w:eastAsia="ja-JP"/>
        </w:rPr>
        <w:t>は、</w:t>
      </w:r>
      <w:r w:rsidR="00C853AC" w:rsidRPr="009A48D5">
        <w:rPr>
          <w:rFonts w:eastAsia="Hiragino Kaku Gothic Pro W3"/>
          <w:color w:val="232323"/>
          <w:spacing w:val="2"/>
        </w:rPr>
        <w:t>Eco Advocate</w:t>
      </w:r>
      <w:r w:rsidR="00C853AC">
        <w:rPr>
          <w:rFonts w:eastAsia="Hiragino Kaku Gothic Pro W3" w:hint="eastAsia"/>
          <w:color w:val="232323"/>
          <w:spacing w:val="2"/>
          <w:lang w:eastAsia="ja-JP"/>
        </w:rPr>
        <w:t>とはあまりソリが合わない。</w:t>
      </w:r>
      <w:r w:rsidR="006B465B">
        <w:rPr>
          <w:rFonts w:eastAsia="Hiragino Kaku Gothic Pro W3" w:hint="eastAsia"/>
          <w:color w:val="232323"/>
          <w:spacing w:val="2"/>
          <w:lang w:eastAsia="ja-JP"/>
        </w:rPr>
        <w:t>そして、残りのビジネスに、サスティナビリティのギャップが生まれる可能性に注目を集めさせるだけだ。</w:t>
      </w:r>
    </w:p>
    <w:p w14:paraId="10208BBE" w14:textId="7EC23371" w:rsidR="002F3B9D" w:rsidRDefault="002F3B9D" w:rsidP="002F3B9D">
      <w:pPr>
        <w:pStyle w:val="Web"/>
        <w:spacing w:before="0" w:beforeAutospacing="0"/>
        <w:rPr>
          <w:rFonts w:eastAsia="Hiragino Kaku Gothic Pro W3"/>
          <w:color w:val="232323"/>
          <w:spacing w:val="2"/>
        </w:rPr>
      </w:pPr>
      <w:r w:rsidRPr="009A48D5">
        <w:rPr>
          <w:rFonts w:eastAsia="Hiragino Kaku Gothic Pro W3"/>
          <w:color w:val="232323"/>
          <w:spacing w:val="2"/>
        </w:rPr>
        <w:t xml:space="preserve">Instead, </w:t>
      </w:r>
      <w:r w:rsidR="00DF22BC" w:rsidRPr="009A48D5">
        <w:rPr>
          <w:rFonts w:eastAsia="Hiragino Kaku Gothic Pro W3"/>
          <w:color w:val="232323"/>
          <w:spacing w:val="2"/>
        </w:rPr>
        <w:t xml:space="preserve">brands offering opportunities to partake in positive action initiatives </w:t>
      </w:r>
      <w:r w:rsidRPr="009A48D5">
        <w:rPr>
          <w:rFonts w:eastAsia="Hiragino Kaku Gothic Pro W3"/>
          <w:color w:val="232323"/>
          <w:spacing w:val="2"/>
        </w:rPr>
        <w:t>and</w:t>
      </w:r>
      <w:r w:rsidR="00DF22BC" w:rsidRPr="009A48D5">
        <w:rPr>
          <w:rFonts w:eastAsia="Hiragino Kaku Gothic Pro W3"/>
          <w:color w:val="232323"/>
          <w:spacing w:val="2"/>
        </w:rPr>
        <w:t xml:space="preserve"> services </w:t>
      </w:r>
      <w:r w:rsidRPr="009A48D5">
        <w:rPr>
          <w:rFonts w:eastAsia="Hiragino Kaku Gothic Pro W3"/>
          <w:color w:val="232323"/>
          <w:spacing w:val="2"/>
        </w:rPr>
        <w:t xml:space="preserve">mitigating overconsumption, such as </w:t>
      </w:r>
      <w:r w:rsidR="00DF22BC" w:rsidRPr="009A48D5">
        <w:rPr>
          <w:rFonts w:eastAsia="Hiragino Kaku Gothic Pro W3"/>
          <w:color w:val="232323"/>
          <w:spacing w:val="2"/>
        </w:rPr>
        <w:t xml:space="preserve">in-store </w:t>
      </w:r>
      <w:r w:rsidRPr="009A48D5">
        <w:rPr>
          <w:rFonts w:eastAsia="Hiragino Kaku Gothic Pro W3"/>
          <w:color w:val="232323"/>
          <w:spacing w:val="2"/>
        </w:rPr>
        <w:t>repair and recycle, clothing rental, and resale</w:t>
      </w:r>
      <w:r w:rsidR="006A2A24" w:rsidRPr="009A48D5">
        <w:rPr>
          <w:rFonts w:eastAsia="Hiragino Kaku Gothic Pro W3"/>
          <w:color w:val="232323"/>
          <w:spacing w:val="2"/>
        </w:rPr>
        <w:t>,</w:t>
      </w:r>
      <w:r w:rsidRPr="009A48D5">
        <w:rPr>
          <w:rFonts w:eastAsia="Hiragino Kaku Gothic Pro W3"/>
          <w:color w:val="232323"/>
          <w:spacing w:val="2"/>
        </w:rPr>
        <w:t xml:space="preserve"> will be exciting new avenues for the Eco Advocate. </w:t>
      </w:r>
    </w:p>
    <w:p w14:paraId="7B3C73A1" w14:textId="6FC891D3" w:rsidR="00602743" w:rsidRPr="009A48D5" w:rsidRDefault="00602743" w:rsidP="002F3B9D">
      <w:pPr>
        <w:pStyle w:val="Web"/>
        <w:spacing w:before="0" w:beforeAutospacing="0"/>
        <w:rPr>
          <w:rFonts w:eastAsia="Hiragino Kaku Gothic Pro W3"/>
          <w:color w:val="232323"/>
          <w:spacing w:val="2"/>
        </w:rPr>
      </w:pPr>
      <w:r>
        <w:rPr>
          <w:rFonts w:eastAsia="Hiragino Kaku Gothic Pro W3" w:hint="eastAsia"/>
          <w:color w:val="232323"/>
          <w:spacing w:val="2"/>
          <w:lang w:eastAsia="ja-JP"/>
        </w:rPr>
        <w:lastRenderedPageBreak/>
        <w:t>その代わりに、ポジティブな行動のイニシアチブに参加する機会を提供するブランドや、店内のリペアやリサイクル、服のレンタル、転売といった過剰消費を軽減するサービスが、</w:t>
      </w:r>
      <w:r w:rsidR="00AC5EE9" w:rsidRPr="009A48D5">
        <w:rPr>
          <w:rFonts w:eastAsia="Hiragino Kaku Gothic Pro W3"/>
          <w:color w:val="232323"/>
          <w:spacing w:val="2"/>
        </w:rPr>
        <w:t>Eco Advocate</w:t>
      </w:r>
      <w:r w:rsidR="00323A16">
        <w:rPr>
          <w:rFonts w:eastAsia="Hiragino Kaku Gothic Pro W3" w:hint="eastAsia"/>
          <w:color w:val="232323"/>
          <w:spacing w:val="2"/>
          <w:lang w:eastAsia="ja-JP"/>
        </w:rPr>
        <w:t>が</w:t>
      </w:r>
      <w:r w:rsidR="001767BD">
        <w:rPr>
          <w:rFonts w:eastAsia="Hiragino Kaku Gothic Pro W3" w:hint="eastAsia"/>
          <w:color w:val="232323"/>
          <w:spacing w:val="2"/>
          <w:lang w:eastAsia="ja-JP"/>
        </w:rPr>
        <w:t>サポートする</w:t>
      </w:r>
      <w:r w:rsidR="00AC5EE9">
        <w:rPr>
          <w:rFonts w:eastAsia="Hiragino Kaku Gothic Pro W3" w:hint="eastAsia"/>
          <w:color w:val="232323"/>
          <w:spacing w:val="2"/>
          <w:lang w:eastAsia="ja-JP"/>
        </w:rPr>
        <w:t>刺激的な新しい</w:t>
      </w:r>
      <w:r w:rsidR="0031491F">
        <w:rPr>
          <w:rFonts w:eastAsia="Hiragino Kaku Gothic Pro W3" w:hint="eastAsia"/>
          <w:color w:val="232323"/>
          <w:spacing w:val="2"/>
          <w:lang w:eastAsia="ja-JP"/>
        </w:rPr>
        <w:t>手段</w:t>
      </w:r>
      <w:r w:rsidR="00AC5EE9">
        <w:rPr>
          <w:rFonts w:eastAsia="Hiragino Kaku Gothic Pro W3" w:hint="eastAsia"/>
          <w:color w:val="232323"/>
          <w:spacing w:val="2"/>
          <w:lang w:eastAsia="ja-JP"/>
        </w:rPr>
        <w:t>になるだろう。</w:t>
      </w:r>
    </w:p>
    <w:p w14:paraId="78CC3669" w14:textId="77777777" w:rsidR="007038C0" w:rsidRDefault="006A2A24" w:rsidP="002F3B9D">
      <w:pPr>
        <w:pStyle w:val="Web"/>
        <w:spacing w:before="0" w:beforeAutospacing="0"/>
        <w:rPr>
          <w:rStyle w:val="a3"/>
          <w:rFonts w:eastAsia="Hiragino Kaku Gothic Pro W3"/>
          <w:i w:val="0"/>
          <w:iCs w:val="0"/>
          <w:bdr w:val="none" w:sz="0" w:space="0" w:color="auto" w:frame="1"/>
        </w:rPr>
      </w:pPr>
      <w:r w:rsidRPr="009A48D5">
        <w:rPr>
          <w:rFonts w:eastAsia="Hiragino Kaku Gothic Pro W3"/>
          <w:lang w:val="en-US"/>
        </w:rPr>
        <w:t>‘</w:t>
      </w:r>
      <w:r w:rsidR="002F3B9D" w:rsidRPr="009A48D5">
        <w:rPr>
          <w:rFonts w:eastAsia="Hiragino Kaku Gothic Pro W3"/>
          <w:lang w:val="en-US"/>
        </w:rPr>
        <w:t>Less but better</w:t>
      </w:r>
      <w:r w:rsidRPr="009A48D5">
        <w:rPr>
          <w:rFonts w:eastAsia="Hiragino Kaku Gothic Pro W3"/>
          <w:lang w:val="en-US"/>
        </w:rPr>
        <w:t>’</w:t>
      </w:r>
      <w:r w:rsidR="002F3B9D" w:rsidRPr="009A48D5">
        <w:rPr>
          <w:rFonts w:eastAsia="Hiragino Kaku Gothic Pro W3"/>
          <w:lang w:val="en-US"/>
        </w:rPr>
        <w:t xml:space="preserve"> is the new bedrock of the fashion and lifestyle industries at a time that </w:t>
      </w:r>
      <w:r w:rsidR="002F3B9D" w:rsidRPr="009A48D5">
        <w:rPr>
          <w:rStyle w:val="a3"/>
          <w:rFonts w:eastAsia="Hiragino Kaku Gothic Pro W3"/>
          <w:i w:val="0"/>
          <w:iCs w:val="0"/>
          <w:bdr w:val="none" w:sz="0" w:space="0" w:color="auto" w:frame="1"/>
        </w:rPr>
        <w:t xml:space="preserve">is ripe for reshaping a course for sustainability. </w:t>
      </w:r>
    </w:p>
    <w:p w14:paraId="2C811CE7" w14:textId="34CB2FCC" w:rsidR="001D0653" w:rsidRPr="009A48D5" w:rsidRDefault="007038C0" w:rsidP="002F3B9D">
      <w:pPr>
        <w:pStyle w:val="Web"/>
        <w:spacing w:before="0" w:beforeAutospacing="0"/>
        <w:rPr>
          <w:rStyle w:val="a3"/>
          <w:rFonts w:eastAsia="Hiragino Kaku Gothic Pro W3"/>
          <w:i w:val="0"/>
          <w:iCs w:val="0"/>
          <w:bdr w:val="none" w:sz="0" w:space="0" w:color="auto" w:frame="1"/>
          <w:lang w:eastAsia="ja-JP"/>
        </w:rPr>
      </w:pPr>
      <w:r>
        <w:rPr>
          <w:rStyle w:val="a3"/>
          <w:rFonts w:eastAsia="Hiragino Kaku Gothic Pro W3" w:hint="eastAsia"/>
          <w:i w:val="0"/>
          <w:iCs w:val="0"/>
          <w:bdr w:val="none" w:sz="0" w:space="0" w:color="auto" w:frame="1"/>
          <w:lang w:eastAsia="ja-JP"/>
        </w:rPr>
        <w:t>「少ないことは良いこと」。これは、</w:t>
      </w:r>
      <w:r w:rsidR="00AC0B11">
        <w:rPr>
          <w:rStyle w:val="a3"/>
          <w:rFonts w:eastAsia="Hiragino Kaku Gothic Pro W3" w:hint="eastAsia"/>
          <w:i w:val="0"/>
          <w:iCs w:val="0"/>
          <w:bdr w:val="none" w:sz="0" w:space="0" w:color="auto" w:frame="1"/>
          <w:lang w:eastAsia="ja-JP"/>
        </w:rPr>
        <w:t>現在の</w:t>
      </w:r>
      <w:r>
        <w:rPr>
          <w:rStyle w:val="a3"/>
          <w:rFonts w:eastAsia="Hiragino Kaku Gothic Pro W3" w:hint="eastAsia"/>
          <w:i w:val="0"/>
          <w:iCs w:val="0"/>
          <w:bdr w:val="none" w:sz="0" w:space="0" w:color="auto" w:frame="1"/>
          <w:lang w:eastAsia="ja-JP"/>
        </w:rPr>
        <w:t>ファッションとライフスタイル業界の新しい基本</w:t>
      </w:r>
      <w:r w:rsidR="0039151C">
        <w:rPr>
          <w:rStyle w:val="a3"/>
          <w:rFonts w:eastAsia="Hiragino Kaku Gothic Pro W3" w:hint="eastAsia"/>
          <w:i w:val="0"/>
          <w:iCs w:val="0"/>
          <w:bdr w:val="none" w:sz="0" w:space="0" w:color="auto" w:frame="1"/>
          <w:lang w:eastAsia="ja-JP"/>
        </w:rPr>
        <w:t>理念</w:t>
      </w:r>
      <w:r>
        <w:rPr>
          <w:rStyle w:val="a3"/>
          <w:rFonts w:eastAsia="Hiragino Kaku Gothic Pro W3" w:hint="eastAsia"/>
          <w:i w:val="0"/>
          <w:iCs w:val="0"/>
          <w:bdr w:val="none" w:sz="0" w:space="0" w:color="auto" w:frame="1"/>
          <w:lang w:eastAsia="ja-JP"/>
        </w:rPr>
        <w:t>だ</w:t>
      </w:r>
      <w:r w:rsidR="00AC0B11">
        <w:rPr>
          <w:rStyle w:val="a3"/>
          <w:rFonts w:eastAsia="Hiragino Kaku Gothic Pro W3" w:hint="eastAsia"/>
          <w:i w:val="0"/>
          <w:iCs w:val="0"/>
          <w:bdr w:val="none" w:sz="0" w:space="0" w:color="auto" w:frame="1"/>
          <w:lang w:eastAsia="ja-JP"/>
        </w:rPr>
        <w:t>。</w:t>
      </w:r>
      <w:r w:rsidR="00031D85">
        <w:rPr>
          <w:rStyle w:val="a3"/>
          <w:rFonts w:eastAsia="Hiragino Kaku Gothic Pro W3" w:hint="eastAsia"/>
          <w:i w:val="0"/>
          <w:iCs w:val="0"/>
          <w:bdr w:val="none" w:sz="0" w:space="0" w:color="auto" w:frame="1"/>
          <w:lang w:eastAsia="ja-JP"/>
        </w:rPr>
        <w:t>サスティナビリティが進む道を再形成する</w:t>
      </w:r>
      <w:r w:rsidR="0039151C">
        <w:rPr>
          <w:rStyle w:val="a3"/>
          <w:rFonts w:eastAsia="Hiragino Kaku Gothic Pro W3" w:hint="eastAsia"/>
          <w:i w:val="0"/>
          <w:iCs w:val="0"/>
          <w:bdr w:val="none" w:sz="0" w:space="0" w:color="auto" w:frame="1"/>
          <w:lang w:eastAsia="ja-JP"/>
        </w:rPr>
        <w:t>ための、</w:t>
      </w:r>
      <w:r w:rsidR="00031D85">
        <w:rPr>
          <w:rStyle w:val="a3"/>
          <w:rFonts w:eastAsia="Hiragino Kaku Gothic Pro W3" w:hint="eastAsia"/>
          <w:i w:val="0"/>
          <w:iCs w:val="0"/>
          <w:bdr w:val="none" w:sz="0" w:space="0" w:color="auto" w:frame="1"/>
          <w:lang w:eastAsia="ja-JP"/>
        </w:rPr>
        <w:t>機は熟したと言える。</w:t>
      </w:r>
    </w:p>
    <w:p w14:paraId="0E9921F5" w14:textId="2D4E2476" w:rsidR="007E5662" w:rsidRDefault="0087616F" w:rsidP="00F66D8B">
      <w:pPr>
        <w:pStyle w:val="Web"/>
        <w:spacing w:before="0" w:beforeAutospacing="0"/>
        <w:rPr>
          <w:rStyle w:val="a3"/>
          <w:rFonts w:eastAsia="Hiragino Kaku Gothic Pro W3"/>
          <w:bdr w:val="none" w:sz="0" w:space="0" w:color="auto" w:frame="1"/>
        </w:rPr>
      </w:pPr>
      <w:r w:rsidRPr="009A48D5">
        <w:rPr>
          <w:rStyle w:val="a3"/>
          <w:rFonts w:eastAsia="Hiragino Kaku Gothic Pro W3"/>
          <w:bdr w:val="none" w:sz="0" w:space="0" w:color="auto" w:frame="1"/>
        </w:rPr>
        <w:t xml:space="preserve">Trendstop is a leading trend innovation agency, </w:t>
      </w:r>
      <w:r w:rsidR="007E5662" w:rsidRPr="009A48D5">
        <w:rPr>
          <w:rStyle w:val="a3"/>
          <w:rFonts w:eastAsia="Hiragino Kaku Gothic Pro W3"/>
          <w:bdr w:val="none" w:sz="0" w:space="0" w:color="auto" w:frame="1"/>
        </w:rPr>
        <w:t xml:space="preserve">working across consumer insight, product direction, brand positioning and communication. We guide fashion and lifestyle brands of all sizes to create meaningful and profitable collections. </w:t>
      </w:r>
    </w:p>
    <w:p w14:paraId="29D99238" w14:textId="0AF8FA2F" w:rsidR="001D0653" w:rsidRPr="00141068" w:rsidRDefault="001D0653" w:rsidP="00F66D8B">
      <w:pPr>
        <w:pStyle w:val="Web"/>
        <w:spacing w:before="0" w:beforeAutospacing="0"/>
        <w:rPr>
          <w:rStyle w:val="a3"/>
          <w:rFonts w:eastAsia="Hiragino Kaku Gothic Pro W3"/>
          <w:bdr w:val="none" w:sz="0" w:space="0" w:color="auto" w:frame="1"/>
          <w:lang w:val="en-US" w:eastAsia="ja-JP"/>
        </w:rPr>
      </w:pPr>
      <w:r w:rsidRPr="009A48D5">
        <w:rPr>
          <w:rStyle w:val="a3"/>
          <w:rFonts w:eastAsia="Hiragino Kaku Gothic Pro W3"/>
          <w:bdr w:val="none" w:sz="0" w:space="0" w:color="auto" w:frame="1"/>
        </w:rPr>
        <w:t>Trendstop</w:t>
      </w:r>
      <w:r>
        <w:rPr>
          <w:rStyle w:val="a3"/>
          <w:rFonts w:eastAsia="Hiragino Kaku Gothic Pro W3" w:hint="eastAsia"/>
          <w:bdr w:val="none" w:sz="0" w:space="0" w:color="auto" w:frame="1"/>
          <w:lang w:eastAsia="ja-JP"/>
        </w:rPr>
        <w:t>は、業界をリードするトレンド革新エージェンシー。消費者の洞察、商品の傾向、</w:t>
      </w:r>
      <w:r w:rsidR="0015515A">
        <w:rPr>
          <w:rStyle w:val="a3"/>
          <w:rFonts w:eastAsia="Hiragino Kaku Gothic Pro W3" w:hint="eastAsia"/>
          <w:bdr w:val="none" w:sz="0" w:space="0" w:color="auto" w:frame="1"/>
          <w:lang w:eastAsia="ja-JP"/>
        </w:rPr>
        <w:t>ブランドのポジショニングやコミュニケーションの領域で活動している。</w:t>
      </w:r>
      <w:r w:rsidR="00864075">
        <w:rPr>
          <w:rStyle w:val="a3"/>
          <w:rFonts w:eastAsia="Hiragino Kaku Gothic Pro W3" w:hint="eastAsia"/>
          <w:bdr w:val="none" w:sz="0" w:space="0" w:color="auto" w:frame="1"/>
          <w:lang w:eastAsia="ja-JP"/>
        </w:rPr>
        <w:t>あらゆる規模のファッションとライフスタイルのブランドが、有意義で利益の取れるコレクション</w:t>
      </w:r>
      <w:r w:rsidR="00FC79C8">
        <w:rPr>
          <w:rStyle w:val="a3"/>
          <w:rFonts w:eastAsia="Hiragino Kaku Gothic Pro W3" w:hint="eastAsia"/>
          <w:bdr w:val="none" w:sz="0" w:space="0" w:color="auto" w:frame="1"/>
          <w:lang w:eastAsia="ja-JP"/>
        </w:rPr>
        <w:t>を</w:t>
      </w:r>
      <w:r w:rsidR="00864075">
        <w:rPr>
          <w:rStyle w:val="a3"/>
          <w:rFonts w:eastAsia="Hiragino Kaku Gothic Pro W3" w:hint="eastAsia"/>
          <w:bdr w:val="none" w:sz="0" w:space="0" w:color="auto" w:frame="1"/>
          <w:lang w:eastAsia="ja-JP"/>
        </w:rPr>
        <w:t>作成</w:t>
      </w:r>
      <w:r w:rsidR="00FC79C8">
        <w:rPr>
          <w:rStyle w:val="a3"/>
          <w:rFonts w:eastAsia="Hiragino Kaku Gothic Pro W3" w:hint="eastAsia"/>
          <w:bdr w:val="none" w:sz="0" w:space="0" w:color="auto" w:frame="1"/>
          <w:lang w:eastAsia="ja-JP"/>
        </w:rPr>
        <w:t>できるようアドバイスを</w:t>
      </w:r>
      <w:r w:rsidR="00864075">
        <w:rPr>
          <w:rStyle w:val="a3"/>
          <w:rFonts w:eastAsia="Hiragino Kaku Gothic Pro W3" w:hint="eastAsia"/>
          <w:bdr w:val="none" w:sz="0" w:space="0" w:color="auto" w:frame="1"/>
          <w:lang w:eastAsia="ja-JP"/>
        </w:rPr>
        <w:t>行なっている。</w:t>
      </w:r>
    </w:p>
    <w:p w14:paraId="0EA3199F" w14:textId="2143D9B4" w:rsidR="007E5306" w:rsidRPr="009A48D5" w:rsidRDefault="004D1D1A" w:rsidP="00F66D8B">
      <w:pPr>
        <w:pStyle w:val="Web"/>
        <w:spacing w:before="0" w:beforeAutospacing="0"/>
        <w:rPr>
          <w:rFonts w:eastAsia="Hiragino Kaku Gothic Pro W3"/>
          <w:lang w:val="en-US"/>
        </w:rPr>
      </w:pPr>
      <w:hyperlink r:id="rId5" w:history="1">
        <w:r w:rsidR="0087616F" w:rsidRPr="009A48D5">
          <w:rPr>
            <w:rStyle w:val="a4"/>
            <w:rFonts w:eastAsia="Hiragino Kaku Gothic Pro W3"/>
            <w:bdr w:val="none" w:sz="0" w:space="0" w:color="auto" w:frame="1"/>
          </w:rPr>
          <w:t>www.trendstop.com</w:t>
        </w:r>
      </w:hyperlink>
      <w:r w:rsidR="0087616F" w:rsidRPr="009A48D5">
        <w:rPr>
          <w:rStyle w:val="a3"/>
          <w:rFonts w:eastAsia="Hiragino Kaku Gothic Pro W3"/>
          <w:i w:val="0"/>
          <w:iCs w:val="0"/>
          <w:bdr w:val="none" w:sz="0" w:space="0" w:color="auto" w:frame="1"/>
        </w:rPr>
        <w:t xml:space="preserve"> </w:t>
      </w:r>
    </w:p>
    <w:sectPr w:rsidR="007E5306" w:rsidRPr="009A48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F26BF4"/>
    <w:multiLevelType w:val="multilevel"/>
    <w:tmpl w:val="9518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D8B"/>
    <w:rsid w:val="00031D85"/>
    <w:rsid w:val="00046A16"/>
    <w:rsid w:val="000711C0"/>
    <w:rsid w:val="000B25AD"/>
    <w:rsid w:val="0011434F"/>
    <w:rsid w:val="00141068"/>
    <w:rsid w:val="0015515A"/>
    <w:rsid w:val="001767BD"/>
    <w:rsid w:val="00177C43"/>
    <w:rsid w:val="001A7641"/>
    <w:rsid w:val="001D0653"/>
    <w:rsid w:val="001E7F6C"/>
    <w:rsid w:val="00202169"/>
    <w:rsid w:val="00215575"/>
    <w:rsid w:val="002C6704"/>
    <w:rsid w:val="002E077A"/>
    <w:rsid w:val="002F0D55"/>
    <w:rsid w:val="002F3B9D"/>
    <w:rsid w:val="0031491F"/>
    <w:rsid w:val="00316628"/>
    <w:rsid w:val="00323A16"/>
    <w:rsid w:val="00327923"/>
    <w:rsid w:val="00350005"/>
    <w:rsid w:val="003764BC"/>
    <w:rsid w:val="0039151C"/>
    <w:rsid w:val="003A3E05"/>
    <w:rsid w:val="003B1434"/>
    <w:rsid w:val="00486133"/>
    <w:rsid w:val="004A4C92"/>
    <w:rsid w:val="004D1D1A"/>
    <w:rsid w:val="004F6767"/>
    <w:rsid w:val="0052219A"/>
    <w:rsid w:val="005425EF"/>
    <w:rsid w:val="005F556E"/>
    <w:rsid w:val="00602743"/>
    <w:rsid w:val="00652F34"/>
    <w:rsid w:val="00671B88"/>
    <w:rsid w:val="00680FE5"/>
    <w:rsid w:val="006A2A24"/>
    <w:rsid w:val="006B465B"/>
    <w:rsid w:val="006E35B8"/>
    <w:rsid w:val="007038C0"/>
    <w:rsid w:val="00712CDA"/>
    <w:rsid w:val="00720786"/>
    <w:rsid w:val="007248D3"/>
    <w:rsid w:val="007640AD"/>
    <w:rsid w:val="00764741"/>
    <w:rsid w:val="0078677F"/>
    <w:rsid w:val="007E5306"/>
    <w:rsid w:val="007E5662"/>
    <w:rsid w:val="00844868"/>
    <w:rsid w:val="00857587"/>
    <w:rsid w:val="00864075"/>
    <w:rsid w:val="0087616F"/>
    <w:rsid w:val="009048A9"/>
    <w:rsid w:val="00975EA3"/>
    <w:rsid w:val="009A48D5"/>
    <w:rsid w:val="00A346AF"/>
    <w:rsid w:val="00AC0B11"/>
    <w:rsid w:val="00AC5EE9"/>
    <w:rsid w:val="00AD7669"/>
    <w:rsid w:val="00B01420"/>
    <w:rsid w:val="00B17764"/>
    <w:rsid w:val="00B51035"/>
    <w:rsid w:val="00BC1B3E"/>
    <w:rsid w:val="00BC4675"/>
    <w:rsid w:val="00C029AD"/>
    <w:rsid w:val="00C37CBC"/>
    <w:rsid w:val="00C51924"/>
    <w:rsid w:val="00C54AD0"/>
    <w:rsid w:val="00C65EDC"/>
    <w:rsid w:val="00C853AC"/>
    <w:rsid w:val="00CA45C3"/>
    <w:rsid w:val="00D046A0"/>
    <w:rsid w:val="00D62771"/>
    <w:rsid w:val="00D70525"/>
    <w:rsid w:val="00DC0E46"/>
    <w:rsid w:val="00DD29E9"/>
    <w:rsid w:val="00DF22BC"/>
    <w:rsid w:val="00E164A1"/>
    <w:rsid w:val="00E208E2"/>
    <w:rsid w:val="00E47C55"/>
    <w:rsid w:val="00EE0219"/>
    <w:rsid w:val="00F31C4F"/>
    <w:rsid w:val="00F50956"/>
    <w:rsid w:val="00F565DC"/>
    <w:rsid w:val="00F60FEF"/>
    <w:rsid w:val="00F66D8B"/>
    <w:rsid w:val="00F8618A"/>
    <w:rsid w:val="00FC79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3669D9"/>
  <w15:chartTrackingRefBased/>
  <w15:docId w15:val="{A3FD2A2B-FC14-4F2B-B0DE-02D8359C7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6D8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66D8B"/>
    <w:pPr>
      <w:spacing w:before="100" w:beforeAutospacing="1" w:after="100" w:afterAutospacing="1" w:line="240" w:lineRule="auto"/>
    </w:pPr>
    <w:rPr>
      <w:rFonts w:ascii="Times New Roman" w:eastAsia="Times New Roman" w:hAnsi="Times New Roman"/>
      <w:sz w:val="24"/>
      <w:szCs w:val="24"/>
      <w:lang w:eastAsia="en-GB"/>
    </w:rPr>
  </w:style>
  <w:style w:type="character" w:styleId="a3">
    <w:name w:val="Emphasis"/>
    <w:uiPriority w:val="20"/>
    <w:qFormat/>
    <w:rsid w:val="00F66D8B"/>
    <w:rPr>
      <w:i/>
      <w:iCs/>
    </w:rPr>
  </w:style>
  <w:style w:type="character" w:styleId="a4">
    <w:name w:val="Hyperlink"/>
    <w:basedOn w:val="a0"/>
    <w:uiPriority w:val="99"/>
    <w:unhideWhenUsed/>
    <w:rsid w:val="0087616F"/>
    <w:rPr>
      <w:color w:val="0563C1" w:themeColor="hyperlink"/>
      <w:u w:val="single"/>
    </w:rPr>
  </w:style>
  <w:style w:type="character" w:styleId="a5">
    <w:name w:val="Unresolved Mention"/>
    <w:basedOn w:val="a0"/>
    <w:uiPriority w:val="99"/>
    <w:semiHidden/>
    <w:unhideWhenUsed/>
    <w:rsid w:val="0087616F"/>
    <w:rPr>
      <w:color w:val="605E5C"/>
      <w:shd w:val="clear" w:color="auto" w:fill="E1DFDD"/>
    </w:rPr>
  </w:style>
  <w:style w:type="paragraph" w:styleId="a6">
    <w:name w:val="List Paragraph"/>
    <w:basedOn w:val="a"/>
    <w:uiPriority w:val="34"/>
    <w:qFormat/>
    <w:rsid w:val="00046A16"/>
    <w:pPr>
      <w:spacing w:after="0" w:line="240" w:lineRule="auto"/>
      <w:ind w:left="720"/>
      <w:contextualSpacing/>
    </w:pPr>
    <w:rPr>
      <w:rFonts w:asciiTheme="minorHAnsi" w:eastAsia="Times New Roman" w:hAnsiTheme="minorHAnsi"/>
      <w:sz w:val="24"/>
      <w:szCs w:val="24"/>
      <w:lang w:val="en-US"/>
    </w:rPr>
  </w:style>
  <w:style w:type="paragraph" w:styleId="a7">
    <w:name w:val="Balloon Text"/>
    <w:basedOn w:val="a"/>
    <w:link w:val="a8"/>
    <w:uiPriority w:val="99"/>
    <w:semiHidden/>
    <w:unhideWhenUsed/>
    <w:rsid w:val="00141068"/>
    <w:pPr>
      <w:spacing w:after="0" w:line="240" w:lineRule="auto"/>
    </w:pPr>
    <w:rPr>
      <w:rFonts w:ascii="ＭＳ 明朝" w:eastAsia="ＭＳ 明朝"/>
      <w:sz w:val="18"/>
      <w:szCs w:val="18"/>
    </w:rPr>
  </w:style>
  <w:style w:type="character" w:customStyle="1" w:styleId="a8">
    <w:name w:val="吹き出し (文字)"/>
    <w:basedOn w:val="a0"/>
    <w:link w:val="a7"/>
    <w:uiPriority w:val="99"/>
    <w:semiHidden/>
    <w:rsid w:val="00141068"/>
    <w:rPr>
      <w:rFonts w:ascii="ＭＳ 明朝" w:eastAsia="ＭＳ 明朝"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662265">
      <w:bodyDiv w:val="1"/>
      <w:marLeft w:val="0"/>
      <w:marRight w:val="0"/>
      <w:marTop w:val="0"/>
      <w:marBottom w:val="0"/>
      <w:divBdr>
        <w:top w:val="none" w:sz="0" w:space="0" w:color="auto"/>
        <w:left w:val="none" w:sz="0" w:space="0" w:color="auto"/>
        <w:bottom w:val="none" w:sz="0" w:space="0" w:color="auto"/>
        <w:right w:val="none" w:sz="0" w:space="0" w:color="auto"/>
      </w:divBdr>
    </w:div>
    <w:div w:id="208595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rendsto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710</Words>
  <Characters>4053</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Edwards</dc:creator>
  <cp:keywords/>
  <dc:description/>
  <cp:lastModifiedBy>fumie tsuji</cp:lastModifiedBy>
  <cp:revision>61</cp:revision>
  <dcterms:created xsi:type="dcterms:W3CDTF">2020-08-21T09:33:00Z</dcterms:created>
  <dcterms:modified xsi:type="dcterms:W3CDTF">2020-08-21T13:51:00Z</dcterms:modified>
</cp:coreProperties>
</file>