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8C54" w14:textId="5921CADB" w:rsidR="009C52B8" w:rsidRPr="006C380E" w:rsidRDefault="009C52B8" w:rsidP="009C52B8">
      <w:pPr>
        <w:spacing w:line="253" w:lineRule="atLeast"/>
        <w:rPr>
          <w:b/>
          <w:bCs/>
          <w:color w:val="000000"/>
          <w:lang w:val="en-US"/>
        </w:rPr>
      </w:pPr>
      <w:r w:rsidRPr="006C380E">
        <w:rPr>
          <w:b/>
          <w:bCs/>
          <w:color w:val="000000"/>
          <w:lang w:val="en-US"/>
        </w:rPr>
        <w:t xml:space="preserve">ROBERT GRAHAM </w:t>
      </w:r>
    </w:p>
    <w:p w14:paraId="05B08A18" w14:textId="2BD808F4" w:rsidR="009C52B8" w:rsidRPr="00D417F0" w:rsidRDefault="00B80CD0" w:rsidP="009C52B8">
      <w:pPr>
        <w:spacing w:line="253" w:lineRule="atLeast"/>
        <w:rPr>
          <w:color w:val="000000"/>
        </w:rPr>
      </w:pPr>
      <w:r>
        <w:rPr>
          <w:color w:val="000000"/>
        </w:rPr>
        <w:t>ДВАДЦАТАЯ ГОДОВЩИНА</w:t>
      </w:r>
      <w:r w:rsidR="009C52B8" w:rsidRPr="00D417F0">
        <w:rPr>
          <w:color w:val="000000"/>
        </w:rPr>
        <w:t xml:space="preserve"> </w:t>
      </w:r>
    </w:p>
    <w:p w14:paraId="60AE7024" w14:textId="77777777" w:rsidR="009C52B8" w:rsidRPr="00D417F0" w:rsidRDefault="009C52B8" w:rsidP="009C52B8">
      <w:pPr>
        <w:spacing w:line="253" w:lineRule="atLeast"/>
        <w:rPr>
          <w:color w:val="000000"/>
        </w:rPr>
      </w:pPr>
      <w:r w:rsidRPr="006C380E">
        <w:rPr>
          <w:color w:val="000000"/>
          <w:lang w:val="en-US"/>
        </w:rPr>
        <w:t> </w:t>
      </w:r>
    </w:p>
    <w:p w14:paraId="78A8431C" w14:textId="6E0AC22C" w:rsidR="009C52B8" w:rsidRPr="00270197" w:rsidRDefault="00270197" w:rsidP="009C52B8">
      <w:pPr>
        <w:rPr>
          <w:color w:val="000000"/>
        </w:rPr>
      </w:pPr>
      <w:r w:rsidRPr="00270197">
        <w:rPr>
          <w:color w:val="000000"/>
        </w:rPr>
        <w:t xml:space="preserve">Эклектичный американский </w:t>
      </w:r>
      <w:r w:rsidR="00B80CD0">
        <w:rPr>
          <w:color w:val="000000"/>
        </w:rPr>
        <w:t xml:space="preserve">модный </w:t>
      </w:r>
      <w:r w:rsidRPr="00270197">
        <w:rPr>
          <w:color w:val="000000"/>
        </w:rPr>
        <w:t xml:space="preserve">дом </w:t>
      </w:r>
      <w:r w:rsidRPr="00B80CD0">
        <w:rPr>
          <w:b/>
          <w:bCs/>
          <w:color w:val="000000"/>
          <w:lang w:val="en-US"/>
        </w:rPr>
        <w:t>Robert</w:t>
      </w:r>
      <w:r w:rsidRPr="00B80CD0">
        <w:rPr>
          <w:b/>
          <w:bCs/>
          <w:color w:val="000000"/>
        </w:rPr>
        <w:t xml:space="preserve"> </w:t>
      </w:r>
      <w:r w:rsidRPr="00B80CD0">
        <w:rPr>
          <w:b/>
          <w:bCs/>
          <w:color w:val="000000"/>
          <w:lang w:val="en-US"/>
        </w:rPr>
        <w:t>Graham</w:t>
      </w:r>
      <w:r w:rsidRPr="00270197">
        <w:rPr>
          <w:color w:val="000000"/>
        </w:rPr>
        <w:t xml:space="preserve"> отмечает 20-летие запуском трех </w:t>
      </w:r>
      <w:proofErr w:type="spellStart"/>
      <w:r w:rsidRPr="00270197">
        <w:rPr>
          <w:color w:val="000000"/>
        </w:rPr>
        <w:t xml:space="preserve">коллабораций </w:t>
      </w:r>
      <w:r w:rsidR="00B80CD0">
        <w:rPr>
          <w:color w:val="000000"/>
        </w:rPr>
        <w:t xml:space="preserve">с </w:t>
      </w:r>
      <w:r w:rsidRPr="00270197">
        <w:rPr>
          <w:color w:val="000000"/>
        </w:rPr>
        <w:t>художник</w:t>
      </w:r>
      <w:r w:rsidR="00B80CD0">
        <w:rPr>
          <w:color w:val="000000"/>
        </w:rPr>
        <w:t>ами</w:t>
      </w:r>
      <w:proofErr w:type="spellEnd"/>
      <w:r w:rsidR="00B80CD0">
        <w:rPr>
          <w:color w:val="000000"/>
        </w:rPr>
        <w:t>,</w:t>
      </w:r>
      <w:r w:rsidRPr="00270197">
        <w:rPr>
          <w:color w:val="000000"/>
        </w:rPr>
        <w:t xml:space="preserve"> созда</w:t>
      </w:r>
      <w:r w:rsidR="00B80CD0">
        <w:rPr>
          <w:color w:val="000000"/>
        </w:rPr>
        <w:t>вая</w:t>
      </w:r>
      <w:r w:rsidRPr="00270197">
        <w:rPr>
          <w:color w:val="000000"/>
        </w:rPr>
        <w:t xml:space="preserve"> «</w:t>
      </w:r>
      <w:proofErr w:type="spellStart"/>
      <w:r w:rsidRPr="00270197">
        <w:rPr>
          <w:color w:val="000000"/>
        </w:rPr>
        <w:t>носи</w:t>
      </w:r>
      <w:r w:rsidR="00B80CD0">
        <w:rPr>
          <w:color w:val="000000"/>
        </w:rPr>
        <w:t>бельное</w:t>
      </w:r>
      <w:proofErr w:type="spellEnd"/>
      <w:r w:rsidRPr="00270197">
        <w:rPr>
          <w:color w:val="000000"/>
        </w:rPr>
        <w:t xml:space="preserve"> искусств</w:t>
      </w:r>
      <w:r w:rsidR="00B80CD0">
        <w:rPr>
          <w:color w:val="000000"/>
        </w:rPr>
        <w:t>о</w:t>
      </w:r>
      <w:r w:rsidRPr="00270197">
        <w:rPr>
          <w:color w:val="000000"/>
        </w:rPr>
        <w:t xml:space="preserve">». Шедевры </w:t>
      </w:r>
      <w:r w:rsidR="00B80CD0">
        <w:rPr>
          <w:color w:val="000000"/>
        </w:rPr>
        <w:t>главных</w:t>
      </w:r>
      <w:r w:rsidRPr="00270197">
        <w:rPr>
          <w:color w:val="000000"/>
        </w:rPr>
        <w:t xml:space="preserve"> направлений</w:t>
      </w:r>
      <w:r w:rsidR="00B80CD0">
        <w:rPr>
          <w:color w:val="000000"/>
        </w:rPr>
        <w:t xml:space="preserve"> в</w:t>
      </w:r>
      <w:r w:rsidRPr="00270197">
        <w:rPr>
          <w:color w:val="000000"/>
        </w:rPr>
        <w:t xml:space="preserve"> искусств</w:t>
      </w:r>
      <w:r w:rsidR="00B80CD0">
        <w:rPr>
          <w:color w:val="000000"/>
        </w:rPr>
        <w:t>е</w:t>
      </w:r>
      <w:r w:rsidRPr="00270197">
        <w:rPr>
          <w:color w:val="000000"/>
        </w:rPr>
        <w:t>, от постимпрессионизма до поп-арта, интерпретиров</w:t>
      </w:r>
      <w:r w:rsidR="00B80CD0">
        <w:rPr>
          <w:color w:val="000000"/>
        </w:rPr>
        <w:t>ались в тандеме с</w:t>
      </w:r>
      <w:r w:rsidRPr="00270197">
        <w:rPr>
          <w:color w:val="000000"/>
        </w:rPr>
        <w:t xml:space="preserve"> художниками или их </w:t>
      </w:r>
      <w:r w:rsidR="00B80CD0">
        <w:rPr>
          <w:color w:val="000000"/>
        </w:rPr>
        <w:t>правопреемниками</w:t>
      </w:r>
      <w:r w:rsidRPr="00270197">
        <w:rPr>
          <w:color w:val="000000"/>
        </w:rPr>
        <w:t xml:space="preserve">. </w:t>
      </w:r>
      <w:r w:rsidR="004B69FB">
        <w:rPr>
          <w:color w:val="000000"/>
        </w:rPr>
        <w:t xml:space="preserve">Президент компании </w:t>
      </w:r>
      <w:r w:rsidRPr="00270197">
        <w:rPr>
          <w:color w:val="000000"/>
        </w:rPr>
        <w:t>Эндрю Берг</w:t>
      </w:r>
      <w:r w:rsidR="004B69FB">
        <w:rPr>
          <w:color w:val="000000"/>
        </w:rPr>
        <w:t xml:space="preserve"> говорит</w:t>
      </w:r>
      <w:r w:rsidRPr="00270197">
        <w:rPr>
          <w:color w:val="000000"/>
        </w:rPr>
        <w:t>: «</w:t>
      </w:r>
      <w:r w:rsidR="00B80CD0">
        <w:rPr>
          <w:color w:val="000000"/>
        </w:rPr>
        <w:t>Двадцатилетнее н</w:t>
      </w:r>
      <w:r w:rsidRPr="00270197">
        <w:rPr>
          <w:color w:val="000000"/>
        </w:rPr>
        <w:t>аследие бренда</w:t>
      </w:r>
      <w:r w:rsidR="00B80CD0">
        <w:rPr>
          <w:color w:val="000000"/>
        </w:rPr>
        <w:t xml:space="preserve"> — мода,</w:t>
      </w:r>
      <w:r w:rsidRPr="00270197">
        <w:rPr>
          <w:color w:val="000000"/>
        </w:rPr>
        <w:t xml:space="preserve"> </w:t>
      </w:r>
      <w:r w:rsidR="00B80CD0">
        <w:rPr>
          <w:color w:val="000000"/>
        </w:rPr>
        <w:t xml:space="preserve">которая становится предметом обсуждения, восхищения и коллекционирования — </w:t>
      </w:r>
      <w:r w:rsidRPr="00270197">
        <w:rPr>
          <w:color w:val="000000"/>
        </w:rPr>
        <w:t xml:space="preserve">неразрывно связано с миром искусства </w:t>
      </w:r>
      <w:r w:rsidR="00B80CD0" w:rsidRPr="00B80CD0">
        <w:rPr>
          <w:color w:val="000000"/>
        </w:rPr>
        <w:t>[</w:t>
      </w:r>
      <w:r w:rsidRPr="00270197">
        <w:rPr>
          <w:color w:val="000000"/>
        </w:rPr>
        <w:t>…</w:t>
      </w:r>
      <w:r w:rsidR="00B80CD0" w:rsidRPr="00B80CD0">
        <w:rPr>
          <w:color w:val="000000"/>
        </w:rPr>
        <w:t>]</w:t>
      </w:r>
      <w:r w:rsidRPr="00270197">
        <w:rPr>
          <w:color w:val="000000"/>
        </w:rPr>
        <w:t xml:space="preserve"> </w:t>
      </w:r>
      <w:r w:rsidR="00B80CD0">
        <w:rPr>
          <w:color w:val="000000"/>
        </w:rPr>
        <w:t>Сотрудничество</w:t>
      </w:r>
      <w:r w:rsidRPr="00270197">
        <w:rPr>
          <w:color w:val="000000"/>
        </w:rPr>
        <w:t xml:space="preserve"> с </w:t>
      </w:r>
      <w:r w:rsidR="00B80CD0">
        <w:rPr>
          <w:color w:val="000000"/>
        </w:rPr>
        <w:t>замечательными</w:t>
      </w:r>
      <w:r w:rsidRPr="00270197">
        <w:rPr>
          <w:color w:val="000000"/>
        </w:rPr>
        <w:t xml:space="preserve"> художниками позволяет нам… </w:t>
      </w:r>
      <w:r w:rsidR="00B80CD0" w:rsidRPr="00B80CD0">
        <w:rPr>
          <w:color w:val="000000"/>
        </w:rPr>
        <w:t xml:space="preserve"> </w:t>
      </w:r>
      <w:r w:rsidR="00B80CD0">
        <w:rPr>
          <w:color w:val="000000"/>
        </w:rPr>
        <w:t>объединять</w:t>
      </w:r>
      <w:r w:rsidRPr="00270197">
        <w:rPr>
          <w:color w:val="000000"/>
        </w:rPr>
        <w:t xml:space="preserve"> искусство и моду</w:t>
      </w:r>
      <w:r w:rsidR="00D417F0">
        <w:rPr>
          <w:color w:val="000000"/>
        </w:rPr>
        <w:t xml:space="preserve"> на свой особый лад</w:t>
      </w:r>
      <w:r w:rsidRPr="00270197">
        <w:rPr>
          <w:color w:val="000000"/>
        </w:rPr>
        <w:t>».</w:t>
      </w:r>
    </w:p>
    <w:p w14:paraId="79586EFC" w14:textId="3DBAB95C" w:rsidR="004110E9" w:rsidRPr="006C380E" w:rsidRDefault="004110E9" w:rsidP="009C52B8">
      <w:pPr>
        <w:rPr>
          <w:color w:val="000000"/>
          <w:lang w:val="en-US"/>
        </w:rPr>
      </w:pPr>
      <w:r w:rsidRPr="006C380E">
        <w:rPr>
          <w:color w:val="000000"/>
          <w:lang w:val="en-US"/>
        </w:rPr>
        <w:t>www.robertgraham.us</w:t>
      </w:r>
    </w:p>
    <w:p w14:paraId="35331E1C" w14:textId="0516FA8F" w:rsidR="009C52B8" w:rsidRPr="006C380E" w:rsidRDefault="009C52B8" w:rsidP="009C52B8">
      <w:pPr>
        <w:rPr>
          <w:color w:val="000000"/>
          <w:lang w:val="en-US"/>
        </w:rPr>
      </w:pPr>
    </w:p>
    <w:p w14:paraId="5D96E004" w14:textId="44C6BA91" w:rsidR="009C52B8" w:rsidRPr="006C380E" w:rsidRDefault="009B210E" w:rsidP="009C52B8">
      <w:pPr>
        <w:rPr>
          <w:b/>
          <w:bCs/>
          <w:color w:val="000000"/>
          <w:lang w:val="en-US"/>
        </w:rPr>
      </w:pPr>
      <w:r w:rsidRPr="006C380E">
        <w:rPr>
          <w:b/>
          <w:bCs/>
          <w:color w:val="000000"/>
          <w:lang w:val="en-US"/>
        </w:rPr>
        <w:t>STONE ISLAND</w:t>
      </w:r>
    </w:p>
    <w:p w14:paraId="7FF36428" w14:textId="2385BA6F" w:rsidR="009C52B8" w:rsidRPr="006C380E" w:rsidRDefault="00F234E7" w:rsidP="009C52B8">
      <w:pPr>
        <w:rPr>
          <w:color w:val="000000"/>
          <w:lang w:val="en-US"/>
        </w:rPr>
      </w:pPr>
      <w:r>
        <w:rPr>
          <w:color w:val="000000"/>
        </w:rPr>
        <w:t>ФЕСТИВАЛЬ</w:t>
      </w:r>
      <w:r w:rsidRPr="00F234E7">
        <w:rPr>
          <w:color w:val="000000"/>
          <w:lang w:val="en-US"/>
        </w:rPr>
        <w:t xml:space="preserve"> </w:t>
      </w:r>
      <w:proofErr w:type="gramStart"/>
      <w:r w:rsidR="009B210E" w:rsidRPr="006C380E">
        <w:rPr>
          <w:color w:val="000000"/>
          <w:lang w:val="en-US"/>
        </w:rPr>
        <w:t>C2C</w:t>
      </w:r>
      <w:r w:rsidR="00B54A7D" w:rsidRPr="00B54A7D"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proofErr w:type="gramEnd"/>
      <w:r w:rsidR="009B210E" w:rsidRPr="006C380E">
        <w:rPr>
          <w:color w:val="000000"/>
          <w:lang w:val="en-US"/>
        </w:rPr>
        <w:t xml:space="preserve"> STONE ISLAND SOUND</w:t>
      </w:r>
    </w:p>
    <w:p w14:paraId="664F3378" w14:textId="77777777" w:rsidR="009F08BF" w:rsidRPr="006C380E" w:rsidRDefault="009F08BF" w:rsidP="009C52B8">
      <w:pPr>
        <w:rPr>
          <w:color w:val="000000"/>
          <w:lang w:val="en-US"/>
        </w:rPr>
      </w:pPr>
    </w:p>
    <w:p w14:paraId="2DE60D23" w14:textId="083F0C42" w:rsidR="009C52B8" w:rsidRPr="00270197" w:rsidRDefault="00F234E7" w:rsidP="00270197">
      <w:r>
        <w:t xml:space="preserve">Музыкальный фестиваль </w:t>
      </w:r>
      <w:r w:rsidR="00270197" w:rsidRPr="00270197">
        <w:rPr>
          <w:lang w:val="en-US"/>
        </w:rPr>
        <w:t>C</w:t>
      </w:r>
      <w:r w:rsidR="00270197" w:rsidRPr="00270197">
        <w:t>2</w:t>
      </w:r>
      <w:r w:rsidR="00270197" w:rsidRPr="00270197">
        <w:rPr>
          <w:lang w:val="en-US"/>
        </w:rPr>
        <w:t>C</w:t>
      </w:r>
      <w:r w:rsidR="00270197" w:rsidRPr="00270197">
        <w:t xml:space="preserve"> </w:t>
      </w:r>
      <w:r>
        <w:t>и</w:t>
      </w:r>
      <w:r w:rsidR="00270197" w:rsidRPr="00270197">
        <w:t xml:space="preserve"> </w:t>
      </w:r>
      <w:r w:rsidR="00270197" w:rsidRPr="00F234E7">
        <w:rPr>
          <w:b/>
          <w:bCs/>
          <w:lang w:val="en-US"/>
        </w:rPr>
        <w:t>Stone</w:t>
      </w:r>
      <w:r w:rsidR="00270197" w:rsidRPr="00F234E7">
        <w:rPr>
          <w:b/>
          <w:bCs/>
        </w:rPr>
        <w:t xml:space="preserve"> </w:t>
      </w:r>
      <w:r w:rsidR="00270197" w:rsidRPr="00F234E7">
        <w:rPr>
          <w:b/>
          <w:bCs/>
          <w:lang w:val="en-US"/>
        </w:rPr>
        <w:t>Island</w:t>
      </w:r>
      <w:r w:rsidR="00270197" w:rsidRPr="00270197">
        <w:t xml:space="preserve"> </w:t>
      </w:r>
      <w:r w:rsidR="008E7CF5">
        <w:t xml:space="preserve">вместе </w:t>
      </w:r>
      <w:r>
        <w:t xml:space="preserve">запускают </w:t>
      </w:r>
      <w:r w:rsidR="00270197" w:rsidRPr="00270197">
        <w:t>нов</w:t>
      </w:r>
      <w:r>
        <w:t>ый</w:t>
      </w:r>
      <w:r w:rsidR="00270197" w:rsidRPr="00270197">
        <w:t xml:space="preserve"> проект </w:t>
      </w:r>
      <w:r w:rsidR="00270197" w:rsidRPr="00270197">
        <w:rPr>
          <w:lang w:val="en-US"/>
        </w:rPr>
        <w:t>Stone</w:t>
      </w:r>
      <w:r w:rsidR="00270197" w:rsidRPr="00270197">
        <w:t xml:space="preserve"> </w:t>
      </w:r>
      <w:r w:rsidR="00270197" w:rsidRPr="00270197">
        <w:rPr>
          <w:lang w:val="en-US"/>
        </w:rPr>
        <w:t>Island</w:t>
      </w:r>
      <w:r w:rsidR="00270197" w:rsidRPr="00270197">
        <w:t xml:space="preserve"> </w:t>
      </w:r>
      <w:r w:rsidR="00270197" w:rsidRPr="00270197">
        <w:rPr>
          <w:lang w:val="en-US"/>
        </w:rPr>
        <w:t>Sound</w:t>
      </w:r>
      <w:r w:rsidR="0070752C">
        <w:t xml:space="preserve">, который </w:t>
      </w:r>
      <w:r>
        <w:t xml:space="preserve">будет поддерживать </w:t>
      </w:r>
      <w:proofErr w:type="spellStart"/>
      <w:r>
        <w:t>инди</w:t>
      </w:r>
      <w:proofErr w:type="spellEnd"/>
      <w:r>
        <w:t>-</w:t>
      </w:r>
      <w:r w:rsidR="00270197" w:rsidRPr="00270197">
        <w:t>музык</w:t>
      </w:r>
      <w:r>
        <w:t xml:space="preserve">у, </w:t>
      </w:r>
      <w:r w:rsidR="00270197" w:rsidRPr="00270197">
        <w:t xml:space="preserve">транслируя тщательно подобранные саундтреки и </w:t>
      </w:r>
      <w:proofErr w:type="spellStart"/>
      <w:r w:rsidR="00270197" w:rsidRPr="00270197">
        <w:t>плейлисты</w:t>
      </w:r>
      <w:proofErr w:type="spellEnd"/>
      <w:r w:rsidR="00270197" w:rsidRPr="00270197">
        <w:t xml:space="preserve"> в магазинах </w:t>
      </w:r>
      <w:r w:rsidR="00270197" w:rsidRPr="00270197">
        <w:rPr>
          <w:lang w:val="en-US"/>
        </w:rPr>
        <w:t>Stone</w:t>
      </w:r>
      <w:r w:rsidR="00270197" w:rsidRPr="00270197">
        <w:t xml:space="preserve"> </w:t>
      </w:r>
      <w:r w:rsidR="00270197" w:rsidRPr="00270197">
        <w:rPr>
          <w:lang w:val="en-US"/>
        </w:rPr>
        <w:t>Island</w:t>
      </w:r>
      <w:r w:rsidR="00270197" w:rsidRPr="00270197">
        <w:t xml:space="preserve">, а затем размещая их </w:t>
      </w:r>
      <w:r>
        <w:t xml:space="preserve">на </w:t>
      </w:r>
      <w:proofErr w:type="spellStart"/>
      <w:r>
        <w:t>стриминговых</w:t>
      </w:r>
      <w:proofErr w:type="spellEnd"/>
      <w:r>
        <w:t xml:space="preserve"> </w:t>
      </w:r>
      <w:r w:rsidR="00270197" w:rsidRPr="00270197">
        <w:t xml:space="preserve">сервисах. </w:t>
      </w:r>
      <w:r>
        <w:t xml:space="preserve">В основе </w:t>
      </w:r>
      <w:proofErr w:type="spellStart"/>
      <w:r>
        <w:t>п</w:t>
      </w:r>
      <w:r w:rsidR="00270197" w:rsidRPr="00270197">
        <w:t>лейлист</w:t>
      </w:r>
      <w:r>
        <w:t>ов</w:t>
      </w:r>
      <w:proofErr w:type="spellEnd"/>
      <w:r w:rsidR="00270197" w:rsidRPr="00270197">
        <w:t xml:space="preserve"> </w:t>
      </w:r>
      <w:r w:rsidR="00270197" w:rsidRPr="00270197">
        <w:rPr>
          <w:lang w:val="en-US"/>
        </w:rPr>
        <w:t>C</w:t>
      </w:r>
      <w:r w:rsidR="00270197" w:rsidRPr="00270197">
        <w:t>2</w:t>
      </w:r>
      <w:r w:rsidR="00270197" w:rsidRPr="00270197">
        <w:rPr>
          <w:lang w:val="en-US"/>
        </w:rPr>
        <w:t>C</w:t>
      </w:r>
      <w:r w:rsidR="00270197" w:rsidRPr="00270197">
        <w:t>,</w:t>
      </w:r>
      <w:r>
        <w:t xml:space="preserve"> — </w:t>
      </w:r>
      <w:r w:rsidR="00270197" w:rsidRPr="00270197">
        <w:t xml:space="preserve">авангард и </w:t>
      </w:r>
      <w:r>
        <w:t>нью-поп</w:t>
      </w:r>
      <w:r w:rsidR="00270197" w:rsidRPr="00270197">
        <w:t>, а также оригинальные произведения, созданные специально</w:t>
      </w:r>
      <w:r>
        <w:t xml:space="preserve"> для проекта</w:t>
      </w:r>
      <w:r w:rsidR="00270197" w:rsidRPr="00270197">
        <w:t>. Эт</w:t>
      </w:r>
      <w:r>
        <w:t xml:space="preserve">а инициатива демонстрирует </w:t>
      </w:r>
      <w:r w:rsidR="00270197" w:rsidRPr="00270197">
        <w:t xml:space="preserve">интеллектуальный подход </w:t>
      </w:r>
      <w:r w:rsidR="00270197" w:rsidRPr="00270197">
        <w:rPr>
          <w:lang w:val="en-US"/>
        </w:rPr>
        <w:t>Stone</w:t>
      </w:r>
      <w:r w:rsidR="00270197" w:rsidRPr="00270197">
        <w:t xml:space="preserve"> </w:t>
      </w:r>
      <w:r w:rsidR="00270197" w:rsidRPr="00270197">
        <w:rPr>
          <w:lang w:val="en-US"/>
        </w:rPr>
        <w:t>Island</w:t>
      </w:r>
      <w:r w:rsidR="00270197" w:rsidRPr="00270197">
        <w:t xml:space="preserve"> к привлечению клиентов. С 2015 года бренд поддерживает </w:t>
      </w:r>
      <w:r>
        <w:t>локальные</w:t>
      </w:r>
      <w:r w:rsidR="00270197" w:rsidRPr="00270197">
        <w:t xml:space="preserve"> музыкальные сцены </w:t>
      </w:r>
      <w:r w:rsidRPr="00270197">
        <w:t>Лондон</w:t>
      </w:r>
      <w:r>
        <w:t>а</w:t>
      </w:r>
      <w:r w:rsidRPr="00270197">
        <w:t>, Манчестер</w:t>
      </w:r>
      <w:r>
        <w:t>а</w:t>
      </w:r>
      <w:r w:rsidRPr="00270197">
        <w:t>, Токио и Глазго</w:t>
      </w:r>
      <w:r>
        <w:t xml:space="preserve"> серией трансляций </w:t>
      </w:r>
      <w:r w:rsidR="00270197" w:rsidRPr="00270197">
        <w:rPr>
          <w:lang w:val="en-US"/>
        </w:rPr>
        <w:t>Stone</w:t>
      </w:r>
      <w:r w:rsidR="00270197" w:rsidRPr="00270197">
        <w:t xml:space="preserve"> </w:t>
      </w:r>
      <w:r w:rsidR="00270197" w:rsidRPr="00270197">
        <w:rPr>
          <w:lang w:val="en-US"/>
        </w:rPr>
        <w:t>Island</w:t>
      </w:r>
      <w:r w:rsidR="00270197" w:rsidRPr="00270197">
        <w:t xml:space="preserve"> </w:t>
      </w:r>
      <w:r w:rsidR="00270197" w:rsidRPr="00270197">
        <w:rPr>
          <w:lang w:val="en-US"/>
        </w:rPr>
        <w:t>Presents</w:t>
      </w:r>
      <w:r w:rsidR="00270197" w:rsidRPr="00270197">
        <w:t>.</w:t>
      </w:r>
    </w:p>
    <w:p w14:paraId="223E964A" w14:textId="70788FB0" w:rsidR="009F08BF" w:rsidRPr="006C380E" w:rsidRDefault="00A24D14" w:rsidP="009F08BF">
      <w:pPr>
        <w:rPr>
          <w:rStyle w:val="a3"/>
          <w:color w:val="954F72"/>
          <w:lang w:val="en-US"/>
        </w:rPr>
      </w:pPr>
      <w:hyperlink r:id="rId4" w:history="1">
        <w:r w:rsidR="009F08BF" w:rsidRPr="006C380E">
          <w:rPr>
            <w:rStyle w:val="a3"/>
            <w:color w:val="954F72"/>
            <w:lang w:val="en-US"/>
          </w:rPr>
          <w:t>https://linktr.ee/StoneIsland</w:t>
        </w:r>
      </w:hyperlink>
    </w:p>
    <w:p w14:paraId="5C2D33F8" w14:textId="1329E65B" w:rsidR="006C380E" w:rsidRPr="006C380E" w:rsidRDefault="00A24D14" w:rsidP="009F08BF">
      <w:pPr>
        <w:rPr>
          <w:lang w:val="en-GB"/>
        </w:rPr>
      </w:pPr>
      <w:hyperlink r:id="rId5" w:history="1">
        <w:r w:rsidR="006C380E" w:rsidRPr="00270197">
          <w:rPr>
            <w:rStyle w:val="a3"/>
            <w:lang w:val="en-US"/>
          </w:rPr>
          <w:t>www.stoneisland.com</w:t>
        </w:r>
      </w:hyperlink>
      <w:r w:rsidR="006C380E" w:rsidRPr="006C380E">
        <w:rPr>
          <w:lang w:val="en-GB"/>
        </w:rPr>
        <w:t xml:space="preserve"> </w:t>
      </w:r>
    </w:p>
    <w:p w14:paraId="59B2C3C1" w14:textId="79674BF2" w:rsidR="009F08BF" w:rsidRPr="00270197" w:rsidRDefault="009F08BF" w:rsidP="009F08BF">
      <w:pPr>
        <w:rPr>
          <w:lang w:val="en-US"/>
        </w:rPr>
      </w:pPr>
    </w:p>
    <w:p w14:paraId="0AD98658" w14:textId="14348733" w:rsidR="009F08BF" w:rsidRPr="006C380E" w:rsidRDefault="009B210E" w:rsidP="009F08BF">
      <w:pPr>
        <w:rPr>
          <w:b/>
          <w:bCs/>
          <w:lang w:val="en-US"/>
        </w:rPr>
      </w:pPr>
      <w:r w:rsidRPr="006C380E">
        <w:rPr>
          <w:b/>
          <w:bCs/>
          <w:lang w:val="en-US"/>
        </w:rPr>
        <w:t>ALBERTO</w:t>
      </w:r>
    </w:p>
    <w:p w14:paraId="7D9C4E5C" w14:textId="74B422D8" w:rsidR="009F08BF" w:rsidRPr="006C380E" w:rsidRDefault="009C7030" w:rsidP="009F08BF">
      <w:pPr>
        <w:rPr>
          <w:lang w:val="en-US"/>
        </w:rPr>
      </w:pPr>
      <w:r>
        <w:t>ГИБРИДНЫЕ СПОРТИВНЫЕ БРЮКИ</w:t>
      </w:r>
    </w:p>
    <w:p w14:paraId="5F02880D" w14:textId="77777777" w:rsidR="009B210E" w:rsidRPr="006C380E" w:rsidRDefault="009B210E" w:rsidP="009F08BF">
      <w:pPr>
        <w:rPr>
          <w:lang w:val="en-US"/>
        </w:rPr>
      </w:pPr>
    </w:p>
    <w:p w14:paraId="1A42F250" w14:textId="13A49A1D" w:rsidR="009F08BF" w:rsidRPr="00270197" w:rsidRDefault="00EC7770" w:rsidP="00270197">
      <w:r w:rsidRPr="00EC7770">
        <w:t>Немецкий брючный производитель</w:t>
      </w:r>
      <w:r>
        <w:rPr>
          <w:b/>
          <w:bCs/>
        </w:rPr>
        <w:t xml:space="preserve"> </w:t>
      </w:r>
      <w:r w:rsidRPr="006C380E">
        <w:rPr>
          <w:b/>
          <w:bCs/>
          <w:lang w:val="en-US"/>
        </w:rPr>
        <w:t>Alberto</w:t>
      </w:r>
      <w:r>
        <w:t xml:space="preserve"> совершенствует свои </w:t>
      </w:r>
      <w:r w:rsidR="00270197" w:rsidRPr="00270197">
        <w:t>гибридные спортивные брюки</w:t>
      </w:r>
      <w:r>
        <w:t xml:space="preserve">, рассчитанные на </w:t>
      </w:r>
      <w:r w:rsidR="00270197" w:rsidRPr="00270197">
        <w:t>современных клиентов</w:t>
      </w:r>
      <w:r w:rsidR="002438DF">
        <w:t>: в таких можно утром</w:t>
      </w:r>
      <w:r>
        <w:t xml:space="preserve"> прогуляться пешком</w:t>
      </w:r>
      <w:r w:rsidR="002438DF">
        <w:t xml:space="preserve">, днем — </w:t>
      </w:r>
      <w:r>
        <w:t xml:space="preserve">на велосипеде, а вечером быстро заскочить в </w:t>
      </w:r>
      <w:r w:rsidR="00270197" w:rsidRPr="00270197">
        <w:t xml:space="preserve">гольф-клуб. Функциональные брюки </w:t>
      </w:r>
      <w:r w:rsidR="009C7030">
        <w:t>оснащены</w:t>
      </w:r>
      <w:r w:rsidR="00270197" w:rsidRPr="00270197">
        <w:t xml:space="preserve"> УФ-фильтр</w:t>
      </w:r>
      <w:r w:rsidR="009C7030">
        <w:t>ом</w:t>
      </w:r>
      <w:r w:rsidR="00270197" w:rsidRPr="00270197">
        <w:t xml:space="preserve"> и </w:t>
      </w:r>
      <w:proofErr w:type="spellStart"/>
      <w:r w:rsidR="009C7030">
        <w:t>водооталкивающими</w:t>
      </w:r>
      <w:proofErr w:type="spellEnd"/>
      <w:r w:rsidR="009C7030">
        <w:t xml:space="preserve"> технологиями </w:t>
      </w:r>
      <w:r w:rsidR="00270197" w:rsidRPr="00270197">
        <w:t>3</w:t>
      </w:r>
      <w:proofErr w:type="spellStart"/>
      <w:r w:rsidR="00270197" w:rsidRPr="00270197">
        <w:rPr>
          <w:lang w:val="en-US"/>
        </w:rPr>
        <w:t>xDRY</w:t>
      </w:r>
      <w:proofErr w:type="spellEnd"/>
      <w:r w:rsidR="00270197" w:rsidRPr="00270197">
        <w:t xml:space="preserve"> </w:t>
      </w:r>
      <w:r w:rsidR="00270197" w:rsidRPr="00270197">
        <w:rPr>
          <w:lang w:val="en-US"/>
        </w:rPr>
        <w:t>Cooler</w:t>
      </w:r>
      <w:r w:rsidR="00270197" w:rsidRPr="00270197">
        <w:t xml:space="preserve"> и </w:t>
      </w:r>
      <w:r w:rsidR="00270197" w:rsidRPr="00270197">
        <w:rPr>
          <w:lang w:val="en-US"/>
        </w:rPr>
        <w:t>Revolutionary</w:t>
      </w:r>
      <w:r w:rsidR="00270197" w:rsidRPr="00270197">
        <w:t xml:space="preserve">. </w:t>
      </w:r>
      <w:r w:rsidR="009C7030">
        <w:t xml:space="preserve">Брюки обеспечивают безопасность в любых условиях благодаря </w:t>
      </w:r>
      <w:r w:rsidR="00270197" w:rsidRPr="00270197">
        <w:t>противоскользящ</w:t>
      </w:r>
      <w:r w:rsidR="009C7030">
        <w:t>е</w:t>
      </w:r>
      <w:r w:rsidR="00270197" w:rsidRPr="00270197">
        <w:t>м</w:t>
      </w:r>
      <w:r w:rsidR="009C7030">
        <w:t>у</w:t>
      </w:r>
      <w:r w:rsidR="00270197" w:rsidRPr="00270197">
        <w:t xml:space="preserve"> покрыти</w:t>
      </w:r>
      <w:r w:rsidR="009C7030">
        <w:t>ю</w:t>
      </w:r>
      <w:r w:rsidR="00270197" w:rsidRPr="00270197">
        <w:t xml:space="preserve"> и нов</w:t>
      </w:r>
      <w:r w:rsidR="009C7030">
        <w:t>ым</w:t>
      </w:r>
      <w:r w:rsidR="00270197" w:rsidRPr="00270197">
        <w:t xml:space="preserve"> светоотражающ</w:t>
      </w:r>
      <w:r w:rsidR="009C7030">
        <w:t>им лейблам</w:t>
      </w:r>
      <w:r w:rsidR="00270197" w:rsidRPr="00270197">
        <w:t xml:space="preserve">. Некоторые модели </w:t>
      </w:r>
      <w:r w:rsidR="009C7030">
        <w:t>дополняет</w:t>
      </w:r>
      <w:r w:rsidR="00270197" w:rsidRPr="00270197">
        <w:t xml:space="preserve"> сетчат</w:t>
      </w:r>
      <w:r w:rsidR="009C7030">
        <w:t>ая</w:t>
      </w:r>
      <w:r w:rsidR="00270197" w:rsidRPr="00270197">
        <w:t xml:space="preserve"> подкладк</w:t>
      </w:r>
      <w:r w:rsidR="009C7030">
        <w:t>а</w:t>
      </w:r>
      <w:r w:rsidR="00270197" w:rsidRPr="00270197">
        <w:t xml:space="preserve">. </w:t>
      </w:r>
      <w:r w:rsidR="009C7030">
        <w:t>Фасоны — и длинные, и укороченные.</w:t>
      </w:r>
    </w:p>
    <w:p w14:paraId="635FAD79" w14:textId="76B2B7C9" w:rsidR="009F08BF" w:rsidRPr="006C380E" w:rsidRDefault="008A5195" w:rsidP="009F08BF">
      <w:pPr>
        <w:rPr>
          <w:lang w:val="fr-FR"/>
        </w:rPr>
      </w:pPr>
      <w:r w:rsidRPr="006C380E">
        <w:rPr>
          <w:lang w:val="fr-FR"/>
        </w:rPr>
        <w:t>www.alberto-pants.com</w:t>
      </w:r>
    </w:p>
    <w:p w14:paraId="4A1DC742" w14:textId="3F65D989" w:rsidR="004110E9" w:rsidRPr="009C7030" w:rsidRDefault="004110E9"/>
    <w:p w14:paraId="751F3622" w14:textId="207E904E" w:rsidR="009B210E" w:rsidRPr="006C380E" w:rsidRDefault="009B210E" w:rsidP="009B210E">
      <w:pPr>
        <w:rPr>
          <w:b/>
          <w:bCs/>
          <w:lang w:val="en-GB"/>
        </w:rPr>
      </w:pPr>
      <w:r w:rsidRPr="006C380E">
        <w:rPr>
          <w:b/>
          <w:bCs/>
          <w:lang w:val="en-GB"/>
        </w:rPr>
        <w:t>FASHION ID</w:t>
      </w:r>
    </w:p>
    <w:p w14:paraId="3272B1F1" w14:textId="6E718C9D" w:rsidR="009B210E" w:rsidRPr="003B5242" w:rsidRDefault="00D32C50" w:rsidP="009B210E">
      <w:pPr>
        <w:rPr>
          <w:lang w:val="en-US"/>
        </w:rPr>
      </w:pPr>
      <w:r>
        <w:t xml:space="preserve">ПЕРЕЗАПУСК </w:t>
      </w:r>
      <w:r w:rsidR="009B210E" w:rsidRPr="006C380E">
        <w:rPr>
          <w:lang w:val="en-GB"/>
        </w:rPr>
        <w:t>STYLEBOP</w:t>
      </w:r>
    </w:p>
    <w:p w14:paraId="67F2565E" w14:textId="77777777" w:rsidR="009B210E" w:rsidRPr="00270197" w:rsidRDefault="009B210E" w:rsidP="009B210E">
      <w:pPr>
        <w:rPr>
          <w:lang w:val="en-US"/>
        </w:rPr>
      </w:pPr>
    </w:p>
    <w:p w14:paraId="4B13CC69" w14:textId="640B4EF9" w:rsidR="009B210E" w:rsidRPr="00D32C50" w:rsidRDefault="00270197" w:rsidP="009B210E">
      <w:r w:rsidRPr="00D32C50">
        <w:rPr>
          <w:b/>
          <w:bCs/>
          <w:lang w:val="en-US"/>
        </w:rPr>
        <w:t>Fashion</w:t>
      </w:r>
      <w:r w:rsidRPr="00D32C50">
        <w:rPr>
          <w:b/>
          <w:bCs/>
        </w:rPr>
        <w:t xml:space="preserve"> </w:t>
      </w:r>
      <w:r w:rsidRPr="00D32C50">
        <w:rPr>
          <w:b/>
          <w:bCs/>
          <w:lang w:val="en-US"/>
        </w:rPr>
        <w:t>ID</w:t>
      </w:r>
      <w:r w:rsidRPr="00B80CD0">
        <w:t xml:space="preserve"> (интернет-магазин </w:t>
      </w:r>
      <w:r w:rsidRPr="00D32C50">
        <w:rPr>
          <w:b/>
          <w:bCs/>
          <w:lang w:val="en-US"/>
        </w:rPr>
        <w:t>Peek</w:t>
      </w:r>
      <w:r w:rsidRPr="00D32C50">
        <w:rPr>
          <w:b/>
          <w:bCs/>
        </w:rPr>
        <w:t xml:space="preserve"> &amp; </w:t>
      </w:r>
      <w:proofErr w:type="spellStart"/>
      <w:r w:rsidRPr="00D32C50">
        <w:rPr>
          <w:b/>
          <w:bCs/>
          <w:lang w:val="en-US"/>
        </w:rPr>
        <w:t>Cloppenburg</w:t>
      </w:r>
      <w:proofErr w:type="spellEnd"/>
      <w:r w:rsidRPr="00B80CD0">
        <w:t xml:space="preserve">) расширяет </w:t>
      </w:r>
      <w:r w:rsidR="00D32C50">
        <w:t>портфель</w:t>
      </w:r>
      <w:r w:rsidRPr="00B80CD0">
        <w:t xml:space="preserve"> за счет </w:t>
      </w:r>
      <w:proofErr w:type="spellStart"/>
      <w:r w:rsidRPr="00D32C50">
        <w:rPr>
          <w:b/>
          <w:bCs/>
          <w:lang w:val="en-US"/>
        </w:rPr>
        <w:t>Stylebop</w:t>
      </w:r>
      <w:proofErr w:type="spellEnd"/>
      <w:r w:rsidRPr="00B80CD0">
        <w:t>, перезапуская эт</w:t>
      </w:r>
      <w:r w:rsidR="00D32C50">
        <w:t>у известную платформу</w:t>
      </w:r>
      <w:r w:rsidRPr="00B80CD0">
        <w:t xml:space="preserve"> с оптимизированной концепцией и дизайном. </w:t>
      </w:r>
      <w:proofErr w:type="spellStart"/>
      <w:r w:rsidRPr="00270197">
        <w:rPr>
          <w:lang w:val="en-US"/>
        </w:rPr>
        <w:t>Stylebop</w:t>
      </w:r>
      <w:proofErr w:type="spellEnd"/>
      <w:r w:rsidR="00D32C50">
        <w:t xml:space="preserve">, специализирующийся на премиальной моде, </w:t>
      </w:r>
      <w:r w:rsidRPr="00B80CD0">
        <w:t xml:space="preserve">за последние 15 лет приобрел большую международную клиентскую базу. Его </w:t>
      </w:r>
      <w:r w:rsidR="00D32C50">
        <w:t xml:space="preserve">ассортимент </w:t>
      </w:r>
      <w:r w:rsidRPr="00B80CD0">
        <w:t>расшир</w:t>
      </w:r>
      <w:r w:rsidR="00D32C50">
        <w:t xml:space="preserve">ится, </w:t>
      </w:r>
      <w:r w:rsidRPr="00B80CD0">
        <w:t xml:space="preserve">среди прочего, за счет собственного люксового бренда. </w:t>
      </w:r>
      <w:r w:rsidR="00D32C50">
        <w:t xml:space="preserve">Как говорит </w:t>
      </w:r>
      <w:r w:rsidRPr="00B80CD0">
        <w:t xml:space="preserve">Джон </w:t>
      </w:r>
      <w:proofErr w:type="spellStart"/>
      <w:r w:rsidRPr="00B80CD0">
        <w:t>Клоппенбург</w:t>
      </w:r>
      <w:proofErr w:type="spellEnd"/>
      <w:r w:rsidRPr="00B80CD0">
        <w:t>: «</w:t>
      </w:r>
      <w:r w:rsidR="00D32C50">
        <w:t>У к</w:t>
      </w:r>
      <w:r w:rsidRPr="00B80CD0">
        <w:t>лиент</w:t>
      </w:r>
      <w:r w:rsidR="00D32C50">
        <w:t>ов</w:t>
      </w:r>
      <w:r w:rsidRPr="00B80CD0">
        <w:t xml:space="preserve"> и поставщик</w:t>
      </w:r>
      <w:r w:rsidR="00D32C50">
        <w:t>ов</w:t>
      </w:r>
      <w:r w:rsidRPr="00B80CD0">
        <w:t xml:space="preserve"> в сегменте </w:t>
      </w:r>
      <w:proofErr w:type="spellStart"/>
      <w:r w:rsidR="00D32C50">
        <w:t>лакшери</w:t>
      </w:r>
      <w:proofErr w:type="spellEnd"/>
      <w:r w:rsidRPr="00B80CD0">
        <w:t xml:space="preserve"> особые требования, </w:t>
      </w:r>
      <w:r w:rsidR="00D32C50">
        <w:lastRenderedPageBreak/>
        <w:t xml:space="preserve">которым мы </w:t>
      </w:r>
      <w:r w:rsidRPr="00B80CD0">
        <w:t xml:space="preserve">будем соответствовать </w:t>
      </w:r>
      <w:r w:rsidR="00D32C50">
        <w:t xml:space="preserve">в смысле </w:t>
      </w:r>
      <w:r w:rsidRPr="00B80CD0">
        <w:t xml:space="preserve">выбора продуктов, технологий и </w:t>
      </w:r>
      <w:r w:rsidR="00D32C50">
        <w:t>сервиса</w:t>
      </w:r>
      <w:r w:rsidRPr="00B80CD0">
        <w:t xml:space="preserve">. </w:t>
      </w:r>
      <w:r w:rsidRPr="00D32C50">
        <w:t xml:space="preserve">Со </w:t>
      </w:r>
      <w:proofErr w:type="spellStart"/>
      <w:r w:rsidRPr="00270197">
        <w:rPr>
          <w:lang w:val="en-US"/>
        </w:rPr>
        <w:t>Stylebop</w:t>
      </w:r>
      <w:proofErr w:type="spellEnd"/>
      <w:r w:rsidRPr="00D32C50">
        <w:t xml:space="preserve"> мы хотим открыть </w:t>
      </w:r>
      <w:r w:rsidR="00D32C50">
        <w:t xml:space="preserve">для себя </w:t>
      </w:r>
      <w:r w:rsidRPr="00D32C50">
        <w:t xml:space="preserve">новые группы </w:t>
      </w:r>
      <w:proofErr w:type="spellStart"/>
      <w:r w:rsidR="00D32C50">
        <w:t>потребителей</w:t>
      </w:r>
      <w:r w:rsidRPr="00D32C50">
        <w:t>».</w:t>
      </w:r>
    </w:p>
    <w:p w14:paraId="06D1E53B" w14:textId="6C255D48" w:rsidR="006C380E" w:rsidRPr="00D32C50" w:rsidRDefault="00A24D14" w:rsidP="009B210E">
      <w:r>
        <w:fldChar w:fldCharType="begin"/>
      </w:r>
      <w:r>
        <w:instrText xml:space="preserve"> HYP</w:instrText>
      </w:r>
      <w:proofErr w:type="spellEnd"/>
      <w:r>
        <w:instrText xml:space="preserve">ERLINK "http://www.stylebop.com" </w:instrText>
      </w:r>
      <w:r>
        <w:fldChar w:fldCharType="separate"/>
      </w:r>
      <w:r w:rsidR="006C380E" w:rsidRPr="006C380E">
        <w:rPr>
          <w:rStyle w:val="a3"/>
          <w:lang w:val="en-GB"/>
        </w:rPr>
        <w:t>www</w:t>
      </w:r>
      <w:r w:rsidR="006C380E" w:rsidRPr="00D32C50">
        <w:rPr>
          <w:rStyle w:val="a3"/>
        </w:rPr>
        <w:t>.</w:t>
      </w:r>
      <w:proofErr w:type="spellStart"/>
      <w:r w:rsidR="006C380E" w:rsidRPr="006C380E">
        <w:rPr>
          <w:rStyle w:val="a3"/>
          <w:lang w:val="en-GB"/>
        </w:rPr>
        <w:t>stylebop</w:t>
      </w:r>
      <w:proofErr w:type="spellEnd"/>
      <w:r w:rsidR="006C380E" w:rsidRPr="00D32C50">
        <w:rPr>
          <w:rStyle w:val="a3"/>
        </w:rPr>
        <w:t>.</w:t>
      </w:r>
      <w:r w:rsidR="006C380E" w:rsidRPr="006C380E">
        <w:rPr>
          <w:rStyle w:val="a3"/>
          <w:lang w:val="en-GB"/>
        </w:rPr>
        <w:t>com</w:t>
      </w:r>
      <w:r>
        <w:rPr>
          <w:rStyle w:val="a3"/>
          <w:lang w:val="en-GB"/>
        </w:rPr>
        <w:fldChar w:fldCharType="end"/>
      </w:r>
      <w:r w:rsidR="006C380E" w:rsidRPr="00D32C50">
        <w:t xml:space="preserve">   </w:t>
      </w:r>
    </w:p>
    <w:p w14:paraId="0522839A" w14:textId="77777777" w:rsidR="009B210E" w:rsidRPr="006C380E" w:rsidRDefault="009B210E"/>
    <w:p w14:paraId="05AFCFD5" w14:textId="77777777" w:rsidR="009B210E" w:rsidRPr="00D32C50" w:rsidRDefault="009B210E"/>
    <w:p w14:paraId="140F0F43" w14:textId="7489567D" w:rsidR="00465353" w:rsidRPr="006C380E" w:rsidRDefault="00465353" w:rsidP="00465353">
      <w:pPr>
        <w:tabs>
          <w:tab w:val="left" w:pos="516"/>
        </w:tabs>
        <w:rPr>
          <w:lang w:val="de-AT"/>
        </w:rPr>
      </w:pPr>
    </w:p>
    <w:p w14:paraId="1DFD286C" w14:textId="77777777" w:rsidR="00465353" w:rsidRPr="006C380E" w:rsidRDefault="00465353" w:rsidP="00465353">
      <w:pPr>
        <w:tabs>
          <w:tab w:val="left" w:pos="516"/>
        </w:tabs>
        <w:rPr>
          <w:lang w:val="de-AT"/>
        </w:rPr>
      </w:pPr>
    </w:p>
    <w:p w14:paraId="54A171BF" w14:textId="77777777" w:rsidR="004110E9" w:rsidRPr="006C380E" w:rsidRDefault="004110E9">
      <w:pPr>
        <w:rPr>
          <w:lang w:val="de-AT"/>
        </w:rPr>
      </w:pPr>
    </w:p>
    <w:sectPr w:rsidR="004110E9" w:rsidRPr="006C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8"/>
    <w:rsid w:val="000D43CE"/>
    <w:rsid w:val="002134AA"/>
    <w:rsid w:val="002438DF"/>
    <w:rsid w:val="00270197"/>
    <w:rsid w:val="003B5242"/>
    <w:rsid w:val="003E3B29"/>
    <w:rsid w:val="004110E9"/>
    <w:rsid w:val="00465353"/>
    <w:rsid w:val="004B69FB"/>
    <w:rsid w:val="00537DF2"/>
    <w:rsid w:val="006C380E"/>
    <w:rsid w:val="0070752C"/>
    <w:rsid w:val="008A5195"/>
    <w:rsid w:val="008E7CF5"/>
    <w:rsid w:val="009B210E"/>
    <w:rsid w:val="009C52B8"/>
    <w:rsid w:val="009C7030"/>
    <w:rsid w:val="009F08BF"/>
    <w:rsid w:val="00A24D14"/>
    <w:rsid w:val="00AE22D5"/>
    <w:rsid w:val="00B54A7D"/>
    <w:rsid w:val="00B80CD0"/>
    <w:rsid w:val="00D32C50"/>
    <w:rsid w:val="00D417F0"/>
    <w:rsid w:val="00E81CCF"/>
    <w:rsid w:val="00EC7770"/>
    <w:rsid w:val="00F2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0EB9D"/>
  <w15:chartTrackingRefBased/>
  <w15:docId w15:val="{580C770C-6B14-4D4E-BE4C-AD1A9189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BF"/>
    <w:rPr>
      <w:rFonts w:ascii="Times New Roman" w:eastAsia="Times New Roman" w:hAnsi="Times New Roman" w:cs="Times New Roman"/>
      <w:lang w:eastAsia="en-GB"/>
    </w:rPr>
  </w:style>
  <w:style w:type="paragraph" w:styleId="3">
    <w:name w:val="heading 3"/>
    <w:basedOn w:val="a"/>
    <w:link w:val="30"/>
    <w:uiPriority w:val="9"/>
    <w:qFormat/>
    <w:rsid w:val="009F08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52B8"/>
  </w:style>
  <w:style w:type="character" w:styleId="a3">
    <w:name w:val="Hyperlink"/>
    <w:basedOn w:val="a0"/>
    <w:uiPriority w:val="99"/>
    <w:unhideWhenUsed/>
    <w:rsid w:val="009C52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08B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F08B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link-without-visited-state">
    <w:name w:val="link-without-visited-state"/>
    <w:basedOn w:val="a0"/>
    <w:rsid w:val="004110E9"/>
  </w:style>
  <w:style w:type="character" w:styleId="a5">
    <w:name w:val="Unresolved Mention"/>
    <w:basedOn w:val="a0"/>
    <w:uiPriority w:val="99"/>
    <w:semiHidden/>
    <w:unhideWhenUsed/>
    <w:rsid w:val="006C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neisland.com" TargetMode="External"/><Relationship Id="rId4" Type="http://schemas.openxmlformats.org/officeDocument/2006/relationships/hyperlink" Target="https://linktr.ee/StoneIs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2410</Characters>
  <Application>Microsoft Office Word</Application>
  <DocSecurity>0</DocSecurity>
  <Lines>60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9</cp:revision>
  <dcterms:created xsi:type="dcterms:W3CDTF">2020-08-22T00:39:00Z</dcterms:created>
  <dcterms:modified xsi:type="dcterms:W3CDTF">2020-08-22T00:45:00Z</dcterms:modified>
</cp:coreProperties>
</file>