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B171C" w14:textId="72B3382A" w:rsidR="00270A6B" w:rsidRPr="007357C5" w:rsidRDefault="00270A6B" w:rsidP="00270A6B">
      <w:r w:rsidRPr="007357C5">
        <w:rPr>
          <w:b/>
          <w:bCs/>
        </w:rPr>
        <w:t>EASTMAN NAIA</w:t>
      </w:r>
      <w:r w:rsidRPr="007357C5">
        <w:t xml:space="preserve"> [</w:t>
      </w:r>
      <w:r w:rsidRPr="007357C5">
        <w:rPr>
          <w:highlight w:val="yellow"/>
        </w:rPr>
        <w:t>GRAPHICS - GREEN CROWN HERE PLEASE</w:t>
      </w:r>
      <w:r>
        <w:t xml:space="preserve">!] </w:t>
      </w:r>
    </w:p>
    <w:p w14:paraId="60624092" w14:textId="74F0C192" w:rsidR="00270A6B" w:rsidRDefault="005506F4" w:rsidP="00270A6B">
      <w:pPr>
        <w:rPr>
          <w:lang w:val="en-US"/>
        </w:rPr>
      </w:pPr>
      <w:r>
        <w:rPr>
          <w:lang w:val="ru-RU"/>
        </w:rPr>
        <w:t>ИННОВАЦИИ В ДОМАШНЕЙ ОДЕЖДЕ</w:t>
      </w:r>
    </w:p>
    <w:p w14:paraId="3454121B" w14:textId="77777777" w:rsidR="00270A6B" w:rsidRDefault="00270A6B" w:rsidP="00270A6B">
      <w:pPr>
        <w:rPr>
          <w:lang w:val="en-US"/>
        </w:rPr>
      </w:pPr>
    </w:p>
    <w:p w14:paraId="18477352" w14:textId="55BEF8C8" w:rsidR="00270A6B" w:rsidRPr="006E2E9B" w:rsidRDefault="0062433F" w:rsidP="00270A6B">
      <w:pPr>
        <w:rPr>
          <w:lang w:val="ru-RU"/>
        </w:rPr>
      </w:pPr>
      <w:r>
        <w:rPr>
          <w:lang w:val="ru-RU"/>
        </w:rPr>
        <w:t>Ш</w:t>
      </w:r>
      <w:r w:rsidRPr="0062433F">
        <w:rPr>
          <w:lang w:val="ru-RU"/>
        </w:rPr>
        <w:t>тапельное волокно</w:t>
      </w:r>
      <w:r w:rsidRPr="0062433F">
        <w:rPr>
          <w:b/>
          <w:bCs/>
          <w:lang w:val="ru-RU"/>
        </w:rPr>
        <w:t xml:space="preserve"> </w:t>
      </w:r>
      <w:r w:rsidRPr="007357C5">
        <w:rPr>
          <w:b/>
          <w:bCs/>
          <w:lang w:val="en-US"/>
        </w:rPr>
        <w:t>Eastman</w:t>
      </w:r>
      <w:r w:rsidRPr="0062433F">
        <w:rPr>
          <w:lang w:val="ru-RU"/>
        </w:rPr>
        <w:t xml:space="preserve"> </w:t>
      </w:r>
      <w:proofErr w:type="spellStart"/>
      <w:r w:rsidRPr="007357C5">
        <w:rPr>
          <w:b/>
          <w:bCs/>
          <w:lang w:val="en-US"/>
        </w:rPr>
        <w:t>Naia</w:t>
      </w:r>
      <w:proofErr w:type="spellEnd"/>
      <w:r w:rsidRPr="0062433F">
        <w:rPr>
          <w:lang w:val="ru-RU"/>
        </w:rPr>
        <w:t xml:space="preserve"> </w:t>
      </w:r>
      <w:r>
        <w:rPr>
          <w:lang w:val="ru-RU"/>
        </w:rPr>
        <w:t>— экологически чистый</w:t>
      </w:r>
      <w:r w:rsidR="006E2E9B" w:rsidRPr="0062433F">
        <w:rPr>
          <w:lang w:val="ru-RU"/>
        </w:rPr>
        <w:t xml:space="preserve"> материал, </w:t>
      </w:r>
      <w:r>
        <w:rPr>
          <w:lang w:val="ru-RU"/>
        </w:rPr>
        <w:t>мягкий</w:t>
      </w:r>
      <w:r w:rsidR="006E2E9B" w:rsidRPr="0062433F">
        <w:rPr>
          <w:lang w:val="ru-RU"/>
        </w:rPr>
        <w:t>, быстро</w:t>
      </w:r>
      <w:r>
        <w:rPr>
          <w:lang w:val="ru-RU"/>
        </w:rPr>
        <w:t xml:space="preserve">сохнущий </w:t>
      </w:r>
      <w:r w:rsidR="006E2E9B" w:rsidRPr="0062433F">
        <w:rPr>
          <w:lang w:val="ru-RU"/>
        </w:rPr>
        <w:t xml:space="preserve">и </w:t>
      </w:r>
      <w:r w:rsidR="00BC1729">
        <w:rPr>
          <w:lang w:val="ru-RU"/>
        </w:rPr>
        <w:t xml:space="preserve">с </w:t>
      </w:r>
      <w:r w:rsidR="006E2E9B" w:rsidRPr="0062433F">
        <w:rPr>
          <w:lang w:val="ru-RU"/>
        </w:rPr>
        <w:t>уменьшенным</w:t>
      </w:r>
      <w:r>
        <w:rPr>
          <w:lang w:val="ru-RU"/>
        </w:rPr>
        <w:t xml:space="preserve"> образованием катышков</w:t>
      </w:r>
      <w:r w:rsidR="006E2E9B" w:rsidRPr="0062433F">
        <w:rPr>
          <w:lang w:val="ru-RU"/>
        </w:rPr>
        <w:t xml:space="preserve">. </w:t>
      </w:r>
      <w:r>
        <w:rPr>
          <w:lang w:val="ru-RU"/>
        </w:rPr>
        <w:t>Он производится</w:t>
      </w:r>
      <w:r w:rsidR="006E2E9B" w:rsidRPr="006E2E9B">
        <w:rPr>
          <w:lang w:val="ru-RU"/>
        </w:rPr>
        <w:t xml:space="preserve"> из сосновых и эвкалиптовых лесов и плантаций</w:t>
      </w:r>
      <w:r>
        <w:rPr>
          <w:lang w:val="ru-RU"/>
        </w:rPr>
        <w:t xml:space="preserve"> в районах устойчивого лесоводства и </w:t>
      </w:r>
      <w:r w:rsidR="006E2E9B" w:rsidRPr="006E2E9B">
        <w:rPr>
          <w:lang w:val="ru-RU"/>
        </w:rPr>
        <w:t>идеальн</w:t>
      </w:r>
      <w:r>
        <w:rPr>
          <w:lang w:val="ru-RU"/>
        </w:rPr>
        <w:t>о подходит для изготовления</w:t>
      </w:r>
      <w:r w:rsidR="006E2E9B" w:rsidRPr="006E2E9B">
        <w:rPr>
          <w:lang w:val="ru-RU"/>
        </w:rPr>
        <w:t xml:space="preserve"> удобной</w:t>
      </w:r>
      <w:r w:rsidR="000460BD">
        <w:rPr>
          <w:lang w:val="ru-RU"/>
        </w:rPr>
        <w:t xml:space="preserve">, </w:t>
      </w:r>
      <w:proofErr w:type="spellStart"/>
      <w:r w:rsidR="000460BD">
        <w:rPr>
          <w:lang w:val="ru-RU"/>
        </w:rPr>
        <w:t>экологичной</w:t>
      </w:r>
      <w:proofErr w:type="spellEnd"/>
      <w:r w:rsidR="006E2E9B" w:rsidRPr="006E2E9B">
        <w:rPr>
          <w:lang w:val="ru-RU"/>
        </w:rPr>
        <w:t xml:space="preserve"> повседневной одежды </w:t>
      </w:r>
      <w:r>
        <w:rPr>
          <w:lang w:val="ru-RU"/>
        </w:rPr>
        <w:t>—</w:t>
      </w:r>
      <w:r w:rsidR="006E2E9B" w:rsidRPr="006E2E9B">
        <w:rPr>
          <w:lang w:val="ru-RU"/>
        </w:rPr>
        <w:t xml:space="preserve"> </w:t>
      </w:r>
      <w:r>
        <w:rPr>
          <w:lang w:val="ru-RU"/>
        </w:rPr>
        <w:t xml:space="preserve">эта </w:t>
      </w:r>
      <w:r w:rsidR="006E2E9B" w:rsidRPr="006E2E9B">
        <w:rPr>
          <w:lang w:val="ru-RU"/>
        </w:rPr>
        <w:t>категори</w:t>
      </w:r>
      <w:r>
        <w:rPr>
          <w:lang w:val="ru-RU"/>
        </w:rPr>
        <w:t>я</w:t>
      </w:r>
      <w:r w:rsidR="006E2E9B" w:rsidRPr="006E2E9B">
        <w:rPr>
          <w:lang w:val="ru-RU"/>
        </w:rPr>
        <w:t xml:space="preserve"> в последнее время </w:t>
      </w:r>
      <w:r>
        <w:rPr>
          <w:lang w:val="ru-RU"/>
        </w:rPr>
        <w:t>на подъеме,</w:t>
      </w:r>
      <w:r w:rsidR="006E2E9B" w:rsidRPr="006E2E9B">
        <w:rPr>
          <w:lang w:val="ru-RU"/>
        </w:rPr>
        <w:t xml:space="preserve"> особенно с </w:t>
      </w:r>
      <w:r>
        <w:rPr>
          <w:lang w:val="ru-RU"/>
        </w:rPr>
        <w:t>переходом на удаленную работу</w:t>
      </w:r>
      <w:r w:rsidR="006E2E9B" w:rsidRPr="006E2E9B">
        <w:rPr>
          <w:lang w:val="ru-RU"/>
        </w:rPr>
        <w:t xml:space="preserve"> в начале этого года. Бренды используют этот материал для создания мягкой и гладкой одежды, </w:t>
      </w:r>
      <w:r>
        <w:rPr>
          <w:lang w:val="ru-RU"/>
        </w:rPr>
        <w:t xml:space="preserve">в которой </w:t>
      </w:r>
      <w:r w:rsidR="006E2E9B" w:rsidRPr="006E2E9B">
        <w:rPr>
          <w:lang w:val="ru-RU"/>
        </w:rPr>
        <w:t>удобно</w:t>
      </w:r>
      <w:r>
        <w:rPr>
          <w:lang w:val="ru-RU"/>
        </w:rPr>
        <w:t xml:space="preserve"> в течение рабочего дня</w:t>
      </w:r>
      <w:r w:rsidR="006E2E9B" w:rsidRPr="006E2E9B">
        <w:rPr>
          <w:lang w:val="ru-RU"/>
        </w:rPr>
        <w:t xml:space="preserve"> и уютн</w:t>
      </w:r>
      <w:r>
        <w:rPr>
          <w:lang w:val="ru-RU"/>
        </w:rPr>
        <w:t xml:space="preserve">о вечером </w:t>
      </w:r>
      <w:r w:rsidR="006E2E9B" w:rsidRPr="006E2E9B">
        <w:rPr>
          <w:lang w:val="ru-RU"/>
        </w:rPr>
        <w:t>на диване. Исследование</w:t>
      </w:r>
      <w:r>
        <w:rPr>
          <w:lang w:val="ru-RU"/>
        </w:rPr>
        <w:t xml:space="preserve"> спроса, проведенное</w:t>
      </w:r>
      <w:r w:rsidR="006E2E9B" w:rsidRPr="006E2E9B">
        <w:rPr>
          <w:lang w:val="ru-RU"/>
        </w:rPr>
        <w:t xml:space="preserve"> </w:t>
      </w:r>
      <w:r w:rsidR="006E2E9B" w:rsidRPr="006E2E9B">
        <w:rPr>
          <w:lang w:val="en-US"/>
        </w:rPr>
        <w:t>Eastman</w:t>
      </w:r>
      <w:r>
        <w:rPr>
          <w:lang w:val="ru-RU"/>
        </w:rPr>
        <w:t>,</w:t>
      </w:r>
      <w:r w:rsidR="006E2E9B" w:rsidRPr="006E2E9B">
        <w:rPr>
          <w:lang w:val="ru-RU"/>
        </w:rPr>
        <w:t xml:space="preserve"> показало, что комфорт </w:t>
      </w:r>
      <w:r>
        <w:rPr>
          <w:lang w:val="ru-RU"/>
        </w:rPr>
        <w:t xml:space="preserve">— </w:t>
      </w:r>
      <w:r w:rsidR="006E2E9B" w:rsidRPr="006E2E9B">
        <w:rPr>
          <w:lang w:val="ru-RU"/>
        </w:rPr>
        <w:t>од</w:t>
      </w:r>
      <w:r>
        <w:rPr>
          <w:lang w:val="ru-RU"/>
        </w:rPr>
        <w:t>и</w:t>
      </w:r>
      <w:r w:rsidR="006E2E9B" w:rsidRPr="006E2E9B">
        <w:rPr>
          <w:lang w:val="ru-RU"/>
        </w:rPr>
        <w:t>н из важнейших факторов принятия решения о покупке. В США, Великобритании, Китае, Италии и Германии процент людей, считаю</w:t>
      </w:r>
      <w:r>
        <w:rPr>
          <w:lang w:val="ru-RU"/>
        </w:rPr>
        <w:t>щих</w:t>
      </w:r>
      <w:r w:rsidR="006E2E9B" w:rsidRPr="006E2E9B">
        <w:rPr>
          <w:lang w:val="ru-RU"/>
        </w:rPr>
        <w:t xml:space="preserve">, что </w:t>
      </w:r>
      <w:r>
        <w:rPr>
          <w:lang w:val="ru-RU"/>
        </w:rPr>
        <w:t>удобство</w:t>
      </w:r>
      <w:r w:rsidR="006E2E9B" w:rsidRPr="006E2E9B">
        <w:rPr>
          <w:lang w:val="ru-RU"/>
        </w:rPr>
        <w:t xml:space="preserve"> очень важн</w:t>
      </w:r>
      <w:r>
        <w:rPr>
          <w:lang w:val="ru-RU"/>
        </w:rPr>
        <w:t>о</w:t>
      </w:r>
      <w:r w:rsidR="006E2E9B" w:rsidRPr="006E2E9B">
        <w:rPr>
          <w:lang w:val="ru-RU"/>
        </w:rPr>
        <w:t xml:space="preserve"> при </w:t>
      </w:r>
      <w:r w:rsidR="000A753E">
        <w:rPr>
          <w:lang w:val="ru-RU"/>
        </w:rPr>
        <w:t>выборе</w:t>
      </w:r>
      <w:r w:rsidR="006E2E9B" w:rsidRPr="006E2E9B">
        <w:rPr>
          <w:lang w:val="ru-RU"/>
        </w:rPr>
        <w:t xml:space="preserve"> одежды, превышает процент тех, кто доволен </w:t>
      </w:r>
      <w:r>
        <w:rPr>
          <w:lang w:val="ru-RU"/>
        </w:rPr>
        <w:t xml:space="preserve">удобством </w:t>
      </w:r>
      <w:r w:rsidR="006E2E9B" w:rsidRPr="006E2E9B">
        <w:rPr>
          <w:lang w:val="ru-RU"/>
        </w:rPr>
        <w:t xml:space="preserve">своей </w:t>
      </w:r>
      <w:r w:rsidR="000A753E">
        <w:rPr>
          <w:lang w:val="ru-RU"/>
        </w:rPr>
        <w:t xml:space="preserve">уже имеющейся </w:t>
      </w:r>
      <w:r w:rsidR="006E2E9B" w:rsidRPr="006E2E9B">
        <w:rPr>
          <w:lang w:val="ru-RU"/>
        </w:rPr>
        <w:t xml:space="preserve">одежды. </w:t>
      </w:r>
      <w:r>
        <w:rPr>
          <w:lang w:val="ru-RU"/>
        </w:rPr>
        <w:t xml:space="preserve">Недавно </w:t>
      </w:r>
      <w:r w:rsidR="006E2E9B" w:rsidRPr="006E2E9B">
        <w:rPr>
          <w:lang w:val="en-US"/>
        </w:rPr>
        <w:t>Eastman</w:t>
      </w:r>
      <w:r w:rsidR="006E2E9B" w:rsidRPr="006E2E9B">
        <w:rPr>
          <w:lang w:val="ru-RU"/>
        </w:rPr>
        <w:t xml:space="preserve"> </w:t>
      </w:r>
      <w:proofErr w:type="spellStart"/>
      <w:r w:rsidR="006E2E9B" w:rsidRPr="006E2E9B">
        <w:rPr>
          <w:lang w:val="en-US"/>
        </w:rPr>
        <w:t>Naia</w:t>
      </w:r>
      <w:proofErr w:type="spellEnd"/>
      <w:r w:rsidR="006E2E9B" w:rsidRPr="006E2E9B">
        <w:rPr>
          <w:lang w:val="ru-RU"/>
        </w:rPr>
        <w:t xml:space="preserve"> </w:t>
      </w:r>
      <w:r>
        <w:rPr>
          <w:lang w:val="ru-RU"/>
        </w:rPr>
        <w:t xml:space="preserve">в сотрудничестве с </w:t>
      </w:r>
      <w:r w:rsidR="006E2E9B" w:rsidRPr="006E2E9B">
        <w:rPr>
          <w:lang w:val="ru-RU"/>
        </w:rPr>
        <w:t xml:space="preserve">производственной платформой </w:t>
      </w:r>
      <w:r w:rsidR="006E2E9B" w:rsidRPr="006E2E9B">
        <w:rPr>
          <w:lang w:val="en-US"/>
        </w:rPr>
        <w:t>Alibaba</w:t>
      </w:r>
      <w:r w:rsidR="006E2E9B" w:rsidRPr="006E2E9B">
        <w:rPr>
          <w:lang w:val="ru-RU"/>
        </w:rPr>
        <w:t xml:space="preserve"> </w:t>
      </w:r>
      <w:proofErr w:type="spellStart"/>
      <w:r w:rsidR="006E2E9B" w:rsidRPr="0062433F">
        <w:rPr>
          <w:b/>
          <w:bCs/>
          <w:lang w:val="en-US"/>
        </w:rPr>
        <w:t>Xiyou</w:t>
      </w:r>
      <w:proofErr w:type="spellEnd"/>
      <w:r w:rsidR="006E2E9B" w:rsidRPr="006E2E9B">
        <w:rPr>
          <w:lang w:val="ru-RU"/>
        </w:rPr>
        <w:t xml:space="preserve"> и брендом домашней одежды </w:t>
      </w:r>
      <w:proofErr w:type="spellStart"/>
      <w:r w:rsidR="006E2E9B" w:rsidRPr="0062433F">
        <w:rPr>
          <w:b/>
          <w:bCs/>
          <w:lang w:val="en-US"/>
        </w:rPr>
        <w:t>Ubras</w:t>
      </w:r>
      <w:proofErr w:type="spellEnd"/>
      <w:r w:rsidR="006E2E9B" w:rsidRPr="006E2E9B">
        <w:rPr>
          <w:lang w:val="ru-RU"/>
        </w:rPr>
        <w:t xml:space="preserve"> созда</w:t>
      </w:r>
      <w:r>
        <w:rPr>
          <w:lang w:val="ru-RU"/>
        </w:rPr>
        <w:t>л</w:t>
      </w:r>
      <w:r w:rsidR="006E2E9B" w:rsidRPr="006E2E9B">
        <w:rPr>
          <w:lang w:val="ru-RU"/>
        </w:rPr>
        <w:t xml:space="preserve"> целую коллекцию из этого инновационного волокна, как и многие другие известные международные бренды.</w:t>
      </w:r>
    </w:p>
    <w:p w14:paraId="081FDEA5" w14:textId="77777777" w:rsidR="00270A6B" w:rsidRDefault="00D437EB" w:rsidP="00270A6B">
      <w:hyperlink r:id="rId4" w:history="1">
        <w:r w:rsidR="00270A6B" w:rsidRPr="00E602DD">
          <w:rPr>
            <w:rStyle w:val="a3"/>
          </w:rPr>
          <w:t xml:space="preserve">http://naia.eastman.com/ </w:t>
        </w:r>
      </w:hyperlink>
    </w:p>
    <w:p w14:paraId="506539EF" w14:textId="49AD08DA" w:rsidR="00270A6B" w:rsidRDefault="00270A6B"/>
    <w:p w14:paraId="6C0A7FF5" w14:textId="324D8DDF" w:rsidR="00B00E56" w:rsidRPr="00B00E56" w:rsidRDefault="00B00E56" w:rsidP="00B00E56">
      <w:r w:rsidRPr="00B00E56">
        <w:rPr>
          <w:b/>
          <w:bCs/>
        </w:rPr>
        <w:t>NEONYT</w:t>
      </w:r>
      <w:r>
        <w:rPr>
          <w:b/>
          <w:bCs/>
        </w:rPr>
        <w:t xml:space="preserve"> </w:t>
      </w:r>
      <w:r w:rsidRPr="007357C5">
        <w:t>[</w:t>
      </w:r>
      <w:r w:rsidRPr="007357C5">
        <w:rPr>
          <w:highlight w:val="yellow"/>
        </w:rPr>
        <w:t>GRAPHICS - GREEN CROWN HERE PLEASE</w:t>
      </w:r>
      <w:r>
        <w:t xml:space="preserve">!] </w:t>
      </w:r>
    </w:p>
    <w:p w14:paraId="69DBC3A7" w14:textId="0F4A0F9C" w:rsidR="00B00E56" w:rsidRPr="00B00E56" w:rsidRDefault="005506F4" w:rsidP="00B00E56">
      <w:r>
        <w:rPr>
          <w:lang w:val="ru-RU"/>
        </w:rPr>
        <w:t>НОВАЯ ЛОКАЦИЯ</w:t>
      </w:r>
    </w:p>
    <w:p w14:paraId="2EEDBC01" w14:textId="77777777" w:rsidR="00B00E56" w:rsidRPr="00B00E56" w:rsidRDefault="00B00E56" w:rsidP="00B00E56"/>
    <w:p w14:paraId="71524023" w14:textId="4089BD0B" w:rsidR="00B00E56" w:rsidRPr="006E2E9B" w:rsidRDefault="005506F4" w:rsidP="00B00E56">
      <w:pPr>
        <w:rPr>
          <w:lang w:val="ru-RU"/>
        </w:rPr>
      </w:pPr>
      <w:proofErr w:type="spellStart"/>
      <w:r w:rsidRPr="00B00E56">
        <w:rPr>
          <w:b/>
          <w:bCs/>
        </w:rPr>
        <w:t>Neonyt</w:t>
      </w:r>
      <w:proofErr w:type="spellEnd"/>
      <w:r w:rsidRPr="006E2E9B">
        <w:rPr>
          <w:lang w:val="ru-RU"/>
        </w:rPr>
        <w:t xml:space="preserve"> </w:t>
      </w:r>
      <w:r>
        <w:rPr>
          <w:lang w:val="ru-RU"/>
        </w:rPr>
        <w:t xml:space="preserve">— премиальная торговая выставка </w:t>
      </w:r>
      <w:r w:rsidR="006E2E9B" w:rsidRPr="006E2E9B">
        <w:rPr>
          <w:lang w:val="ru-RU"/>
        </w:rPr>
        <w:t>устойчивой мод</w:t>
      </w:r>
      <w:r>
        <w:rPr>
          <w:lang w:val="ru-RU"/>
        </w:rPr>
        <w:t>ы под эгидой</w:t>
      </w:r>
      <w:r w:rsidR="006E2E9B" w:rsidRPr="006E2E9B">
        <w:rPr>
          <w:lang w:val="ru-RU"/>
        </w:rPr>
        <w:t xml:space="preserve"> </w:t>
      </w:r>
      <w:r w:rsidR="006E2E9B" w:rsidRPr="005506F4">
        <w:rPr>
          <w:b/>
          <w:bCs/>
        </w:rPr>
        <w:t>Messe</w:t>
      </w:r>
      <w:r w:rsidR="006E2E9B" w:rsidRPr="005506F4">
        <w:rPr>
          <w:b/>
          <w:bCs/>
          <w:lang w:val="ru-RU"/>
        </w:rPr>
        <w:t xml:space="preserve"> </w:t>
      </w:r>
      <w:r w:rsidR="006E2E9B" w:rsidRPr="005506F4">
        <w:rPr>
          <w:b/>
          <w:bCs/>
        </w:rPr>
        <w:t>Frankfurt</w:t>
      </w:r>
      <w:r>
        <w:rPr>
          <w:lang w:val="ru-RU"/>
        </w:rPr>
        <w:t xml:space="preserve"> —</w:t>
      </w:r>
      <w:r w:rsidR="006E2E9B" w:rsidRPr="006E2E9B">
        <w:rPr>
          <w:lang w:val="ru-RU"/>
        </w:rPr>
        <w:t xml:space="preserve"> </w:t>
      </w:r>
      <w:r>
        <w:rPr>
          <w:lang w:val="ru-RU"/>
        </w:rPr>
        <w:t xml:space="preserve">сменит локацию </w:t>
      </w:r>
      <w:r w:rsidR="006E2E9B" w:rsidRPr="006E2E9B">
        <w:rPr>
          <w:lang w:val="ru-RU"/>
        </w:rPr>
        <w:t>предстоящ</w:t>
      </w:r>
      <w:r>
        <w:rPr>
          <w:lang w:val="ru-RU"/>
        </w:rPr>
        <w:t>его берлинского</w:t>
      </w:r>
      <w:r w:rsidR="006E2E9B" w:rsidRPr="006E2E9B">
        <w:rPr>
          <w:lang w:val="ru-RU"/>
        </w:rPr>
        <w:t xml:space="preserve"> показ</w:t>
      </w:r>
      <w:r>
        <w:rPr>
          <w:lang w:val="ru-RU"/>
        </w:rPr>
        <w:t>а</w:t>
      </w:r>
      <w:r w:rsidR="006E2E9B" w:rsidRPr="006E2E9B">
        <w:rPr>
          <w:lang w:val="ru-RU"/>
        </w:rPr>
        <w:t xml:space="preserve"> в январе 2021 года. Ведутся переговоры о проведении показа в </w:t>
      </w:r>
      <w:r>
        <w:rPr>
          <w:lang w:val="ru-RU"/>
        </w:rPr>
        <w:t xml:space="preserve">выставочном центре </w:t>
      </w:r>
      <w:r w:rsidR="006E2E9B" w:rsidRPr="006E2E9B">
        <w:t>Arena</w:t>
      </w:r>
      <w:r w:rsidR="006E2E9B" w:rsidRPr="006E2E9B">
        <w:rPr>
          <w:lang w:val="ru-RU"/>
        </w:rPr>
        <w:t xml:space="preserve"> </w:t>
      </w:r>
      <w:r w:rsidR="006E2E9B" w:rsidRPr="006E2E9B">
        <w:t>Berlin</w:t>
      </w:r>
      <w:r w:rsidR="006E2E9B" w:rsidRPr="006E2E9B">
        <w:rPr>
          <w:lang w:val="ru-RU"/>
        </w:rPr>
        <w:t>, расположенном на берегу Шпрее в берлинском квартале Альт-</w:t>
      </w:r>
      <w:proofErr w:type="spellStart"/>
      <w:r w:rsidR="006E2E9B" w:rsidRPr="006E2E9B">
        <w:rPr>
          <w:lang w:val="ru-RU"/>
        </w:rPr>
        <w:t>Трептов</w:t>
      </w:r>
      <w:proofErr w:type="spellEnd"/>
      <w:r>
        <w:rPr>
          <w:lang w:val="ru-RU"/>
        </w:rPr>
        <w:t xml:space="preserve">: здесь </w:t>
      </w:r>
      <w:r w:rsidR="006E2E9B" w:rsidRPr="006E2E9B">
        <w:rPr>
          <w:lang w:val="ru-RU"/>
        </w:rPr>
        <w:t xml:space="preserve">промышленная архитектура 1920-х годов </w:t>
      </w:r>
      <w:r>
        <w:rPr>
          <w:lang w:val="ru-RU"/>
        </w:rPr>
        <w:t xml:space="preserve">сочетается </w:t>
      </w:r>
      <w:r w:rsidR="006E2E9B" w:rsidRPr="006E2E9B">
        <w:rPr>
          <w:lang w:val="ru-RU"/>
        </w:rPr>
        <w:t xml:space="preserve">с современной инфраструктурой для проведения мероприятий. Это будет последнее мероприятие </w:t>
      </w:r>
      <w:proofErr w:type="spellStart"/>
      <w:r w:rsidR="006E2E9B" w:rsidRPr="006E2E9B">
        <w:t>Neonyt</w:t>
      </w:r>
      <w:proofErr w:type="spellEnd"/>
      <w:r w:rsidR="006E2E9B" w:rsidRPr="006E2E9B">
        <w:rPr>
          <w:lang w:val="ru-RU"/>
        </w:rPr>
        <w:t xml:space="preserve"> в Берлине, так как </w:t>
      </w:r>
      <w:r w:rsidRPr="006E2E9B">
        <w:rPr>
          <w:lang w:val="ru-RU"/>
        </w:rPr>
        <w:t xml:space="preserve">летом 2021 года </w:t>
      </w:r>
      <w:proofErr w:type="spellStart"/>
      <w:r>
        <w:rPr>
          <w:lang w:val="ru-RU"/>
        </w:rPr>
        <w:t>выствка</w:t>
      </w:r>
      <w:proofErr w:type="spellEnd"/>
      <w:r>
        <w:rPr>
          <w:lang w:val="ru-RU"/>
        </w:rPr>
        <w:t xml:space="preserve"> вместе с </w:t>
      </w:r>
      <w:r w:rsidRPr="00B00E56">
        <w:rPr>
          <w:b/>
          <w:bCs/>
        </w:rPr>
        <w:t>Premium</w:t>
      </w:r>
      <w:r w:rsidRPr="005506F4">
        <w:rPr>
          <w:b/>
          <w:bCs/>
          <w:lang w:val="ru-RU"/>
        </w:rPr>
        <w:t xml:space="preserve"> </w:t>
      </w:r>
      <w:r w:rsidRPr="00B00E56">
        <w:rPr>
          <w:b/>
          <w:bCs/>
        </w:rPr>
        <w:t>Exhibitions</w:t>
      </w:r>
      <w:r w:rsidRPr="006E2E9B">
        <w:rPr>
          <w:lang w:val="ru-RU"/>
        </w:rPr>
        <w:t xml:space="preserve"> </w:t>
      </w:r>
      <w:r w:rsidR="006E2E9B" w:rsidRPr="006E2E9B">
        <w:rPr>
          <w:lang w:val="ru-RU"/>
        </w:rPr>
        <w:t>переедет во Франкфурт в рамках Франкфуртской недели моды.</w:t>
      </w:r>
    </w:p>
    <w:p w14:paraId="7B736D61" w14:textId="77777777" w:rsidR="00B00E56" w:rsidRPr="00B00E56" w:rsidRDefault="00D437EB" w:rsidP="00B00E56">
      <w:hyperlink r:id="rId5" w:history="1">
        <w:r w:rsidR="00B00E56" w:rsidRPr="00B00E56">
          <w:rPr>
            <w:rStyle w:val="a3"/>
          </w:rPr>
          <w:t>www.neonyt.messefrankfurt.com</w:t>
        </w:r>
      </w:hyperlink>
    </w:p>
    <w:p w14:paraId="16382D62" w14:textId="77777777" w:rsidR="00B00E56" w:rsidRPr="00B00E56" w:rsidRDefault="00B00E56" w:rsidP="00B00E56"/>
    <w:p w14:paraId="0E3973C8" w14:textId="77777777" w:rsidR="00270A6B" w:rsidRDefault="00270A6B"/>
    <w:sectPr w:rsidR="00270A6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6B"/>
    <w:rsid w:val="00003D04"/>
    <w:rsid w:val="000460BD"/>
    <w:rsid w:val="0008734B"/>
    <w:rsid w:val="000A753E"/>
    <w:rsid w:val="001C1E33"/>
    <w:rsid w:val="00223077"/>
    <w:rsid w:val="00264FF0"/>
    <w:rsid w:val="00270A6B"/>
    <w:rsid w:val="00360473"/>
    <w:rsid w:val="00461910"/>
    <w:rsid w:val="005506F4"/>
    <w:rsid w:val="005E7C9C"/>
    <w:rsid w:val="0062433F"/>
    <w:rsid w:val="0063758F"/>
    <w:rsid w:val="006E2E9B"/>
    <w:rsid w:val="0071528D"/>
    <w:rsid w:val="00893A0E"/>
    <w:rsid w:val="00A26A5D"/>
    <w:rsid w:val="00A928EC"/>
    <w:rsid w:val="00B00E56"/>
    <w:rsid w:val="00BC1729"/>
    <w:rsid w:val="00C64FEC"/>
    <w:rsid w:val="00D437EB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E70238"/>
  <w14:defaultImageDpi w14:val="32767"/>
  <w15:chartTrackingRefBased/>
  <w15:docId w15:val="{9E5E245A-4255-EF44-A667-C170DA52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270A6B"/>
    <w:rPr>
      <w:rFonts w:ascii="Times New Roman" w:eastAsia="Times New Roman" w:hAnsi="Times New Roman" w:cs="Times New Roman"/>
      <w:lang w:eastAsia="en-GB"/>
    </w:rPr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b/>
      <w:bCs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a3">
    <w:name w:val="Hyperlink"/>
    <w:basedOn w:val="a0"/>
    <w:uiPriority w:val="99"/>
    <w:unhideWhenUsed/>
    <w:rsid w:val="00270A6B"/>
    <w:rPr>
      <w:color w:val="0000FF"/>
      <w:u w:val="single"/>
    </w:rPr>
  </w:style>
  <w:style w:type="character" w:customStyle="1" w:styleId="link-without-visited-state">
    <w:name w:val="link-without-visited-state"/>
    <w:basedOn w:val="a0"/>
    <w:rsid w:val="00270A6B"/>
  </w:style>
  <w:style w:type="character" w:styleId="a4">
    <w:name w:val="Unresolved Mention"/>
    <w:basedOn w:val="a0"/>
    <w:uiPriority w:val="99"/>
    <w:rsid w:val="00B00E56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003D04"/>
    <w:rPr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3D04"/>
    <w:rPr>
      <w:rFonts w:ascii="Times New Roman" w:eastAsia="Times New Roman" w:hAnsi="Times New Roman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onyt.messefrankfurt.com" TargetMode="External"/><Relationship Id="rId4" Type="http://schemas.openxmlformats.org/officeDocument/2006/relationships/hyperlink" Target="http://naia.eastman.com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258</Words>
  <Characters>1691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varvara.babitskaya@gmail.com</cp:lastModifiedBy>
  <cp:revision>12</cp:revision>
  <dcterms:created xsi:type="dcterms:W3CDTF">2020-08-22T05:08:00Z</dcterms:created>
  <dcterms:modified xsi:type="dcterms:W3CDTF">2020-08-22T07:28:00Z</dcterms:modified>
</cp:coreProperties>
</file>