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A8" w:rsidRDefault="009863A8" w:rsidP="005E0E7D">
      <w:pPr>
        <w:spacing w:after="0" w:line="240" w:lineRule="auto"/>
        <w:rPr>
          <w:rFonts w:ascii="Times New Roman" w:hAnsi="Times New Roman" w:cs="Times New Roman"/>
          <w:b/>
          <w:sz w:val="24"/>
        </w:rPr>
      </w:pPr>
    </w:p>
    <w:p w:rsidR="009863A8" w:rsidRDefault="009863A8" w:rsidP="005E0E7D">
      <w:pPr>
        <w:spacing w:after="0" w:line="240" w:lineRule="auto"/>
        <w:rPr>
          <w:rFonts w:ascii="Times New Roman" w:hAnsi="Times New Roman" w:cs="Times New Roman"/>
          <w:b/>
          <w:sz w:val="24"/>
        </w:rPr>
      </w:pPr>
    </w:p>
    <w:p w:rsidR="009863A8" w:rsidRDefault="009863A8" w:rsidP="005E0E7D">
      <w:pPr>
        <w:spacing w:after="0" w:line="240" w:lineRule="auto"/>
        <w:rPr>
          <w:rFonts w:ascii="Times New Roman" w:hAnsi="Times New Roman" w:cs="Times New Roman"/>
          <w:b/>
          <w:sz w:val="24"/>
        </w:rPr>
      </w:pPr>
      <w:r>
        <w:rPr>
          <w:rFonts w:ascii="Times New Roman" w:hAnsi="Times New Roman" w:cs="Times New Roman"/>
          <w:b/>
          <w:sz w:val="24"/>
        </w:rPr>
        <w:t>Fashion Professionals</w:t>
      </w:r>
    </w:p>
    <w:p w:rsidR="009863A8" w:rsidRDefault="009863A8" w:rsidP="005E0E7D">
      <w:pPr>
        <w:spacing w:after="0" w:line="240" w:lineRule="auto"/>
        <w:rPr>
          <w:rFonts w:ascii="Times New Roman" w:hAnsi="Times New Roman" w:cs="Times New Roman"/>
          <w:b/>
          <w:sz w:val="24"/>
        </w:rPr>
      </w:pPr>
    </w:p>
    <w:p w:rsidR="008B3413" w:rsidRPr="005E0E7D" w:rsidRDefault="007D43CF" w:rsidP="005E0E7D">
      <w:pPr>
        <w:spacing w:after="0" w:line="240" w:lineRule="auto"/>
        <w:rPr>
          <w:rFonts w:ascii="Times New Roman" w:hAnsi="Times New Roman" w:cs="Times New Roman"/>
          <w:b/>
          <w:sz w:val="24"/>
        </w:rPr>
      </w:pPr>
      <w:r w:rsidRPr="005E0E7D">
        <w:rPr>
          <w:rFonts w:ascii="Times New Roman" w:hAnsi="Times New Roman" w:cs="Times New Roman"/>
          <w:b/>
          <w:sz w:val="24"/>
        </w:rPr>
        <w:t>Sales Training</w:t>
      </w:r>
      <w:r w:rsidR="00E641D0">
        <w:rPr>
          <w:rFonts w:ascii="Times New Roman" w:hAnsi="Times New Roman" w:cs="Times New Roman"/>
          <w:b/>
          <w:sz w:val="24"/>
        </w:rPr>
        <w:t xml:space="preserve"> – Dealing with Complaints</w:t>
      </w:r>
    </w:p>
    <w:p w:rsidR="005E0E7D" w:rsidRPr="005E0E7D" w:rsidRDefault="005E0E7D" w:rsidP="005E0E7D">
      <w:pPr>
        <w:spacing w:after="0" w:line="240" w:lineRule="auto"/>
        <w:rPr>
          <w:rFonts w:ascii="Times New Roman" w:hAnsi="Times New Roman" w:cs="Times New Roman"/>
          <w:b/>
          <w:sz w:val="24"/>
        </w:rPr>
      </w:pPr>
    </w:p>
    <w:p w:rsidR="007A2AAF" w:rsidRPr="005E0E7D" w:rsidRDefault="008B3413" w:rsidP="005E0E7D">
      <w:pPr>
        <w:spacing w:after="0" w:line="240" w:lineRule="auto"/>
        <w:rPr>
          <w:rFonts w:ascii="Times New Roman" w:hAnsi="Times New Roman" w:cs="Times New Roman"/>
          <w:sz w:val="24"/>
        </w:rPr>
      </w:pPr>
      <w:r w:rsidRPr="005E0E7D">
        <w:rPr>
          <w:rFonts w:ascii="Times New Roman" w:hAnsi="Times New Roman" w:cs="Times New Roman"/>
          <w:sz w:val="24"/>
        </w:rPr>
        <w:t xml:space="preserve">Martin </w:t>
      </w:r>
      <w:proofErr w:type="spellStart"/>
      <w:r w:rsidRPr="005E0E7D">
        <w:rPr>
          <w:rFonts w:ascii="Times New Roman" w:hAnsi="Times New Roman" w:cs="Times New Roman"/>
          <w:sz w:val="24"/>
        </w:rPr>
        <w:t>Attallah</w:t>
      </w:r>
      <w:proofErr w:type="spellEnd"/>
    </w:p>
    <w:p w:rsidR="005E0E7D" w:rsidRPr="005E0E7D" w:rsidRDefault="005E0E7D" w:rsidP="005E0E7D">
      <w:pPr>
        <w:spacing w:after="0" w:line="240" w:lineRule="auto"/>
        <w:rPr>
          <w:rFonts w:ascii="Times New Roman" w:hAnsi="Times New Roman" w:cs="Times New Roman"/>
          <w:sz w:val="24"/>
        </w:rPr>
      </w:pPr>
    </w:p>
    <w:p w:rsidR="00696039" w:rsidRDefault="00696039" w:rsidP="005E0E7D">
      <w:pPr>
        <w:spacing w:after="0" w:line="240" w:lineRule="auto"/>
        <w:rPr>
          <w:rFonts w:ascii="Times New Roman" w:hAnsi="Times New Roman" w:cs="Times New Roman"/>
          <w:sz w:val="24"/>
        </w:rPr>
      </w:pPr>
      <w:r w:rsidRPr="005E0E7D">
        <w:rPr>
          <w:rFonts w:ascii="Times New Roman" w:hAnsi="Times New Roman" w:cs="Times New Roman"/>
          <w:sz w:val="24"/>
        </w:rPr>
        <w:t xml:space="preserve">One of the most unpleasant situations </w:t>
      </w:r>
      <w:r w:rsidR="005E0E7D">
        <w:rPr>
          <w:rFonts w:ascii="Times New Roman" w:hAnsi="Times New Roman" w:cs="Times New Roman"/>
          <w:sz w:val="24"/>
        </w:rPr>
        <w:t xml:space="preserve">for </w:t>
      </w:r>
      <w:r w:rsidRPr="005E0E7D">
        <w:rPr>
          <w:rFonts w:ascii="Times New Roman" w:hAnsi="Times New Roman" w:cs="Times New Roman"/>
          <w:sz w:val="24"/>
        </w:rPr>
        <w:t>any salesperson is when a c</w:t>
      </w:r>
      <w:r w:rsidR="005E0E7D">
        <w:rPr>
          <w:rFonts w:ascii="Times New Roman" w:hAnsi="Times New Roman" w:cs="Times New Roman"/>
          <w:sz w:val="24"/>
        </w:rPr>
        <w:t>ustomer returns to the store, dis</w:t>
      </w:r>
      <w:r w:rsidRPr="005E0E7D">
        <w:rPr>
          <w:rFonts w:ascii="Times New Roman" w:hAnsi="Times New Roman" w:cs="Times New Roman"/>
          <w:sz w:val="24"/>
        </w:rPr>
        <w:t>satisfied</w:t>
      </w:r>
      <w:r w:rsidR="005E0E7D">
        <w:rPr>
          <w:rFonts w:ascii="Times New Roman" w:hAnsi="Times New Roman" w:cs="Times New Roman"/>
          <w:sz w:val="24"/>
        </w:rPr>
        <w:t xml:space="preserve"> with their purchase</w:t>
      </w:r>
      <w:r w:rsidRPr="005E0E7D">
        <w:rPr>
          <w:rFonts w:ascii="Times New Roman" w:hAnsi="Times New Roman" w:cs="Times New Roman"/>
          <w:sz w:val="24"/>
        </w:rPr>
        <w:t>.</w:t>
      </w:r>
    </w:p>
    <w:p w:rsidR="005E0E7D" w:rsidRPr="005E0E7D" w:rsidRDefault="005E0E7D" w:rsidP="005E0E7D">
      <w:pPr>
        <w:spacing w:after="0" w:line="240" w:lineRule="auto"/>
        <w:rPr>
          <w:rFonts w:ascii="Times New Roman" w:hAnsi="Times New Roman" w:cs="Times New Roman"/>
          <w:sz w:val="24"/>
        </w:rPr>
      </w:pPr>
    </w:p>
    <w:p w:rsidR="00CA60E1" w:rsidRDefault="00696039" w:rsidP="005E0E7D">
      <w:pPr>
        <w:spacing w:after="0" w:line="240" w:lineRule="auto"/>
        <w:rPr>
          <w:rFonts w:ascii="Times New Roman" w:hAnsi="Times New Roman" w:cs="Times New Roman"/>
          <w:sz w:val="24"/>
        </w:rPr>
      </w:pPr>
      <w:r w:rsidRPr="005E0E7D">
        <w:rPr>
          <w:rFonts w:ascii="Times New Roman" w:hAnsi="Times New Roman" w:cs="Times New Roman"/>
          <w:sz w:val="24"/>
        </w:rPr>
        <w:t>In fact, handling a complaint can be an opportunity to demonstrate real service and gain a loyal customer in the process. As with so many things, it all depends on how it</w:t>
      </w:r>
      <w:r w:rsidR="005E0E7D" w:rsidRPr="005E0E7D">
        <w:rPr>
          <w:rFonts w:ascii="Times New Roman" w:hAnsi="Times New Roman" w:cs="Times New Roman"/>
          <w:sz w:val="24"/>
        </w:rPr>
        <w:t>’</w:t>
      </w:r>
      <w:r w:rsidRPr="005E0E7D">
        <w:rPr>
          <w:rFonts w:ascii="Times New Roman" w:hAnsi="Times New Roman" w:cs="Times New Roman"/>
          <w:sz w:val="24"/>
        </w:rPr>
        <w:t xml:space="preserve">s done. There </w:t>
      </w:r>
      <w:r w:rsidR="005E0E7D">
        <w:rPr>
          <w:rFonts w:ascii="Times New Roman" w:hAnsi="Times New Roman" w:cs="Times New Roman"/>
          <w:sz w:val="24"/>
        </w:rPr>
        <w:t xml:space="preserve">are a few steps </w:t>
      </w:r>
      <w:r w:rsidR="00232337">
        <w:rPr>
          <w:rFonts w:ascii="Times New Roman" w:hAnsi="Times New Roman" w:cs="Times New Roman"/>
          <w:sz w:val="24"/>
        </w:rPr>
        <w:t>worth</w:t>
      </w:r>
      <w:r w:rsidR="005E0E7D">
        <w:rPr>
          <w:rFonts w:ascii="Times New Roman" w:hAnsi="Times New Roman" w:cs="Times New Roman"/>
          <w:sz w:val="24"/>
        </w:rPr>
        <w:t xml:space="preserve"> bear</w:t>
      </w:r>
      <w:r w:rsidR="00232337">
        <w:rPr>
          <w:rFonts w:ascii="Times New Roman" w:hAnsi="Times New Roman" w:cs="Times New Roman"/>
          <w:sz w:val="24"/>
        </w:rPr>
        <w:t>ing</w:t>
      </w:r>
      <w:r w:rsidR="005E0E7D">
        <w:rPr>
          <w:rFonts w:ascii="Times New Roman" w:hAnsi="Times New Roman" w:cs="Times New Roman"/>
          <w:sz w:val="24"/>
        </w:rPr>
        <w:t xml:space="preserve"> in mind:</w:t>
      </w:r>
    </w:p>
    <w:p w:rsidR="005E0E7D" w:rsidRPr="005E0E7D" w:rsidRDefault="005E0E7D" w:rsidP="005E0E7D">
      <w:pPr>
        <w:spacing w:after="0" w:line="240" w:lineRule="auto"/>
        <w:rPr>
          <w:rFonts w:ascii="Times New Roman" w:hAnsi="Times New Roman" w:cs="Times New Roman"/>
          <w:sz w:val="24"/>
        </w:rPr>
      </w:pPr>
    </w:p>
    <w:p w:rsidR="00CA60E1" w:rsidRPr="005E0E7D" w:rsidRDefault="00CA60E1" w:rsidP="005E0E7D">
      <w:pPr>
        <w:pStyle w:val="Listenabsatz"/>
        <w:numPr>
          <w:ilvl w:val="0"/>
          <w:numId w:val="1"/>
        </w:numPr>
        <w:spacing w:after="0" w:line="240" w:lineRule="auto"/>
        <w:ind w:left="0"/>
        <w:rPr>
          <w:rFonts w:ascii="Times New Roman" w:hAnsi="Times New Roman" w:cs="Times New Roman"/>
          <w:sz w:val="24"/>
        </w:rPr>
      </w:pPr>
      <w:r w:rsidRPr="005E0E7D">
        <w:rPr>
          <w:rFonts w:ascii="Times New Roman" w:hAnsi="Times New Roman" w:cs="Times New Roman"/>
          <w:sz w:val="24"/>
        </w:rPr>
        <w:t>The customer is dissatisfied and sometimes really annoyed. Give them time to vent their frustration. React openly and listen to them. Create a relaxed atmosphere. If p</w:t>
      </w:r>
      <w:r w:rsidR="00494F88">
        <w:rPr>
          <w:rFonts w:ascii="Times New Roman" w:hAnsi="Times New Roman" w:cs="Times New Roman"/>
          <w:sz w:val="24"/>
        </w:rPr>
        <w:t xml:space="preserve">ossible, offer them something – a </w:t>
      </w:r>
      <w:r w:rsidRPr="005E0E7D">
        <w:rPr>
          <w:rFonts w:ascii="Times New Roman" w:hAnsi="Times New Roman" w:cs="Times New Roman"/>
          <w:sz w:val="24"/>
        </w:rPr>
        <w:t xml:space="preserve">drink, for example. </w:t>
      </w:r>
    </w:p>
    <w:p w:rsidR="005E0E7D" w:rsidRDefault="005E0E7D" w:rsidP="005E0E7D">
      <w:pPr>
        <w:pStyle w:val="Listenabsatz"/>
        <w:spacing w:after="0" w:line="240" w:lineRule="auto"/>
        <w:ind w:left="0"/>
        <w:rPr>
          <w:rFonts w:ascii="Times New Roman" w:hAnsi="Times New Roman" w:cs="Times New Roman"/>
          <w:sz w:val="24"/>
        </w:rPr>
      </w:pPr>
    </w:p>
    <w:p w:rsidR="00C23D40" w:rsidRPr="005E0E7D" w:rsidRDefault="00C23D40" w:rsidP="005E0E7D">
      <w:pPr>
        <w:pStyle w:val="Listenabsatz"/>
        <w:numPr>
          <w:ilvl w:val="0"/>
          <w:numId w:val="1"/>
        </w:numPr>
        <w:spacing w:after="0" w:line="240" w:lineRule="auto"/>
        <w:ind w:left="0"/>
        <w:rPr>
          <w:rFonts w:ascii="Times New Roman" w:hAnsi="Times New Roman" w:cs="Times New Roman"/>
          <w:sz w:val="24"/>
        </w:rPr>
      </w:pPr>
      <w:r w:rsidRPr="005E0E7D">
        <w:rPr>
          <w:rFonts w:ascii="Times New Roman" w:hAnsi="Times New Roman" w:cs="Times New Roman"/>
          <w:sz w:val="24"/>
        </w:rPr>
        <w:t>Show that you understand and genuinely regret the customer</w:t>
      </w:r>
      <w:r w:rsidR="005E0E7D" w:rsidRPr="005E0E7D">
        <w:rPr>
          <w:rFonts w:ascii="Times New Roman" w:hAnsi="Times New Roman" w:cs="Times New Roman"/>
          <w:sz w:val="24"/>
        </w:rPr>
        <w:t>’</w:t>
      </w:r>
      <w:r w:rsidRPr="005E0E7D">
        <w:rPr>
          <w:rFonts w:ascii="Times New Roman" w:hAnsi="Times New Roman" w:cs="Times New Roman"/>
          <w:sz w:val="24"/>
        </w:rPr>
        <w:t xml:space="preserve">s dissatisfaction. Show them that you take their concerns seriously and want to help them. But be careful: there is a different between being </w:t>
      </w:r>
      <w:proofErr w:type="gramStart"/>
      <w:r w:rsidRPr="005E0E7D">
        <w:rPr>
          <w:rFonts w:ascii="Times New Roman" w:hAnsi="Times New Roman" w:cs="Times New Roman"/>
          <w:sz w:val="24"/>
        </w:rPr>
        <w:t>understanding</w:t>
      </w:r>
      <w:proofErr w:type="gramEnd"/>
      <w:r w:rsidRPr="005E0E7D">
        <w:rPr>
          <w:rFonts w:ascii="Times New Roman" w:hAnsi="Times New Roman" w:cs="Times New Roman"/>
          <w:sz w:val="24"/>
        </w:rPr>
        <w:t xml:space="preserve"> and agreeing with </w:t>
      </w:r>
      <w:r w:rsidR="005C7E7E">
        <w:rPr>
          <w:rFonts w:ascii="Times New Roman" w:hAnsi="Times New Roman" w:cs="Times New Roman"/>
          <w:sz w:val="24"/>
        </w:rPr>
        <w:t>someone</w:t>
      </w:r>
      <w:r w:rsidRPr="005E0E7D">
        <w:rPr>
          <w:rFonts w:ascii="Times New Roman" w:hAnsi="Times New Roman" w:cs="Times New Roman"/>
          <w:sz w:val="24"/>
        </w:rPr>
        <w:t>. It is possible for someone to be disappointed by something</w:t>
      </w:r>
      <w:r w:rsidR="00AA23D3">
        <w:rPr>
          <w:rFonts w:ascii="Times New Roman" w:hAnsi="Times New Roman" w:cs="Times New Roman"/>
          <w:sz w:val="24"/>
        </w:rPr>
        <w:t xml:space="preserve"> without </w:t>
      </w:r>
      <w:r w:rsidRPr="005E0E7D">
        <w:rPr>
          <w:rFonts w:ascii="Times New Roman" w:hAnsi="Times New Roman" w:cs="Times New Roman"/>
          <w:sz w:val="24"/>
        </w:rPr>
        <w:t>necessarily hav</w:t>
      </w:r>
      <w:r w:rsidR="00AA23D3">
        <w:rPr>
          <w:rFonts w:ascii="Times New Roman" w:hAnsi="Times New Roman" w:cs="Times New Roman"/>
          <w:sz w:val="24"/>
        </w:rPr>
        <w:t>ing genuine</w:t>
      </w:r>
      <w:r w:rsidRPr="005E0E7D">
        <w:rPr>
          <w:rFonts w:ascii="Times New Roman" w:hAnsi="Times New Roman" w:cs="Times New Roman"/>
          <w:sz w:val="24"/>
        </w:rPr>
        <w:t xml:space="preserve"> cause to complain. You will find this out during the next step.</w:t>
      </w:r>
    </w:p>
    <w:p w:rsidR="005E0E7D" w:rsidRDefault="005E0E7D" w:rsidP="005E0E7D">
      <w:pPr>
        <w:pStyle w:val="Listenabsatz"/>
        <w:spacing w:after="0" w:line="240" w:lineRule="auto"/>
        <w:ind w:left="0"/>
        <w:rPr>
          <w:rFonts w:ascii="Times New Roman" w:hAnsi="Times New Roman" w:cs="Times New Roman"/>
          <w:sz w:val="24"/>
        </w:rPr>
      </w:pPr>
    </w:p>
    <w:p w:rsidR="00765290" w:rsidRPr="005E0E7D" w:rsidRDefault="00C23D40" w:rsidP="005E0E7D">
      <w:pPr>
        <w:pStyle w:val="Listenabsatz"/>
        <w:numPr>
          <w:ilvl w:val="0"/>
          <w:numId w:val="1"/>
        </w:numPr>
        <w:spacing w:after="0" w:line="240" w:lineRule="auto"/>
        <w:ind w:left="0"/>
        <w:rPr>
          <w:rFonts w:ascii="Times New Roman" w:hAnsi="Times New Roman" w:cs="Times New Roman"/>
          <w:sz w:val="24"/>
        </w:rPr>
      </w:pPr>
      <w:r w:rsidRPr="005E0E7D">
        <w:rPr>
          <w:rFonts w:ascii="Times New Roman" w:hAnsi="Times New Roman" w:cs="Times New Roman"/>
          <w:sz w:val="24"/>
        </w:rPr>
        <w:t>Now it gets tricky. Let the customer explain the reason for their dissatisfaction calmly. Faults in the material or finishing are a genuine cause for complaint. If this is the case, it</w:t>
      </w:r>
      <w:r w:rsidR="005E0E7D" w:rsidRPr="005E0E7D">
        <w:rPr>
          <w:rFonts w:ascii="Times New Roman" w:hAnsi="Times New Roman" w:cs="Times New Roman"/>
          <w:sz w:val="24"/>
        </w:rPr>
        <w:t>’</w:t>
      </w:r>
      <w:r w:rsidRPr="005E0E7D">
        <w:rPr>
          <w:rFonts w:ascii="Times New Roman" w:hAnsi="Times New Roman" w:cs="Times New Roman"/>
          <w:sz w:val="24"/>
        </w:rPr>
        <w:t>s simple: offer them a replacement, refund, or exchange, depending on your store</w:t>
      </w:r>
      <w:r w:rsidR="005E0E7D" w:rsidRPr="005E0E7D">
        <w:rPr>
          <w:rFonts w:ascii="Times New Roman" w:hAnsi="Times New Roman" w:cs="Times New Roman"/>
          <w:sz w:val="24"/>
        </w:rPr>
        <w:t>’</w:t>
      </w:r>
      <w:r w:rsidRPr="005E0E7D">
        <w:rPr>
          <w:rFonts w:ascii="Times New Roman" w:hAnsi="Times New Roman" w:cs="Times New Roman"/>
          <w:sz w:val="24"/>
        </w:rPr>
        <w:t>s complaints policy. It is best to help the customer select something new as this could even lead to an additional sale. In this case, you could offer the customer a good price or throw something else in with their purchase. But if the customer wants their money back, give it to them. If possible, any refund should also be accompanied by a free gift of some sort. Exceed expectations.</w:t>
      </w:r>
    </w:p>
    <w:p w:rsidR="005E0E7D" w:rsidRDefault="005E0E7D" w:rsidP="005E0E7D">
      <w:pPr>
        <w:pStyle w:val="Listenabsatz"/>
        <w:spacing w:after="0" w:line="240" w:lineRule="auto"/>
        <w:ind w:left="0"/>
        <w:rPr>
          <w:rFonts w:ascii="Times New Roman" w:hAnsi="Times New Roman" w:cs="Times New Roman"/>
          <w:sz w:val="24"/>
        </w:rPr>
      </w:pPr>
    </w:p>
    <w:p w:rsidR="00765290" w:rsidRPr="005E0E7D" w:rsidRDefault="005E0E7D" w:rsidP="005E0E7D">
      <w:pPr>
        <w:pStyle w:val="Listenabsatz"/>
        <w:numPr>
          <w:ilvl w:val="0"/>
          <w:numId w:val="1"/>
        </w:numPr>
        <w:spacing w:after="0" w:line="240" w:lineRule="auto"/>
        <w:ind w:left="0"/>
        <w:rPr>
          <w:rFonts w:ascii="Times New Roman" w:hAnsi="Times New Roman" w:cs="Times New Roman"/>
          <w:sz w:val="24"/>
        </w:rPr>
      </w:pPr>
      <w:r>
        <w:rPr>
          <w:rFonts w:ascii="Times New Roman" w:hAnsi="Times New Roman" w:cs="Times New Roman"/>
          <w:sz w:val="24"/>
        </w:rPr>
        <w:t>But what should you do if the</w:t>
      </w:r>
      <w:r w:rsidRPr="005E0E7D">
        <w:rPr>
          <w:rFonts w:ascii="Times New Roman" w:hAnsi="Times New Roman" w:cs="Times New Roman"/>
          <w:sz w:val="24"/>
        </w:rPr>
        <w:t>r</w:t>
      </w:r>
      <w:r>
        <w:rPr>
          <w:rFonts w:ascii="Times New Roman" w:hAnsi="Times New Roman" w:cs="Times New Roman"/>
          <w:sz w:val="24"/>
        </w:rPr>
        <w:t>e</w:t>
      </w:r>
      <w:r w:rsidRPr="005E0E7D">
        <w:rPr>
          <w:rFonts w:ascii="Times New Roman" w:hAnsi="Times New Roman" w:cs="Times New Roman"/>
          <w:sz w:val="24"/>
        </w:rPr>
        <w:t xml:space="preserve"> is no genuine cause for complaint? </w:t>
      </w:r>
      <w:r w:rsidR="00765290" w:rsidRPr="005E0E7D">
        <w:rPr>
          <w:rFonts w:ascii="Times New Roman" w:hAnsi="Times New Roman" w:cs="Times New Roman"/>
          <w:sz w:val="24"/>
        </w:rPr>
        <w:t xml:space="preserve">Typically, the customer might say that they </w:t>
      </w:r>
      <w:r w:rsidR="003760B4">
        <w:rPr>
          <w:rFonts w:ascii="Times New Roman" w:hAnsi="Times New Roman" w:cs="Times New Roman"/>
          <w:sz w:val="24"/>
        </w:rPr>
        <w:t>no longer</w:t>
      </w:r>
      <w:r w:rsidR="00765290" w:rsidRPr="005E0E7D">
        <w:rPr>
          <w:rFonts w:ascii="Times New Roman" w:hAnsi="Times New Roman" w:cs="Times New Roman"/>
          <w:sz w:val="24"/>
        </w:rPr>
        <w:t xml:space="preserve"> like the item</w:t>
      </w:r>
      <w:r w:rsidR="003760B4">
        <w:rPr>
          <w:rFonts w:ascii="Times New Roman" w:hAnsi="Times New Roman" w:cs="Times New Roman"/>
          <w:sz w:val="24"/>
        </w:rPr>
        <w:t xml:space="preserve"> or</w:t>
      </w:r>
      <w:r w:rsidR="00765290" w:rsidRPr="005E0E7D">
        <w:rPr>
          <w:rFonts w:ascii="Times New Roman" w:hAnsi="Times New Roman" w:cs="Times New Roman"/>
          <w:sz w:val="24"/>
        </w:rPr>
        <w:t xml:space="preserve"> that </w:t>
      </w:r>
      <w:r w:rsidR="003760B4">
        <w:rPr>
          <w:rFonts w:ascii="Times New Roman" w:hAnsi="Times New Roman" w:cs="Times New Roman"/>
          <w:sz w:val="24"/>
        </w:rPr>
        <w:t>it</w:t>
      </w:r>
      <w:r w:rsidR="00765290" w:rsidRPr="005E0E7D">
        <w:rPr>
          <w:rFonts w:ascii="Times New Roman" w:hAnsi="Times New Roman" w:cs="Times New Roman"/>
          <w:sz w:val="24"/>
        </w:rPr>
        <w:t xml:space="preserve"> doesn</w:t>
      </w:r>
      <w:r w:rsidRPr="005E0E7D">
        <w:rPr>
          <w:rFonts w:ascii="Times New Roman" w:hAnsi="Times New Roman" w:cs="Times New Roman"/>
          <w:sz w:val="24"/>
        </w:rPr>
        <w:t>’</w:t>
      </w:r>
      <w:r w:rsidR="00765290" w:rsidRPr="005E0E7D">
        <w:rPr>
          <w:rFonts w:ascii="Times New Roman" w:hAnsi="Times New Roman" w:cs="Times New Roman"/>
          <w:sz w:val="24"/>
        </w:rPr>
        <w:t xml:space="preserve">t fit </w:t>
      </w:r>
      <w:r w:rsidR="008C19D0">
        <w:rPr>
          <w:rFonts w:ascii="Times New Roman" w:hAnsi="Times New Roman" w:cs="Times New Roman"/>
          <w:sz w:val="24"/>
        </w:rPr>
        <w:t>well</w:t>
      </w:r>
      <w:r w:rsidR="003760B4">
        <w:rPr>
          <w:rFonts w:ascii="Times New Roman" w:hAnsi="Times New Roman" w:cs="Times New Roman"/>
          <w:sz w:val="24"/>
        </w:rPr>
        <w:t>. Alternatively,</w:t>
      </w:r>
      <w:r w:rsidR="00765290" w:rsidRPr="005E0E7D">
        <w:rPr>
          <w:rFonts w:ascii="Times New Roman" w:hAnsi="Times New Roman" w:cs="Times New Roman"/>
          <w:sz w:val="24"/>
        </w:rPr>
        <w:t xml:space="preserve"> it might transpire that the item was cleaned or handled in the wrong way or even damaged. Now you must ascertain how important this customer is to you. If you are being accommodating, you will exchange the item and politely explain that the reason </w:t>
      </w:r>
      <w:r w:rsidR="008C19D0">
        <w:rPr>
          <w:rFonts w:ascii="Times New Roman" w:hAnsi="Times New Roman" w:cs="Times New Roman"/>
          <w:sz w:val="24"/>
        </w:rPr>
        <w:t xml:space="preserve">they have </w:t>
      </w:r>
      <w:r w:rsidR="00765290" w:rsidRPr="005E0E7D">
        <w:rPr>
          <w:rFonts w:ascii="Times New Roman" w:hAnsi="Times New Roman" w:cs="Times New Roman"/>
          <w:sz w:val="24"/>
        </w:rPr>
        <w:t xml:space="preserve">given is not actually a legitimate cause for complaint. Your customer will thank you for being so </w:t>
      </w:r>
      <w:r w:rsidR="0071204D">
        <w:rPr>
          <w:rFonts w:ascii="Times New Roman" w:hAnsi="Times New Roman" w:cs="Times New Roman"/>
          <w:sz w:val="24"/>
        </w:rPr>
        <w:t>obliging</w:t>
      </w:r>
      <w:r w:rsidR="00765290" w:rsidRPr="005E0E7D">
        <w:rPr>
          <w:rFonts w:ascii="Times New Roman" w:hAnsi="Times New Roman" w:cs="Times New Roman"/>
          <w:sz w:val="24"/>
        </w:rPr>
        <w:t>, recommend you to others, and remain faithful to your store.</w:t>
      </w:r>
    </w:p>
    <w:p w:rsidR="005E0E7D" w:rsidRDefault="005E0E7D" w:rsidP="005E0E7D">
      <w:pPr>
        <w:spacing w:after="0" w:line="240" w:lineRule="auto"/>
        <w:rPr>
          <w:rFonts w:ascii="Times New Roman" w:hAnsi="Times New Roman" w:cs="Times New Roman"/>
          <w:sz w:val="24"/>
        </w:rPr>
      </w:pPr>
    </w:p>
    <w:p w:rsidR="00765290" w:rsidRPr="005E0E7D" w:rsidRDefault="00765290" w:rsidP="005E0E7D">
      <w:pPr>
        <w:spacing w:after="0" w:line="240" w:lineRule="auto"/>
        <w:rPr>
          <w:rFonts w:ascii="Times New Roman" w:hAnsi="Times New Roman" w:cs="Times New Roman"/>
          <w:sz w:val="24"/>
        </w:rPr>
      </w:pPr>
      <w:r w:rsidRPr="005E0E7D">
        <w:rPr>
          <w:rFonts w:ascii="Times New Roman" w:hAnsi="Times New Roman" w:cs="Times New Roman"/>
          <w:sz w:val="24"/>
        </w:rPr>
        <w:t>The most important thing is that you stay calm and relaxed. At the end of the day, it</w:t>
      </w:r>
      <w:r w:rsidR="005E0E7D" w:rsidRPr="005E0E7D">
        <w:rPr>
          <w:rFonts w:ascii="Times New Roman" w:hAnsi="Times New Roman" w:cs="Times New Roman"/>
          <w:sz w:val="24"/>
        </w:rPr>
        <w:t>’</w:t>
      </w:r>
      <w:r w:rsidRPr="005E0E7D">
        <w:rPr>
          <w:rFonts w:ascii="Times New Roman" w:hAnsi="Times New Roman" w:cs="Times New Roman"/>
          <w:sz w:val="24"/>
        </w:rPr>
        <w:t>s not about you – even if it sometimes feels that way.</w:t>
      </w:r>
    </w:p>
    <w:sectPr w:rsidR="00765290" w:rsidRPr="005E0E7D" w:rsidSect="00A2568A">
      <w:pgSz w:w="11906" w:h="16838"/>
      <w:pgMar w:top="1417" w:right="1417" w:bottom="1134"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C6E" w:rsidRDefault="005A0C6E" w:rsidP="00696039">
      <w:pPr>
        <w:spacing w:after="0" w:line="240" w:lineRule="auto"/>
      </w:pPr>
      <w:r>
        <w:separator/>
      </w:r>
    </w:p>
  </w:endnote>
  <w:endnote w:type="continuationSeparator" w:id="0">
    <w:p w:rsidR="005A0C6E" w:rsidRDefault="005A0C6E" w:rsidP="00696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C6E" w:rsidRDefault="005A0C6E" w:rsidP="00696039">
      <w:pPr>
        <w:spacing w:after="0" w:line="240" w:lineRule="auto"/>
      </w:pPr>
      <w:r>
        <w:separator/>
      </w:r>
    </w:p>
  </w:footnote>
  <w:footnote w:type="continuationSeparator" w:id="0">
    <w:p w:rsidR="005A0C6E" w:rsidRDefault="005A0C6E" w:rsidP="00696039">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B32"/>
    <w:multiLevelType w:val="hybridMultilevel"/>
    <w:tmpl w:val="EB803A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rsids>
    <w:rsidRoot w:val="00696039"/>
    <w:rsid w:val="00232337"/>
    <w:rsid w:val="002F5DE5"/>
    <w:rsid w:val="003760B4"/>
    <w:rsid w:val="00494F88"/>
    <w:rsid w:val="0051253F"/>
    <w:rsid w:val="005A0C6E"/>
    <w:rsid w:val="005C7E7E"/>
    <w:rsid w:val="005E0E7D"/>
    <w:rsid w:val="00696039"/>
    <w:rsid w:val="0071204D"/>
    <w:rsid w:val="00765290"/>
    <w:rsid w:val="007A2AAF"/>
    <w:rsid w:val="007C495A"/>
    <w:rsid w:val="007D43CF"/>
    <w:rsid w:val="008B3413"/>
    <w:rsid w:val="008C19D0"/>
    <w:rsid w:val="00922A96"/>
    <w:rsid w:val="009863A8"/>
    <w:rsid w:val="00A2568A"/>
    <w:rsid w:val="00AA23D3"/>
    <w:rsid w:val="00AD5F78"/>
    <w:rsid w:val="00B00F9F"/>
    <w:rsid w:val="00B70C98"/>
    <w:rsid w:val="00BA095D"/>
    <w:rsid w:val="00C23D40"/>
    <w:rsid w:val="00C84957"/>
    <w:rsid w:val="00CA60E1"/>
    <w:rsid w:val="00E641D0"/>
    <w:rsid w:val="00FD27AF"/>
    <w:rsid w:val="00FE0FDC"/>
  </w:rsids>
  <m:mathPr>
    <m:mathFont m:val="Impac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68A"/>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unhideWhenUsed/>
    <w:rsid w:val="00696039"/>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696039"/>
  </w:style>
  <w:style w:type="paragraph" w:styleId="Fuzeile">
    <w:name w:val="footer"/>
    <w:basedOn w:val="Standard"/>
    <w:link w:val="FuzeileZeichen"/>
    <w:uiPriority w:val="99"/>
    <w:unhideWhenUsed/>
    <w:rsid w:val="00696039"/>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696039"/>
  </w:style>
  <w:style w:type="paragraph" w:styleId="Listenabsatz">
    <w:name w:val="List Paragraph"/>
    <w:basedOn w:val="Standard"/>
    <w:uiPriority w:val="34"/>
    <w:qFormat/>
    <w:rsid w:val="00CA60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Attallah</dc:creator>
  <cp:keywords/>
  <dc:description/>
  <cp:lastModifiedBy>Andrea Vogel</cp:lastModifiedBy>
  <cp:revision>3</cp:revision>
  <cp:lastPrinted>2014-11-20T18:30:00Z</cp:lastPrinted>
  <dcterms:created xsi:type="dcterms:W3CDTF">2014-11-20T22:19:00Z</dcterms:created>
  <dcterms:modified xsi:type="dcterms:W3CDTF">2014-11-27T11:52:00Z</dcterms:modified>
</cp:coreProperties>
</file>