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2A" w:rsidRDefault="0053322A" w:rsidP="001630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SPECIALE</w:t>
      </w:r>
    </w:p>
    <w:p w:rsidR="0053322A" w:rsidRDefault="0053322A" w:rsidP="00163080">
      <w:pPr>
        <w:rPr>
          <w:rFonts w:ascii="Times New Roman" w:hAnsi="Times New Roman" w:cs="Times New Roman"/>
          <w:b/>
        </w:rPr>
      </w:pPr>
    </w:p>
    <w:p w:rsidR="00163080" w:rsidRPr="00FF40A2" w:rsidRDefault="00163080" w:rsidP="00163080">
      <w:pPr>
        <w:rPr>
          <w:rFonts w:ascii="Times New Roman" w:hAnsi="Times New Roman" w:cs="Times New Roman"/>
          <w:b/>
        </w:rPr>
      </w:pPr>
      <w:r w:rsidRPr="00FF40A2">
        <w:rPr>
          <w:rFonts w:ascii="Times New Roman" w:hAnsi="Times New Roman" w:cs="Times New Roman"/>
          <w:b/>
        </w:rPr>
        <w:t>La creatività Made in Germany</w:t>
      </w: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163080" w:rsidRPr="00E71643" w:rsidRDefault="00163080" w:rsidP="00163080">
      <w:pPr>
        <w:rPr>
          <w:rFonts w:ascii="Times New Roman" w:hAnsi="Times New Roman" w:cs="Times New Roman"/>
        </w:rPr>
      </w:pPr>
      <w:r w:rsidRPr="00E71643">
        <w:rPr>
          <w:rFonts w:ascii="Times New Roman" w:hAnsi="Times New Roman" w:cs="Times New Roman"/>
        </w:rPr>
        <w:t xml:space="preserve">L'industria dell'abbigliamento tedesco si è ridotta di oltre il 90% negli ultimi anni, ma alcune aziende stanno sfidando questo trend negativo e si godono un notevole successo sia in patria </w:t>
      </w:r>
      <w:proofErr w:type="gramStart"/>
      <w:r w:rsidRPr="00E71643">
        <w:rPr>
          <w:rFonts w:ascii="Times New Roman" w:hAnsi="Times New Roman" w:cs="Times New Roman"/>
        </w:rPr>
        <w:t>che</w:t>
      </w:r>
      <w:proofErr w:type="gramEnd"/>
      <w:r w:rsidRPr="00E71643">
        <w:rPr>
          <w:rFonts w:ascii="Times New Roman" w:hAnsi="Times New Roman" w:cs="Times New Roman"/>
        </w:rPr>
        <w:t xml:space="preserve"> all'estero. Tra loro ci sono </w:t>
      </w:r>
      <w:r w:rsidRPr="00E71643">
        <w:rPr>
          <w:rFonts w:ascii="Times New Roman" w:hAnsi="Times New Roman" w:cs="Times New Roman"/>
          <w:b/>
        </w:rPr>
        <w:t>Handstich</w:t>
      </w:r>
      <w:r w:rsidRPr="00E71643">
        <w:rPr>
          <w:rFonts w:ascii="Times New Roman" w:hAnsi="Times New Roman" w:cs="Times New Roman"/>
        </w:rPr>
        <w:t xml:space="preserve">, di Seefeld in Baviera, e due società con sede a Swabia, </w:t>
      </w:r>
      <w:r w:rsidRPr="00E71643">
        <w:rPr>
          <w:rFonts w:ascii="Times New Roman" w:hAnsi="Times New Roman" w:cs="Times New Roman"/>
          <w:b/>
        </w:rPr>
        <w:t>Heinz Bauer Manufakt</w:t>
      </w:r>
      <w:r w:rsidRPr="00E71643">
        <w:rPr>
          <w:rFonts w:ascii="Times New Roman" w:hAnsi="Times New Roman" w:cs="Times New Roman"/>
        </w:rPr>
        <w:t xml:space="preserve"> e </w:t>
      </w:r>
      <w:r w:rsidRPr="00E71643">
        <w:rPr>
          <w:rFonts w:ascii="Times New Roman" w:hAnsi="Times New Roman" w:cs="Times New Roman"/>
          <w:b/>
        </w:rPr>
        <w:t>Merz B. Schwanen</w:t>
      </w:r>
      <w:r w:rsidRPr="00E71643">
        <w:rPr>
          <w:rFonts w:ascii="Times New Roman" w:hAnsi="Times New Roman" w:cs="Times New Roman"/>
        </w:rPr>
        <w:t>.</w:t>
      </w: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163080" w:rsidRPr="00E71643" w:rsidRDefault="00163080" w:rsidP="00163080">
      <w:pPr>
        <w:rPr>
          <w:rFonts w:ascii="Times New Roman" w:hAnsi="Times New Roman" w:cs="Times New Roman"/>
        </w:rPr>
      </w:pPr>
      <w:r w:rsidRPr="00E71643">
        <w:rPr>
          <w:rFonts w:ascii="Times New Roman" w:hAnsi="Times New Roman" w:cs="Times New Roman"/>
        </w:rPr>
        <w:t xml:space="preserve">Tutti e tre queste imprese fabbricano prodotti molto particolari; le loro carte vincenti sono l'attenzione al dettaglio, l’efficienza tedesca, la creatività e l'ingegno. E’ il caso di altre industrie tedesche di successo, così queste aziende fanno sì che i loro clienti </w:t>
      </w:r>
      <w:r w:rsidR="00E71643">
        <w:rPr>
          <w:rFonts w:ascii="Times New Roman" w:hAnsi="Times New Roman" w:cs="Times New Roman"/>
        </w:rPr>
        <w:t>siano soddisfatti</w:t>
      </w:r>
      <w:r w:rsidRPr="00E71643">
        <w:rPr>
          <w:rFonts w:ascii="Times New Roman" w:hAnsi="Times New Roman" w:cs="Times New Roman"/>
        </w:rPr>
        <w:t xml:space="preserve"> e creano prodotti che si rivolgono a consumatori esigenti, attenti alla qualità, sia in Germania </w:t>
      </w:r>
      <w:proofErr w:type="gramStart"/>
      <w:r w:rsidRPr="00E71643">
        <w:rPr>
          <w:rFonts w:ascii="Times New Roman" w:hAnsi="Times New Roman" w:cs="Times New Roman"/>
        </w:rPr>
        <w:t>che</w:t>
      </w:r>
      <w:proofErr w:type="gramEnd"/>
      <w:r w:rsidRPr="00E71643">
        <w:rPr>
          <w:rFonts w:ascii="Times New Roman" w:hAnsi="Times New Roman" w:cs="Times New Roman"/>
        </w:rPr>
        <w:t xml:space="preserve"> all'estero, che sono più che disposti a pagare per la qualità.</w:t>
      </w: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163080" w:rsidRPr="00E71643" w:rsidRDefault="00163080" w:rsidP="00163080">
      <w:pPr>
        <w:rPr>
          <w:rFonts w:ascii="Times New Roman" w:hAnsi="Times New Roman" w:cs="Times New Roman"/>
        </w:rPr>
      </w:pPr>
      <w:r w:rsidRPr="00E71643">
        <w:rPr>
          <w:rFonts w:ascii="Times New Roman" w:hAnsi="Times New Roman" w:cs="Times New Roman"/>
          <w:b/>
        </w:rPr>
        <w:t>André Berger</w:t>
      </w:r>
      <w:r w:rsidRPr="00E71643">
        <w:rPr>
          <w:rFonts w:ascii="Times New Roman" w:hAnsi="Times New Roman" w:cs="Times New Roman"/>
        </w:rPr>
        <w:t xml:space="preserve">, titolare di Handstich, può essere giustamente fiero del suo marchio, che è stato creato a Seefeld nell'incantevole campagna bavarese. Le sue collezioni sono create all'interno delle mura del meraviglioso Castello </w:t>
      </w:r>
      <w:proofErr w:type="gramStart"/>
      <w:r w:rsidRPr="00E71643">
        <w:rPr>
          <w:rFonts w:ascii="Times New Roman" w:hAnsi="Times New Roman" w:cs="Times New Roman"/>
        </w:rPr>
        <w:t>di</w:t>
      </w:r>
      <w:proofErr w:type="gramEnd"/>
      <w:r w:rsidRPr="00E71643">
        <w:rPr>
          <w:rFonts w:ascii="Times New Roman" w:hAnsi="Times New Roman" w:cs="Times New Roman"/>
        </w:rPr>
        <w:t xml:space="preserve"> Seefeld. Il marchio ha iniziato con scarpe e giacche preziose ma da allora si è fatto un nome con le sue collezioni di alta qualità. Tutti i processi creativi e tecnici si svolgono a Seefeld. Anche la campagna pubblicitaria è prodotta qui per assicurare che l'immagine del marchio </w:t>
      </w:r>
      <w:proofErr w:type="gramStart"/>
      <w:r w:rsidRPr="00E71643">
        <w:rPr>
          <w:rFonts w:ascii="Times New Roman" w:hAnsi="Times New Roman" w:cs="Times New Roman"/>
        </w:rPr>
        <w:t>venga</w:t>
      </w:r>
      <w:proofErr w:type="gramEnd"/>
      <w:r w:rsidRPr="00E71643">
        <w:rPr>
          <w:rFonts w:ascii="Times New Roman" w:hAnsi="Times New Roman" w:cs="Times New Roman"/>
        </w:rPr>
        <w:t xml:space="preserve"> comunicata al mondo con onestà e precisione. La produzione si svolge all'estero e </w:t>
      </w:r>
      <w:proofErr w:type="gramStart"/>
      <w:r w:rsidRPr="00E71643">
        <w:rPr>
          <w:rFonts w:ascii="Times New Roman" w:hAnsi="Times New Roman" w:cs="Times New Roman"/>
        </w:rPr>
        <w:t>viene</w:t>
      </w:r>
      <w:proofErr w:type="gramEnd"/>
      <w:r w:rsidRPr="00E71643">
        <w:rPr>
          <w:rFonts w:ascii="Times New Roman" w:hAnsi="Times New Roman" w:cs="Times New Roman"/>
        </w:rPr>
        <w:t xml:space="preserve"> effettuata accuratamente da partner selezionati, che sono soggetti a rigorosi controlli di qualità. Berger in persona monitora regolarmente questi processi.</w:t>
      </w:r>
    </w:p>
    <w:p w:rsidR="00163080" w:rsidRPr="00E71643" w:rsidRDefault="00163080" w:rsidP="00163080">
      <w:pPr>
        <w:rPr>
          <w:rFonts w:ascii="Times New Roman" w:hAnsi="Times New Roman" w:cs="Times New Roman"/>
        </w:rPr>
      </w:pPr>
      <w:proofErr w:type="gramStart"/>
      <w:r w:rsidRPr="00E71643">
        <w:rPr>
          <w:rFonts w:ascii="Times New Roman" w:hAnsi="Times New Roman" w:cs="Times New Roman"/>
        </w:rPr>
        <w:t>"Il know-how si è definitivamente spostato</w:t>
      </w:r>
      <w:proofErr w:type="gramEnd"/>
      <w:r w:rsidRPr="00E71643">
        <w:rPr>
          <w:rFonts w:ascii="Times New Roman" w:hAnsi="Times New Roman" w:cs="Times New Roman"/>
        </w:rPr>
        <w:t xml:space="preserve">. </w:t>
      </w:r>
      <w:proofErr w:type="gramStart"/>
      <w:r w:rsidRPr="00E71643">
        <w:rPr>
          <w:rFonts w:ascii="Times New Roman" w:hAnsi="Times New Roman" w:cs="Times New Roman"/>
        </w:rPr>
        <w:t>I prodotti devono essere fabbricati in condizioni eque, con le competenze giuste"</w:t>
      </w:r>
      <w:proofErr w:type="gramEnd"/>
      <w:r w:rsidRPr="00E71643">
        <w:rPr>
          <w:rFonts w:ascii="Times New Roman" w:hAnsi="Times New Roman" w:cs="Times New Roman"/>
        </w:rPr>
        <w:t xml:space="preserve">. L'efficienza tedesca è evidente nei disegni dettagliati e nel fine artigianato di Handstich. I prezzi sono accessibili, grazie anche alla produzione in outsourcing: "Mettiamo a fuoco anche l’aspetto eco-etico, per quanto riguarda la nostra valutazione." </w:t>
      </w:r>
      <w:proofErr w:type="gramStart"/>
      <w:r w:rsidRPr="00E71643">
        <w:rPr>
          <w:rFonts w:ascii="Times New Roman" w:hAnsi="Times New Roman" w:cs="Times New Roman"/>
        </w:rPr>
        <w:t>Questo</w:t>
      </w:r>
      <w:proofErr w:type="gramEnd"/>
      <w:r w:rsidRPr="00E71643">
        <w:rPr>
          <w:rFonts w:ascii="Times New Roman" w:hAnsi="Times New Roman" w:cs="Times New Roman"/>
        </w:rPr>
        <w:t xml:space="preserve"> approccio sta funzionando molto bene. Handstich è percepita come una nuova stella nascente tedesca, soprattutto all'estero.</w:t>
      </w: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163080" w:rsidRPr="00E71643" w:rsidRDefault="00163080" w:rsidP="00163080">
      <w:pPr>
        <w:rPr>
          <w:rFonts w:ascii="Times New Roman" w:hAnsi="Times New Roman" w:cs="Times New Roman"/>
        </w:rPr>
      </w:pPr>
      <w:r w:rsidRPr="00E71643">
        <w:rPr>
          <w:rFonts w:ascii="Times New Roman" w:hAnsi="Times New Roman" w:cs="Times New Roman"/>
          <w:b/>
        </w:rPr>
        <w:t>Heinz Bauer Manufakt</w:t>
      </w:r>
      <w:r w:rsidRPr="00E71643">
        <w:rPr>
          <w:rFonts w:ascii="Times New Roman" w:hAnsi="Times New Roman" w:cs="Times New Roman"/>
        </w:rPr>
        <w:t>, d'altra parte, at</w:t>
      </w:r>
      <w:r w:rsidR="00E71643">
        <w:rPr>
          <w:rFonts w:ascii="Times New Roman" w:hAnsi="Times New Roman" w:cs="Times New Roman"/>
        </w:rPr>
        <w:t>tribuisce grande importanza al</w:t>
      </w:r>
      <w:r w:rsidRPr="00E71643">
        <w:rPr>
          <w:rFonts w:ascii="Times New Roman" w:hAnsi="Times New Roman" w:cs="Times New Roman"/>
        </w:rPr>
        <w:t xml:space="preserve">la sua etichetta "Made in Germany". Fondata nel 1960 e con sede a Reutlingen, </w:t>
      </w:r>
      <w:proofErr w:type="gramStart"/>
      <w:r w:rsidRPr="00E71643">
        <w:rPr>
          <w:rFonts w:ascii="Times New Roman" w:hAnsi="Times New Roman" w:cs="Times New Roman"/>
        </w:rPr>
        <w:t>questa</w:t>
      </w:r>
      <w:proofErr w:type="gramEnd"/>
      <w:r w:rsidRPr="00E71643">
        <w:rPr>
          <w:rFonts w:ascii="Times New Roman" w:hAnsi="Times New Roman" w:cs="Times New Roman"/>
        </w:rPr>
        <w:t xml:space="preserve"> azienda produce prodotti di alta </w:t>
      </w:r>
      <w:r w:rsidR="00703121" w:rsidRPr="00E71643">
        <w:rPr>
          <w:rFonts w:ascii="Times New Roman" w:hAnsi="Times New Roman" w:cs="Times New Roman"/>
        </w:rPr>
        <w:t>qualità, soprattutto in cuoio. Le cosiddette</w:t>
      </w:r>
      <w:r w:rsidRPr="00E71643">
        <w:rPr>
          <w:rFonts w:ascii="Times New Roman" w:hAnsi="Times New Roman" w:cs="Times New Roman"/>
        </w:rPr>
        <w:t xml:space="preserve"> giacche di pelle Cabrio</w:t>
      </w:r>
      <w:r w:rsidR="00703121" w:rsidRPr="00E71643">
        <w:rPr>
          <w:rFonts w:ascii="Times New Roman" w:hAnsi="Times New Roman" w:cs="Times New Roman"/>
        </w:rPr>
        <w:t xml:space="preserve"> sono particolarmente ricercate</w:t>
      </w:r>
      <w:r w:rsidRPr="00E71643">
        <w:rPr>
          <w:rFonts w:ascii="Times New Roman" w:hAnsi="Times New Roman" w:cs="Times New Roman"/>
        </w:rPr>
        <w:t>. "Abbiamo preso una decisione c</w:t>
      </w:r>
      <w:r w:rsidR="00703121" w:rsidRPr="00E71643">
        <w:rPr>
          <w:rFonts w:ascii="Times New Roman" w:hAnsi="Times New Roman" w:cs="Times New Roman"/>
        </w:rPr>
        <w:t>onsapevole molti anni fa a rimanere</w:t>
      </w:r>
      <w:r w:rsidRPr="00E71643">
        <w:rPr>
          <w:rFonts w:ascii="Times New Roman" w:hAnsi="Times New Roman" w:cs="Times New Roman"/>
        </w:rPr>
        <w:t xml:space="preserve"> nel luog</w:t>
      </w:r>
      <w:r w:rsidR="00703121" w:rsidRPr="00E71643">
        <w:rPr>
          <w:rFonts w:ascii="Times New Roman" w:hAnsi="Times New Roman" w:cs="Times New Roman"/>
        </w:rPr>
        <w:t>o in cui siamo partiti e facendo</w:t>
      </w:r>
      <w:r w:rsidRPr="00E71643">
        <w:rPr>
          <w:rFonts w:ascii="Times New Roman" w:hAnsi="Times New Roman" w:cs="Times New Roman"/>
        </w:rPr>
        <w:t xml:space="preserve"> quello che sappiamo </w:t>
      </w:r>
      <w:proofErr w:type="gramStart"/>
      <w:r w:rsidRPr="00E71643">
        <w:rPr>
          <w:rFonts w:ascii="Times New Roman" w:hAnsi="Times New Roman" w:cs="Times New Roman"/>
        </w:rPr>
        <w:t>fare</w:t>
      </w:r>
      <w:proofErr w:type="gramEnd"/>
      <w:r w:rsidRPr="00E71643">
        <w:rPr>
          <w:rFonts w:ascii="Times New Roman" w:hAnsi="Times New Roman" w:cs="Times New Roman"/>
        </w:rPr>
        <w:t xml:space="preserve"> meglio: abbigliamento sportivo per il segmento high-end", afferma </w:t>
      </w:r>
      <w:r w:rsidRPr="006C1053">
        <w:rPr>
          <w:rFonts w:ascii="Times New Roman" w:hAnsi="Times New Roman" w:cs="Times New Roman"/>
          <w:b/>
        </w:rPr>
        <w:t>Jochen Bauer</w:t>
      </w:r>
      <w:r w:rsidRPr="00E71643">
        <w:rPr>
          <w:rFonts w:ascii="Times New Roman" w:hAnsi="Times New Roman" w:cs="Times New Roman"/>
        </w:rPr>
        <w:t>, figlio del fondatore e ora direttore generale. Per lui</w:t>
      </w:r>
      <w:r w:rsidR="00703121" w:rsidRPr="00E71643">
        <w:rPr>
          <w:rFonts w:ascii="Times New Roman" w:hAnsi="Times New Roman" w:cs="Times New Roman"/>
        </w:rPr>
        <w:t>, i benefici della produzione</w:t>
      </w:r>
      <w:r w:rsidRPr="00E71643">
        <w:rPr>
          <w:rFonts w:ascii="Times New Roman" w:hAnsi="Times New Roman" w:cs="Times New Roman"/>
        </w:rPr>
        <w:t xml:space="preserve"> dei suoi prodotti </w:t>
      </w:r>
      <w:r w:rsidR="00E71643">
        <w:rPr>
          <w:rFonts w:ascii="Times New Roman" w:hAnsi="Times New Roman" w:cs="Times New Roman"/>
        </w:rPr>
        <w:t xml:space="preserve">fatta </w:t>
      </w:r>
      <w:r w:rsidR="00703121" w:rsidRPr="00E71643">
        <w:rPr>
          <w:rFonts w:ascii="Times New Roman" w:hAnsi="Times New Roman" w:cs="Times New Roman"/>
        </w:rPr>
        <w:t xml:space="preserve">al 100% </w:t>
      </w:r>
      <w:r w:rsidRPr="00E71643">
        <w:rPr>
          <w:rFonts w:ascii="Times New Roman" w:hAnsi="Times New Roman" w:cs="Times New Roman"/>
        </w:rPr>
        <w:t xml:space="preserve">in Germania superano i costi di produzione elevati. "La vicinanza al mercato, la flessibilità e la velocità con cui siamo in grado di rispondere alle richieste </w:t>
      </w:r>
      <w:r w:rsidR="00703121" w:rsidRPr="00E71643">
        <w:rPr>
          <w:rFonts w:ascii="Times New Roman" w:hAnsi="Times New Roman" w:cs="Times New Roman"/>
        </w:rPr>
        <w:t>del mercato, e il nostro</w:t>
      </w:r>
      <w:r w:rsidRPr="00E71643">
        <w:rPr>
          <w:rFonts w:ascii="Times New Roman" w:hAnsi="Times New Roman" w:cs="Times New Roman"/>
        </w:rPr>
        <w:t xml:space="preserve"> costante, quasi ossessivo</w:t>
      </w:r>
      <w:r w:rsidR="00703121" w:rsidRPr="00E71643">
        <w:rPr>
          <w:rFonts w:ascii="Times New Roman" w:hAnsi="Times New Roman" w:cs="Times New Roman"/>
        </w:rPr>
        <w:t>,</w:t>
      </w:r>
      <w:r w:rsidRPr="00E71643">
        <w:rPr>
          <w:rFonts w:ascii="Times New Roman" w:hAnsi="Times New Roman" w:cs="Times New Roman"/>
        </w:rPr>
        <w:t xml:space="preserve"> controllo</w:t>
      </w:r>
      <w:r w:rsidR="00E71643" w:rsidRPr="00E71643">
        <w:rPr>
          <w:rFonts w:ascii="Times New Roman" w:hAnsi="Times New Roman" w:cs="Times New Roman"/>
        </w:rPr>
        <w:t xml:space="preserve"> della qualità della produzione, possono essere garantiti solo qui</w:t>
      </w:r>
      <w:r w:rsidRPr="00E71643">
        <w:rPr>
          <w:rFonts w:ascii="Times New Roman" w:hAnsi="Times New Roman" w:cs="Times New Roman"/>
        </w:rPr>
        <w:t>"</w:t>
      </w:r>
      <w:r w:rsidR="00E71643" w:rsidRPr="00E71643">
        <w:rPr>
          <w:rFonts w:ascii="Times New Roman" w:hAnsi="Times New Roman" w:cs="Times New Roman"/>
        </w:rPr>
        <w:t>.</w:t>
      </w:r>
      <w:r w:rsidRPr="00E71643">
        <w:rPr>
          <w:rFonts w:ascii="Times New Roman" w:hAnsi="Times New Roman" w:cs="Times New Roman"/>
        </w:rPr>
        <w:t xml:space="preserve"> Un precedente tentativo di esternalizzare </w:t>
      </w:r>
      <w:r w:rsidR="00E71643" w:rsidRPr="00E71643">
        <w:rPr>
          <w:rFonts w:ascii="Times New Roman" w:hAnsi="Times New Roman" w:cs="Times New Roman"/>
        </w:rPr>
        <w:t xml:space="preserve">alcuni </w:t>
      </w:r>
      <w:r w:rsidRPr="00E71643">
        <w:rPr>
          <w:rFonts w:ascii="Times New Roman" w:hAnsi="Times New Roman" w:cs="Times New Roman"/>
        </w:rPr>
        <w:t>aspetti della produ</w:t>
      </w:r>
      <w:r w:rsidR="00E71643" w:rsidRPr="00E71643">
        <w:rPr>
          <w:rFonts w:ascii="Times New Roman" w:hAnsi="Times New Roman" w:cs="Times New Roman"/>
        </w:rPr>
        <w:t>zione è stato presto abbandonato</w:t>
      </w:r>
      <w:r w:rsidRPr="00E71643">
        <w:rPr>
          <w:rFonts w:ascii="Times New Roman" w:hAnsi="Times New Roman" w:cs="Times New Roman"/>
        </w:rPr>
        <w:t xml:space="preserve">. Per un perfezionista come Jochen Bauer, non ci sono compromessi. Il processo di produzione di una giacca richiede </w:t>
      </w:r>
      <w:r w:rsidR="00E71643" w:rsidRPr="00E71643">
        <w:rPr>
          <w:rFonts w:ascii="Times New Roman" w:hAnsi="Times New Roman" w:cs="Times New Roman"/>
        </w:rPr>
        <w:t xml:space="preserve">fino a </w:t>
      </w:r>
      <w:proofErr w:type="gramStart"/>
      <w:r w:rsidR="00E71643" w:rsidRPr="00E71643">
        <w:rPr>
          <w:rFonts w:ascii="Times New Roman" w:hAnsi="Times New Roman" w:cs="Times New Roman"/>
        </w:rPr>
        <w:t>20</w:t>
      </w:r>
      <w:proofErr w:type="gramEnd"/>
      <w:r w:rsidR="00E71643" w:rsidRPr="00E71643">
        <w:rPr>
          <w:rFonts w:ascii="Times New Roman" w:hAnsi="Times New Roman" w:cs="Times New Roman"/>
        </w:rPr>
        <w:t xml:space="preserve"> ore. L'attenzione in </w:t>
      </w:r>
      <w:r w:rsidRPr="00E71643">
        <w:rPr>
          <w:rFonts w:ascii="Times New Roman" w:hAnsi="Times New Roman" w:cs="Times New Roman"/>
        </w:rPr>
        <w:t xml:space="preserve">fabbrica è su pezzi su </w:t>
      </w:r>
      <w:r w:rsidR="00E71643" w:rsidRPr="00E71643">
        <w:rPr>
          <w:rFonts w:ascii="Times New Roman" w:hAnsi="Times New Roman" w:cs="Times New Roman"/>
        </w:rPr>
        <w:t>misura di alta qualità</w:t>
      </w:r>
      <w:r w:rsidRPr="00E71643">
        <w:rPr>
          <w:rFonts w:ascii="Times New Roman" w:hAnsi="Times New Roman" w:cs="Times New Roman"/>
        </w:rPr>
        <w:t>: "</w:t>
      </w:r>
      <w:proofErr w:type="gramStart"/>
      <w:r w:rsidRPr="00E71643">
        <w:rPr>
          <w:rFonts w:ascii="Times New Roman" w:hAnsi="Times New Roman" w:cs="Times New Roman"/>
        </w:rPr>
        <w:t>posso</w:t>
      </w:r>
      <w:proofErr w:type="gramEnd"/>
      <w:r w:rsidRPr="00E71643">
        <w:rPr>
          <w:rFonts w:ascii="Times New Roman" w:hAnsi="Times New Roman" w:cs="Times New Roman"/>
        </w:rPr>
        <w:t xml:space="preserve"> controllare i nostri prodotti ogni giorno."</w:t>
      </w:r>
    </w:p>
    <w:p w:rsidR="00163080" w:rsidRPr="00E71643" w:rsidRDefault="00E71643" w:rsidP="00163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prodotti</w:t>
      </w:r>
      <w:r w:rsidRPr="00E71643">
        <w:rPr>
          <w:rFonts w:ascii="Times New Roman" w:hAnsi="Times New Roman" w:cs="Times New Roman"/>
        </w:rPr>
        <w:t xml:space="preserve"> </w:t>
      </w:r>
      <w:r w:rsidR="00163080" w:rsidRPr="00E71643">
        <w:rPr>
          <w:rFonts w:ascii="Times New Roman" w:hAnsi="Times New Roman" w:cs="Times New Roman"/>
        </w:rPr>
        <w:t xml:space="preserve">sono popolari </w:t>
      </w:r>
      <w:r w:rsidRPr="00E71643">
        <w:rPr>
          <w:rFonts w:ascii="Times New Roman" w:hAnsi="Times New Roman" w:cs="Times New Roman"/>
        </w:rPr>
        <w:t>in luoghi lontani come l'Australia. Gli a</w:t>
      </w:r>
      <w:r w:rsidR="00163080" w:rsidRPr="00E71643">
        <w:rPr>
          <w:rFonts w:ascii="Times New Roman" w:hAnsi="Times New Roman" w:cs="Times New Roman"/>
        </w:rPr>
        <w:t xml:space="preserve">ppassionati di auto sono tra </w:t>
      </w:r>
      <w:proofErr w:type="gramStart"/>
      <w:r w:rsidR="00163080" w:rsidRPr="00E71643">
        <w:rPr>
          <w:rFonts w:ascii="Times New Roman" w:hAnsi="Times New Roman" w:cs="Times New Roman"/>
        </w:rPr>
        <w:t>coloro che sono</w:t>
      </w:r>
      <w:proofErr w:type="gramEnd"/>
      <w:r w:rsidR="00163080" w:rsidRPr="00E71643">
        <w:rPr>
          <w:rFonts w:ascii="Times New Roman" w:hAnsi="Times New Roman" w:cs="Times New Roman"/>
        </w:rPr>
        <w:t xml:space="preserve"> disposti a pagare un prezzo elevato per una particolare giacca, per esempio, la giacca Cabrio </w:t>
      </w:r>
      <w:r w:rsidRPr="00E71643">
        <w:rPr>
          <w:rFonts w:ascii="Times New Roman" w:hAnsi="Times New Roman" w:cs="Times New Roman"/>
        </w:rPr>
        <w:t xml:space="preserve">di cui </w:t>
      </w:r>
      <w:r w:rsidR="00163080" w:rsidRPr="00E71643">
        <w:rPr>
          <w:rFonts w:ascii="Times New Roman" w:hAnsi="Times New Roman" w:cs="Times New Roman"/>
        </w:rPr>
        <w:t>sopra, sapendo che vale ogni centesimo. Una giacca di pelle è per la vita: è un piacere da guardare e da</w:t>
      </w:r>
      <w:r w:rsidRPr="00E71643">
        <w:rPr>
          <w:rFonts w:ascii="Times New Roman" w:hAnsi="Times New Roman" w:cs="Times New Roman"/>
        </w:rPr>
        <w:t xml:space="preserve"> indossare e apprezzare </w:t>
      </w:r>
      <w:r w:rsidR="00163080" w:rsidRPr="00E71643">
        <w:rPr>
          <w:rFonts w:ascii="Times New Roman" w:hAnsi="Times New Roman" w:cs="Times New Roman"/>
        </w:rPr>
        <w:t>la sua qualità e artigianalità è più importante del prezzo. Il fatto che l'approccio della società è anche rispettoso dell'amb</w:t>
      </w:r>
      <w:r w:rsidRPr="00E71643">
        <w:rPr>
          <w:rFonts w:ascii="Times New Roman" w:hAnsi="Times New Roman" w:cs="Times New Roman"/>
        </w:rPr>
        <w:t>iente è un altro vantaggio</w:t>
      </w:r>
      <w:r w:rsidR="00163080" w:rsidRPr="00E71643">
        <w:rPr>
          <w:rFonts w:ascii="Times New Roman" w:hAnsi="Times New Roman" w:cs="Times New Roman"/>
        </w:rPr>
        <w:t xml:space="preserve"> </w:t>
      </w:r>
      <w:r w:rsidRPr="00E71643">
        <w:rPr>
          <w:rFonts w:ascii="Times New Roman" w:hAnsi="Times New Roman" w:cs="Times New Roman"/>
        </w:rPr>
        <w:t>–</w:t>
      </w:r>
      <w:r w:rsidR="00163080" w:rsidRPr="00E71643">
        <w:rPr>
          <w:rFonts w:ascii="Times New Roman" w:hAnsi="Times New Roman" w:cs="Times New Roman"/>
        </w:rPr>
        <w:t xml:space="preserve"> </w:t>
      </w:r>
      <w:r w:rsidRPr="00E71643">
        <w:rPr>
          <w:rFonts w:ascii="Times New Roman" w:hAnsi="Times New Roman" w:cs="Times New Roman"/>
        </w:rPr>
        <w:t>un qualcosa di cui può essere orgoglioso</w:t>
      </w:r>
      <w:r w:rsidR="00163080" w:rsidRPr="00E71643">
        <w:rPr>
          <w:rFonts w:ascii="Times New Roman" w:hAnsi="Times New Roman" w:cs="Times New Roman"/>
        </w:rPr>
        <w:t xml:space="preserve"> il personale </w:t>
      </w:r>
      <w:r w:rsidRPr="00E71643">
        <w:rPr>
          <w:rFonts w:ascii="Times New Roman" w:hAnsi="Times New Roman" w:cs="Times New Roman"/>
        </w:rPr>
        <w:t xml:space="preserve">della </w:t>
      </w:r>
      <w:r w:rsidR="00163080" w:rsidRPr="00E71643">
        <w:rPr>
          <w:rFonts w:ascii="Times New Roman" w:hAnsi="Times New Roman" w:cs="Times New Roman"/>
        </w:rPr>
        <w:t>fabbrica</w:t>
      </w:r>
      <w:r w:rsidRPr="00E71643">
        <w:rPr>
          <w:rFonts w:ascii="Times New Roman" w:hAnsi="Times New Roman" w:cs="Times New Roman"/>
        </w:rPr>
        <w:t>, accanto alle</w:t>
      </w:r>
      <w:r w:rsidR="00163080" w:rsidRPr="00E71643">
        <w:rPr>
          <w:rFonts w:ascii="Times New Roman" w:hAnsi="Times New Roman" w:cs="Times New Roman"/>
        </w:rPr>
        <w:t xml:space="preserve"> loro abilità artigianali.</w:t>
      </w: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163080" w:rsidRPr="00E71643" w:rsidRDefault="00163080" w:rsidP="00163080">
      <w:pPr>
        <w:rPr>
          <w:rFonts w:ascii="Times New Roman" w:hAnsi="Times New Roman" w:cs="Times New Roman"/>
        </w:rPr>
      </w:pPr>
    </w:p>
    <w:p w:rsidR="000329CA" w:rsidRPr="00E71643" w:rsidRDefault="00E71643" w:rsidP="00163080">
      <w:pPr>
        <w:rPr>
          <w:rFonts w:ascii="Times New Roman" w:hAnsi="Times New Roman" w:cs="Times New Roman"/>
        </w:rPr>
      </w:pPr>
      <w:r w:rsidRPr="00E71643">
        <w:rPr>
          <w:rFonts w:ascii="Times New Roman" w:hAnsi="Times New Roman" w:cs="Times New Roman"/>
        </w:rPr>
        <w:t>Anche il m</w:t>
      </w:r>
      <w:r w:rsidR="00163080" w:rsidRPr="00E71643">
        <w:rPr>
          <w:rFonts w:ascii="Times New Roman" w:hAnsi="Times New Roman" w:cs="Times New Roman"/>
        </w:rPr>
        <w:t xml:space="preserve">archio di </w:t>
      </w:r>
      <w:r w:rsidR="00163080" w:rsidRPr="00E71643">
        <w:rPr>
          <w:rFonts w:ascii="Times New Roman" w:hAnsi="Times New Roman" w:cs="Times New Roman"/>
          <w:b/>
        </w:rPr>
        <w:t>Peter Plotnicki</w:t>
      </w:r>
      <w:r w:rsidRPr="00E71643">
        <w:rPr>
          <w:rFonts w:ascii="Times New Roman" w:hAnsi="Times New Roman" w:cs="Times New Roman"/>
          <w:b/>
        </w:rPr>
        <w:t>,</w:t>
      </w:r>
      <w:r w:rsidR="00163080" w:rsidRPr="00E71643">
        <w:rPr>
          <w:rFonts w:ascii="Times New Roman" w:hAnsi="Times New Roman" w:cs="Times New Roman"/>
          <w:b/>
        </w:rPr>
        <w:t xml:space="preserve"> Merz B. Schwanen</w:t>
      </w:r>
      <w:r w:rsidRPr="00E71643">
        <w:rPr>
          <w:rFonts w:ascii="Times New Roman" w:hAnsi="Times New Roman" w:cs="Times New Roman"/>
          <w:b/>
        </w:rPr>
        <w:t>,</w:t>
      </w:r>
      <w:r w:rsidRPr="00E71643">
        <w:rPr>
          <w:rFonts w:ascii="Times New Roman" w:hAnsi="Times New Roman" w:cs="Times New Roman"/>
        </w:rPr>
        <w:t xml:space="preserve"> è</w:t>
      </w:r>
      <w:r w:rsidR="00163080" w:rsidRPr="00E71643">
        <w:rPr>
          <w:rFonts w:ascii="Times New Roman" w:hAnsi="Times New Roman" w:cs="Times New Roman"/>
        </w:rPr>
        <w:t xml:space="preserve"> contrario alla tendenza all'outsourcing. Cinque anni fa, </w:t>
      </w:r>
      <w:proofErr w:type="gramStart"/>
      <w:r w:rsidR="00163080" w:rsidRPr="00E71643">
        <w:rPr>
          <w:rFonts w:ascii="Times New Roman" w:hAnsi="Times New Roman" w:cs="Times New Roman"/>
        </w:rPr>
        <w:t>il</w:t>
      </w:r>
      <w:proofErr w:type="gramEnd"/>
      <w:r w:rsidR="00163080" w:rsidRPr="00E71643">
        <w:rPr>
          <w:rFonts w:ascii="Times New Roman" w:hAnsi="Times New Roman" w:cs="Times New Roman"/>
        </w:rPr>
        <w:t xml:space="preserve"> designer berlinese </w:t>
      </w:r>
      <w:r w:rsidRPr="00E71643">
        <w:rPr>
          <w:rFonts w:ascii="Times New Roman" w:hAnsi="Times New Roman" w:cs="Times New Roman"/>
        </w:rPr>
        <w:t>ha dato nuova vita a</w:t>
      </w:r>
      <w:r w:rsidR="00163080" w:rsidRPr="00E71643">
        <w:rPr>
          <w:rFonts w:ascii="Times New Roman" w:hAnsi="Times New Roman" w:cs="Times New Roman"/>
        </w:rPr>
        <w:t xml:space="preserve"> 32 antiche macchine per maglieria circolari. Da allora ha prodotto ma</w:t>
      </w:r>
      <w:r w:rsidRPr="00E71643">
        <w:rPr>
          <w:rFonts w:ascii="Times New Roman" w:hAnsi="Times New Roman" w:cs="Times New Roman"/>
        </w:rPr>
        <w:t>glieria maschile tradizionale ad Albstadt in Swabia. Produce maglieria di alta qualità in</w:t>
      </w:r>
      <w:r w:rsidR="00163080" w:rsidRPr="00E71643">
        <w:rPr>
          <w:rFonts w:ascii="Times New Roman" w:hAnsi="Times New Roman" w:cs="Times New Roman"/>
        </w:rPr>
        <w:t xml:space="preserve"> c</w:t>
      </w:r>
      <w:r w:rsidRPr="00E71643">
        <w:rPr>
          <w:rFonts w:ascii="Times New Roman" w:hAnsi="Times New Roman" w:cs="Times New Roman"/>
        </w:rPr>
        <w:t>otone, camicie e Henleys senza cuciture ch</w:t>
      </w:r>
      <w:r w:rsidR="00163080" w:rsidRPr="00E71643">
        <w:rPr>
          <w:rFonts w:ascii="Times New Roman" w:hAnsi="Times New Roman" w:cs="Times New Roman"/>
        </w:rPr>
        <w:t xml:space="preserve">e si stanno dimostrando popolari: top </w:t>
      </w:r>
      <w:proofErr w:type="gramStart"/>
      <w:r w:rsidR="00163080" w:rsidRPr="00E71643">
        <w:rPr>
          <w:rFonts w:ascii="Times New Roman" w:hAnsi="Times New Roman" w:cs="Times New Roman"/>
        </w:rPr>
        <w:t>retailer</w:t>
      </w:r>
      <w:proofErr w:type="gramEnd"/>
      <w:r w:rsidR="00163080" w:rsidRPr="00E71643">
        <w:rPr>
          <w:rFonts w:ascii="Times New Roman" w:hAnsi="Times New Roman" w:cs="Times New Roman"/>
        </w:rPr>
        <w:t xml:space="preserve"> internazionali </w:t>
      </w:r>
      <w:r w:rsidRPr="00E71643">
        <w:rPr>
          <w:rFonts w:ascii="Times New Roman" w:hAnsi="Times New Roman" w:cs="Times New Roman"/>
        </w:rPr>
        <w:t>scelgono il suo</w:t>
      </w:r>
      <w:r w:rsidR="00163080" w:rsidRPr="00E71643">
        <w:rPr>
          <w:rFonts w:ascii="Times New Roman" w:hAnsi="Times New Roman" w:cs="Times New Roman"/>
        </w:rPr>
        <w:t xml:space="preserve"> abbigliamen</w:t>
      </w:r>
      <w:r w:rsidRPr="00E71643">
        <w:rPr>
          <w:rFonts w:ascii="Times New Roman" w:hAnsi="Times New Roman" w:cs="Times New Roman"/>
        </w:rPr>
        <w:t>to. La</w:t>
      </w:r>
      <w:r w:rsidR="00163080" w:rsidRPr="00E71643">
        <w:rPr>
          <w:rFonts w:ascii="Times New Roman" w:hAnsi="Times New Roman" w:cs="Times New Roman"/>
        </w:rPr>
        <w:t xml:space="preserve"> Textile + </w:t>
      </w:r>
      <w:r w:rsidRPr="00E71643">
        <w:rPr>
          <w:rFonts w:ascii="Times New Roman" w:hAnsi="Times New Roman" w:cs="Times New Roman"/>
        </w:rPr>
        <w:t>Fashion Confederation</w:t>
      </w:r>
      <w:r w:rsidR="00163080" w:rsidRPr="00E71643">
        <w:rPr>
          <w:rFonts w:ascii="Times New Roman" w:hAnsi="Times New Roman" w:cs="Times New Roman"/>
        </w:rPr>
        <w:t xml:space="preserve"> </w:t>
      </w:r>
      <w:r w:rsidRPr="00E71643">
        <w:rPr>
          <w:rFonts w:ascii="Times New Roman" w:hAnsi="Times New Roman" w:cs="Times New Roman"/>
        </w:rPr>
        <w:t>vede</w:t>
      </w:r>
      <w:r w:rsidR="00163080" w:rsidRPr="00E71643">
        <w:rPr>
          <w:rFonts w:ascii="Times New Roman" w:hAnsi="Times New Roman" w:cs="Times New Roman"/>
        </w:rPr>
        <w:t xml:space="preserve"> un potenziale per l'industria della moda tedesca all'estero: "</w:t>
      </w:r>
      <w:r w:rsidRPr="00E71643">
        <w:rPr>
          <w:rFonts w:ascii="Times New Roman" w:hAnsi="Times New Roman" w:cs="Times New Roman"/>
        </w:rPr>
        <w:t>Forti</w:t>
      </w:r>
      <w:r w:rsidR="00163080" w:rsidRPr="00E71643">
        <w:rPr>
          <w:rFonts w:ascii="Times New Roman" w:hAnsi="Times New Roman" w:cs="Times New Roman"/>
        </w:rPr>
        <w:t xml:space="preserve"> marchi innovativi e </w:t>
      </w:r>
      <w:r w:rsidRPr="00E71643">
        <w:rPr>
          <w:rFonts w:ascii="Times New Roman" w:hAnsi="Times New Roman" w:cs="Times New Roman"/>
        </w:rPr>
        <w:t xml:space="preserve">look </w:t>
      </w:r>
      <w:r w:rsidR="00163080" w:rsidRPr="00E71643">
        <w:rPr>
          <w:rFonts w:ascii="Times New Roman" w:hAnsi="Times New Roman" w:cs="Times New Roman"/>
        </w:rPr>
        <w:t xml:space="preserve">provenienti da aziende tedesche sono sempre più richiesti in tutto il mondo e sono una ricetta per il successo in termini di commercio con l'estero, che sta diventando fondamentale </w:t>
      </w:r>
      <w:r>
        <w:rPr>
          <w:rFonts w:ascii="Times New Roman" w:hAnsi="Times New Roman" w:cs="Times New Roman"/>
        </w:rPr>
        <w:t>per</w:t>
      </w:r>
      <w:bookmarkStart w:id="0" w:name="_GoBack"/>
      <w:bookmarkEnd w:id="0"/>
      <w:r w:rsidRPr="00E71643">
        <w:rPr>
          <w:rFonts w:ascii="Times New Roman" w:hAnsi="Times New Roman" w:cs="Times New Roman"/>
        </w:rPr>
        <w:t xml:space="preserve"> lo sviluppo del settore</w:t>
      </w:r>
      <w:r w:rsidR="00163080" w:rsidRPr="00E71643">
        <w:rPr>
          <w:rFonts w:ascii="Times New Roman" w:hAnsi="Times New Roman" w:cs="Times New Roman"/>
        </w:rPr>
        <w:t>"</w:t>
      </w:r>
      <w:r w:rsidRPr="00E71643">
        <w:rPr>
          <w:rFonts w:ascii="Times New Roman" w:hAnsi="Times New Roman" w:cs="Times New Roman"/>
        </w:rPr>
        <w:t xml:space="preserve">. </w:t>
      </w:r>
    </w:p>
    <w:sectPr w:rsidR="000329CA" w:rsidRPr="00E7164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283"/>
  <w:characterSpacingControl w:val="doNotCompress"/>
  <w:savePreviewPicture/>
  <w:compat>
    <w:useFELayout/>
  </w:compat>
  <w:rsids>
    <w:rsidRoot w:val="0077362A"/>
    <w:rsid w:val="000329CA"/>
    <w:rsid w:val="00163080"/>
    <w:rsid w:val="002000CC"/>
    <w:rsid w:val="0033051C"/>
    <w:rsid w:val="0053322A"/>
    <w:rsid w:val="006C1053"/>
    <w:rsid w:val="00703121"/>
    <w:rsid w:val="0075224C"/>
    <w:rsid w:val="0077362A"/>
    <w:rsid w:val="008D071C"/>
    <w:rsid w:val="008F79BA"/>
    <w:rsid w:val="00AD01A4"/>
    <w:rsid w:val="00E71643"/>
    <w:rsid w:val="00FF40A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71C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3922</Characters>
  <Application>Microsoft Macintosh Word</Application>
  <DocSecurity>0</DocSecurity>
  <Lines>32</Lines>
  <Paragraphs>7</Paragraphs>
  <ScaleCrop>false</ScaleCrop>
  <Company>Beatrice Campani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5</cp:revision>
  <dcterms:created xsi:type="dcterms:W3CDTF">2014-11-18T09:02:00Z</dcterms:created>
  <dcterms:modified xsi:type="dcterms:W3CDTF">2014-12-03T11:43:00Z</dcterms:modified>
</cp:coreProperties>
</file>