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77" w:rsidRPr="00E776D5" w:rsidRDefault="00932577" w:rsidP="00932577">
      <w:pPr>
        <w:spacing w:after="0" w:line="240" w:lineRule="auto"/>
        <w:rPr>
          <w:rFonts w:ascii="Times New Roman" w:eastAsia="ヒラギノ角ゴ Pro W3" w:hAnsi="Times New Roman"/>
          <w:sz w:val="24"/>
          <w:szCs w:val="24"/>
          <w:lang w:val="ru-RU"/>
        </w:rPr>
      </w:pPr>
      <w:r>
        <w:rPr>
          <w:rFonts w:ascii="Times New Roman" w:eastAsia="ヒラギノ角ゴ Pro W3" w:hAnsi="Times New Roman"/>
          <w:sz w:val="24"/>
          <w:szCs w:val="24"/>
          <w:lang w:val="ru-RU"/>
        </w:rPr>
        <w:t xml:space="preserve">ТРЕНДЫ ЖЕНСКОЙ ОДЕЖДЫ </w:t>
      </w:r>
    </w:p>
    <w:p w:rsidR="00154A19" w:rsidRPr="00932577" w:rsidRDefault="00154A19" w:rsidP="00154A1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154A19" w:rsidRPr="00932577" w:rsidRDefault="00932577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 Возвращением, Семидесятые</w:t>
      </w:r>
      <w:r w:rsidR="00154A19" w:rsidRPr="00932577">
        <w:rPr>
          <w:rFonts w:ascii="Times New Roman" w:hAnsi="Times New Roman"/>
          <w:sz w:val="24"/>
          <w:szCs w:val="24"/>
          <w:lang w:val="ru-RU"/>
        </w:rPr>
        <w:t>!</w:t>
      </w:r>
    </w:p>
    <w:p w:rsidR="00154A19" w:rsidRPr="00932577" w:rsidRDefault="00154A19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54A19" w:rsidRPr="00932577" w:rsidRDefault="00932577" w:rsidP="00154A1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Беатрис Кампани</w:t>
      </w:r>
    </w:p>
    <w:p w:rsidR="00154A19" w:rsidRPr="00932577" w:rsidRDefault="00154A19">
      <w:pPr>
        <w:rPr>
          <w:rFonts w:ascii="Times New Roman" w:hAnsi="Times New Roman"/>
          <w:sz w:val="24"/>
          <w:szCs w:val="24"/>
          <w:lang w:val="ru-RU"/>
        </w:rPr>
      </w:pPr>
    </w:p>
    <w:p w:rsidR="00ED3AC3" w:rsidRPr="00932577" w:rsidRDefault="00932577" w:rsidP="0030155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Шер и Мариза Беренсон никогда не были такими стильными. Если хотите почувств</w:t>
      </w:r>
      <w:r w:rsidR="00325C30">
        <w:rPr>
          <w:rFonts w:ascii="Times New Roman" w:hAnsi="Times New Roman"/>
          <w:sz w:val="24"/>
          <w:szCs w:val="24"/>
          <w:lang w:val="ru-RU"/>
        </w:rPr>
        <w:t>овать себя модными этим летом, почерпните вдохновение</w:t>
      </w:r>
      <w:r>
        <w:rPr>
          <w:rFonts w:ascii="Times New Roman" w:hAnsi="Times New Roman"/>
          <w:sz w:val="24"/>
          <w:szCs w:val="24"/>
          <w:lang w:val="ru-RU"/>
        </w:rPr>
        <w:t xml:space="preserve"> из гардеробов икон стиля как они. Достаньте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видеокассеты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70-</w:t>
      </w:r>
      <w:r>
        <w:rPr>
          <w:rFonts w:ascii="Times New Roman" w:hAnsi="Times New Roman"/>
          <w:sz w:val="24"/>
          <w:szCs w:val="24"/>
          <w:lang w:val="ru-RU"/>
        </w:rPr>
        <w:t>х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годов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– </w:t>
      </w:r>
      <w:r w:rsidR="00325C30">
        <w:rPr>
          <w:rFonts w:ascii="Times New Roman" w:hAnsi="Times New Roman"/>
          <w:sz w:val="24"/>
          <w:szCs w:val="24"/>
          <w:lang w:val="ru-RU"/>
        </w:rPr>
        <w:t>самые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30">
        <w:rPr>
          <w:rFonts w:ascii="Times New Roman" w:hAnsi="Times New Roman"/>
          <w:sz w:val="24"/>
          <w:szCs w:val="24"/>
          <w:lang w:val="ru-RU"/>
        </w:rPr>
        <w:t>хитовые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тренд</w:t>
      </w:r>
      <w:r w:rsidR="00325C30">
        <w:rPr>
          <w:rFonts w:ascii="Times New Roman" w:hAnsi="Times New Roman"/>
          <w:sz w:val="24"/>
          <w:szCs w:val="24"/>
          <w:lang w:val="ru-RU"/>
        </w:rPr>
        <w:t>ы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сезона весна-лето 2015 заострен</w:t>
      </w:r>
      <w:r w:rsidR="00325C30"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  <w:lang w:val="ru-RU"/>
        </w:rPr>
        <w:t xml:space="preserve"> именно на этой декаде. </w:t>
      </w:r>
    </w:p>
    <w:p w:rsidR="00A739CC" w:rsidRPr="00325C30" w:rsidRDefault="00932577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Подиумы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от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Милана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до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Парижа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увидели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всепобеждающие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интрепретации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изделий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семидесятых</w:t>
      </w:r>
      <w:r w:rsidRPr="00932577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ru-RU"/>
        </w:rPr>
        <w:t xml:space="preserve">высокая платформа, </w:t>
      </w:r>
      <w:r w:rsidR="003061B7">
        <w:rPr>
          <w:rFonts w:ascii="Times New Roman" w:hAnsi="Times New Roman"/>
          <w:sz w:val="24"/>
          <w:szCs w:val="24"/>
          <w:lang w:val="ru-RU"/>
        </w:rPr>
        <w:t>высокая талия, блузки, юбки стиля хиппи, не говоря и о миниплатьях с гео</w:t>
      </w:r>
      <w:r w:rsidR="00325C30">
        <w:rPr>
          <w:rFonts w:ascii="Times New Roman" w:hAnsi="Times New Roman"/>
          <w:sz w:val="24"/>
          <w:szCs w:val="24"/>
          <w:lang w:val="ru-RU"/>
        </w:rPr>
        <w:t>метрическими принтами и длинных цветочных юбках</w:t>
      </w:r>
      <w:r w:rsidR="003061B7">
        <w:rPr>
          <w:rFonts w:ascii="Times New Roman" w:hAnsi="Times New Roman"/>
          <w:sz w:val="24"/>
          <w:szCs w:val="24"/>
          <w:lang w:val="ru-RU"/>
        </w:rPr>
        <w:t xml:space="preserve">. Первой засвидетельствовать почтение 70-м </w:t>
      </w:r>
      <w:r w:rsidR="00325C30">
        <w:rPr>
          <w:rFonts w:ascii="Times New Roman" w:hAnsi="Times New Roman"/>
          <w:sz w:val="24"/>
          <w:szCs w:val="24"/>
          <w:lang w:val="ru-RU"/>
        </w:rPr>
        <w:t xml:space="preserve">годам </w:t>
      </w:r>
      <w:r w:rsidR="003061B7">
        <w:rPr>
          <w:rFonts w:ascii="Times New Roman" w:hAnsi="Times New Roman"/>
          <w:sz w:val="24"/>
          <w:szCs w:val="24"/>
          <w:lang w:val="ru-RU"/>
        </w:rPr>
        <w:t xml:space="preserve">стала Фрида Джаннини, креативный директор </w:t>
      </w:r>
      <w:r w:rsidR="003061B7" w:rsidRPr="007C4511">
        <w:rPr>
          <w:rFonts w:ascii="Times New Roman" w:hAnsi="Times New Roman"/>
          <w:b/>
          <w:sz w:val="24"/>
          <w:szCs w:val="24"/>
          <w:lang w:val="en-US"/>
        </w:rPr>
        <w:t>Gucci</w:t>
      </w:r>
      <w:r w:rsidR="003061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061B7" w:rsidRPr="003061B7">
        <w:rPr>
          <w:rFonts w:ascii="Times New Roman" w:hAnsi="Times New Roman"/>
          <w:sz w:val="24"/>
          <w:szCs w:val="24"/>
          <w:lang w:val="ru-RU"/>
        </w:rPr>
        <w:t>– платья с микро-принтами и меховыми жилетами, пальто тренч, вышиты</w:t>
      </w:r>
      <w:r w:rsidR="00325C30">
        <w:rPr>
          <w:rFonts w:ascii="Times New Roman" w:hAnsi="Times New Roman"/>
          <w:sz w:val="24"/>
          <w:szCs w:val="24"/>
          <w:lang w:val="ru-RU"/>
        </w:rPr>
        <w:t>е миниплатья и короткие куртки на</w:t>
      </w:r>
      <w:r w:rsidR="003061B7" w:rsidRPr="003061B7">
        <w:rPr>
          <w:rFonts w:ascii="Times New Roman" w:hAnsi="Times New Roman"/>
          <w:sz w:val="24"/>
          <w:szCs w:val="24"/>
          <w:lang w:val="ru-RU"/>
        </w:rPr>
        <w:t xml:space="preserve"> пару с д</w:t>
      </w:r>
      <w:r w:rsidR="003061B7">
        <w:rPr>
          <w:rFonts w:ascii="Times New Roman" w:hAnsi="Times New Roman"/>
          <w:sz w:val="24"/>
          <w:szCs w:val="24"/>
          <w:lang w:val="ru-RU"/>
        </w:rPr>
        <w:t xml:space="preserve">жинсами возлюбленного. </w:t>
      </w:r>
      <w:r w:rsidR="003061B7" w:rsidRPr="007C4511">
        <w:rPr>
          <w:rFonts w:ascii="Times New Roman" w:hAnsi="Times New Roman"/>
          <w:b/>
          <w:sz w:val="24"/>
          <w:szCs w:val="24"/>
          <w:lang w:val="en-US"/>
        </w:rPr>
        <w:t>Emilio</w:t>
      </w:r>
      <w:r w:rsidR="003061B7" w:rsidRPr="003061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061B7" w:rsidRPr="007C4511">
        <w:rPr>
          <w:rFonts w:ascii="Times New Roman" w:hAnsi="Times New Roman"/>
          <w:b/>
          <w:sz w:val="24"/>
          <w:szCs w:val="24"/>
          <w:lang w:val="en-US"/>
        </w:rPr>
        <w:t>Pucci</w:t>
      </w:r>
      <w:r w:rsidR="003061B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3061B7" w:rsidRPr="00182776">
        <w:rPr>
          <w:rFonts w:ascii="Times New Roman" w:hAnsi="Times New Roman"/>
          <w:sz w:val="24"/>
          <w:szCs w:val="24"/>
          <w:lang w:val="ru-RU"/>
        </w:rPr>
        <w:t>представил длинные и роскошные туники, платья в полную длину</w:t>
      </w:r>
      <w:r w:rsidR="00182776">
        <w:rPr>
          <w:rFonts w:ascii="Times New Roman" w:hAnsi="Times New Roman"/>
          <w:sz w:val="24"/>
          <w:szCs w:val="24"/>
          <w:lang w:val="ru-RU"/>
        </w:rPr>
        <w:t>,</w:t>
      </w:r>
      <w:r w:rsidR="003061B7" w:rsidRPr="00182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2776">
        <w:rPr>
          <w:rFonts w:ascii="Times New Roman" w:hAnsi="Times New Roman"/>
          <w:sz w:val="24"/>
          <w:szCs w:val="24"/>
          <w:lang w:val="ru-RU"/>
        </w:rPr>
        <w:t>отделанные</w:t>
      </w:r>
      <w:r w:rsidR="003061B7" w:rsidRPr="00182776">
        <w:rPr>
          <w:rFonts w:ascii="Times New Roman" w:hAnsi="Times New Roman"/>
          <w:sz w:val="24"/>
          <w:szCs w:val="24"/>
          <w:lang w:val="ru-RU"/>
        </w:rPr>
        <w:t xml:space="preserve"> красивой вышивкой из ботанических узоров, 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>украшенны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е </w:t>
      </w:r>
      <w:r w:rsidR="003061B7" w:rsidRPr="00182776">
        <w:rPr>
          <w:rFonts w:ascii="Times New Roman" w:hAnsi="Times New Roman"/>
          <w:sz w:val="24"/>
          <w:szCs w:val="24"/>
          <w:lang w:val="ru-RU"/>
        </w:rPr>
        <w:t xml:space="preserve">зеркалами, 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 с множеством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 xml:space="preserve"> «вареных»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 цветовых оттенков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>.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 С помощью этой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коллекции креативный директор Питер Дундас смог создать изысканный образ хиппи. 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Tod</w:t>
      </w:r>
      <w:r w:rsidR="00704363" w:rsidRPr="00182776">
        <w:rPr>
          <w:rFonts w:ascii="Times New Roman" w:hAnsi="Times New Roman"/>
          <w:b/>
          <w:sz w:val="24"/>
          <w:szCs w:val="24"/>
          <w:lang w:val="ru-RU"/>
        </w:rPr>
        <w:t>’</w:t>
      </w:r>
      <w:r w:rsidR="00301550" w:rsidRPr="007C4511">
        <w:rPr>
          <w:rFonts w:ascii="Times New Roman" w:hAnsi="Times New Roman"/>
          <w:b/>
          <w:sz w:val="24"/>
          <w:szCs w:val="24"/>
          <w:lang w:val="en-US"/>
        </w:rPr>
        <w:t>s</w:t>
      </w:r>
      <w:r w:rsidR="004C1616" w:rsidRPr="00182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2776">
        <w:rPr>
          <w:rFonts w:ascii="Times New Roman" w:hAnsi="Times New Roman"/>
          <w:sz w:val="24"/>
          <w:szCs w:val="24"/>
          <w:lang w:val="ru-RU"/>
        </w:rPr>
        <w:t>рассказал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2776">
        <w:rPr>
          <w:rFonts w:ascii="Times New Roman" w:hAnsi="Times New Roman"/>
          <w:sz w:val="24"/>
          <w:szCs w:val="24"/>
          <w:lang w:val="ru-RU"/>
        </w:rPr>
        <w:t>безвременную</w:t>
      </w:r>
      <w:r w:rsidR="00182776" w:rsidRPr="0018277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82776">
        <w:rPr>
          <w:rFonts w:ascii="Times New Roman" w:hAnsi="Times New Roman"/>
          <w:sz w:val="24"/>
          <w:szCs w:val="24"/>
          <w:lang w:val="ru-RU"/>
        </w:rPr>
        <w:t>историю</w:t>
      </w:r>
      <w:r w:rsidR="00875716">
        <w:rPr>
          <w:rFonts w:ascii="Times New Roman" w:hAnsi="Times New Roman"/>
          <w:sz w:val="24"/>
          <w:szCs w:val="24"/>
          <w:lang w:val="ru-RU"/>
        </w:rPr>
        <w:t xml:space="preserve"> о кожаных изделиях</w:t>
      </w:r>
      <w:r w:rsidR="00182776">
        <w:rPr>
          <w:rFonts w:ascii="Times New Roman" w:hAnsi="Times New Roman"/>
          <w:sz w:val="24"/>
          <w:szCs w:val="24"/>
          <w:lang w:val="ru-RU"/>
        </w:rPr>
        <w:t xml:space="preserve"> с </w:t>
      </w:r>
      <w:r w:rsidR="00875716">
        <w:rPr>
          <w:rFonts w:ascii="Times New Roman" w:hAnsi="Times New Roman"/>
          <w:sz w:val="24"/>
          <w:szCs w:val="24"/>
          <w:lang w:val="ru-RU"/>
        </w:rPr>
        <w:t xml:space="preserve">символичным </w:t>
      </w:r>
      <w:r w:rsidR="00182776">
        <w:rPr>
          <w:rFonts w:ascii="Times New Roman" w:hAnsi="Times New Roman"/>
          <w:sz w:val="24"/>
          <w:szCs w:val="24"/>
          <w:lang w:val="ru-RU"/>
        </w:rPr>
        <w:t>летним</w:t>
      </w:r>
      <w:r w:rsidR="0087571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25C30">
        <w:rPr>
          <w:rFonts w:ascii="Times New Roman" w:hAnsi="Times New Roman"/>
          <w:sz w:val="24"/>
          <w:szCs w:val="24"/>
          <w:lang w:val="ru-RU"/>
        </w:rPr>
        <w:t>оттенком</w:t>
      </w:r>
      <w:r w:rsidR="00875716">
        <w:rPr>
          <w:rFonts w:ascii="Times New Roman" w:hAnsi="Times New Roman"/>
          <w:sz w:val="24"/>
          <w:szCs w:val="24"/>
          <w:lang w:val="ru-RU"/>
        </w:rPr>
        <w:t>. Примеры? Лоскутная юбка наездницы с узкой майкой и ремнем на талии или легкая куртка бомбер на пару с цветны</w:t>
      </w:r>
      <w:r w:rsidR="00325C30">
        <w:rPr>
          <w:rFonts w:ascii="Times New Roman" w:hAnsi="Times New Roman"/>
          <w:sz w:val="24"/>
          <w:szCs w:val="24"/>
          <w:lang w:val="ru-RU"/>
        </w:rPr>
        <w:t xml:space="preserve">м ажурным платьем. И </w:t>
      </w:r>
      <w:r w:rsidR="00875716">
        <w:rPr>
          <w:rFonts w:ascii="Times New Roman" w:hAnsi="Times New Roman"/>
          <w:sz w:val="24"/>
          <w:szCs w:val="24"/>
          <w:lang w:val="ru-RU"/>
        </w:rPr>
        <w:t>также принты: визуальный эффект на коже ил</w:t>
      </w:r>
      <w:r w:rsidR="00AA7CC4">
        <w:rPr>
          <w:rFonts w:ascii="Times New Roman" w:hAnsi="Times New Roman"/>
          <w:sz w:val="24"/>
          <w:szCs w:val="24"/>
          <w:lang w:val="ru-RU"/>
        </w:rPr>
        <w:t>и отпечатанный на хлопке или шел</w:t>
      </w:r>
      <w:r w:rsidR="00875716">
        <w:rPr>
          <w:rFonts w:ascii="Times New Roman" w:hAnsi="Times New Roman"/>
          <w:sz w:val="24"/>
          <w:szCs w:val="24"/>
          <w:lang w:val="ru-RU"/>
        </w:rPr>
        <w:t>ке.</w:t>
      </w:r>
      <w:r w:rsidR="00AA7CC4">
        <w:rPr>
          <w:rFonts w:ascii="Times New Roman" w:hAnsi="Times New Roman"/>
          <w:sz w:val="24"/>
          <w:szCs w:val="24"/>
          <w:lang w:val="ru-RU"/>
        </w:rPr>
        <w:t xml:space="preserve"> Замысловатые геометрические формы были также представлены на шоу </w:t>
      </w:r>
      <w:r w:rsidR="00AA7CC4" w:rsidRPr="007C4511">
        <w:rPr>
          <w:rFonts w:ascii="Times New Roman" w:hAnsi="Times New Roman"/>
          <w:b/>
          <w:sz w:val="24"/>
          <w:szCs w:val="24"/>
          <w:lang w:val="en-US"/>
        </w:rPr>
        <w:t>Andrea</w:t>
      </w:r>
      <w:r w:rsidR="00AA7CC4" w:rsidRPr="00AA7C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A7CC4" w:rsidRPr="007C4511">
        <w:rPr>
          <w:rFonts w:ascii="Times New Roman" w:hAnsi="Times New Roman"/>
          <w:b/>
          <w:sz w:val="24"/>
          <w:szCs w:val="24"/>
          <w:lang w:val="en-US"/>
        </w:rPr>
        <w:t>Incontri</w:t>
      </w:r>
      <w:r w:rsidR="00AA7CC4" w:rsidRPr="00AA7CC4">
        <w:rPr>
          <w:rFonts w:ascii="Times New Roman" w:hAnsi="Times New Roman"/>
          <w:sz w:val="24"/>
          <w:szCs w:val="24"/>
          <w:lang w:val="ru-RU"/>
        </w:rPr>
        <w:t>,</w:t>
      </w:r>
      <w:r w:rsidR="00AA7CC4">
        <w:rPr>
          <w:rFonts w:ascii="Times New Roman" w:hAnsi="Times New Roman"/>
          <w:sz w:val="24"/>
          <w:szCs w:val="24"/>
          <w:lang w:val="ru-RU"/>
        </w:rPr>
        <w:t xml:space="preserve"> где размеры макси были совмещены с супер короткими моделями: утонченная игра между обнаженным и одетым. Неопреновая и лакированная отделка стала звездой шоу, вместе с каблуками с зигзагами и рисунками поп, а также супер плоскими сандалиями. Многие коллек</w:t>
      </w:r>
      <w:r w:rsidR="00325C30">
        <w:rPr>
          <w:rFonts w:ascii="Times New Roman" w:hAnsi="Times New Roman"/>
          <w:sz w:val="24"/>
          <w:szCs w:val="24"/>
          <w:lang w:val="ru-RU"/>
        </w:rPr>
        <w:t>ции включи</w:t>
      </w:r>
      <w:r w:rsidR="00AA7CC4">
        <w:rPr>
          <w:rFonts w:ascii="Times New Roman" w:hAnsi="Times New Roman"/>
          <w:sz w:val="24"/>
          <w:szCs w:val="24"/>
          <w:lang w:val="ru-RU"/>
        </w:rPr>
        <w:t>ли в себя принты с забавными и комичными элементами</w:t>
      </w:r>
      <w:r w:rsidR="00CC25C0">
        <w:rPr>
          <w:rFonts w:ascii="Times New Roman" w:hAnsi="Times New Roman"/>
          <w:sz w:val="24"/>
          <w:szCs w:val="24"/>
          <w:lang w:val="ru-RU"/>
        </w:rPr>
        <w:t xml:space="preserve">, взывающих к поп культуре 60-х, но в обновленной, иногда футуристичной перспективе – примеры тому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Louis</w:t>
      </w:r>
      <w:r w:rsidR="00CC25C0" w:rsidRPr="00CC25C0">
        <w:rPr>
          <w:rFonts w:ascii="Times New Roman" w:eastAsiaTheme="minorEastAsia" w:hAnsi="Times New Roman" w:cs="Arial"/>
          <w:b/>
          <w:bCs/>
          <w:sz w:val="24"/>
          <w:szCs w:val="24"/>
          <w:lang w:val="ru-RU" w:eastAsia="it-IT"/>
        </w:rPr>
        <w:t xml:space="preserve">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Vuitton</w:t>
      </w:r>
      <w:r w:rsidR="00CC25C0" w:rsidRPr="00CC25C0">
        <w:rPr>
          <w:rFonts w:ascii="Times New Roman" w:eastAsiaTheme="minorEastAsia" w:hAnsi="Times New Roman" w:cs="Arial"/>
          <w:bCs/>
          <w:sz w:val="24"/>
          <w:szCs w:val="24"/>
          <w:lang w:val="ru-RU" w:eastAsia="it-IT"/>
        </w:rPr>
        <w:t xml:space="preserve">,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Valentino</w:t>
      </w:r>
      <w:r w:rsidR="00CC25C0" w:rsidRPr="00CC25C0">
        <w:rPr>
          <w:rFonts w:ascii="Times New Roman" w:eastAsiaTheme="minorEastAsia" w:hAnsi="Times New Roman" w:cs="Arial"/>
          <w:bCs/>
          <w:sz w:val="24"/>
          <w:szCs w:val="24"/>
          <w:lang w:val="ru-RU" w:eastAsia="it-IT"/>
        </w:rPr>
        <w:t xml:space="preserve">,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House</w:t>
      </w:r>
      <w:r w:rsidR="00CC25C0" w:rsidRPr="00CC25C0">
        <w:rPr>
          <w:rFonts w:ascii="Times New Roman" w:eastAsiaTheme="minorEastAsia" w:hAnsi="Times New Roman" w:cs="Arial"/>
          <w:b/>
          <w:bCs/>
          <w:sz w:val="24"/>
          <w:szCs w:val="24"/>
          <w:lang w:val="ru-RU" w:eastAsia="it-IT"/>
        </w:rPr>
        <w:t xml:space="preserve">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of</w:t>
      </w:r>
      <w:r w:rsidR="00CC25C0" w:rsidRPr="00CC25C0">
        <w:rPr>
          <w:rFonts w:ascii="Times New Roman" w:eastAsiaTheme="minorEastAsia" w:hAnsi="Times New Roman" w:cs="Arial"/>
          <w:b/>
          <w:bCs/>
          <w:sz w:val="24"/>
          <w:szCs w:val="24"/>
          <w:lang w:val="ru-RU" w:eastAsia="it-IT"/>
        </w:rPr>
        <w:t xml:space="preserve">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Holland</w:t>
      </w:r>
      <w:r w:rsidR="00CC25C0">
        <w:rPr>
          <w:rFonts w:ascii="Times New Roman" w:eastAsiaTheme="minorEastAsia" w:hAnsi="Times New Roman" w:cs="Arial"/>
          <w:bCs/>
          <w:sz w:val="24"/>
          <w:szCs w:val="24"/>
          <w:lang w:val="ru-RU" w:eastAsia="it-IT"/>
        </w:rPr>
        <w:t xml:space="preserve"> и 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As</w:t>
      </w:r>
      <w:r w:rsidR="00CC25C0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h</w:t>
      </w:r>
      <w:r w:rsidR="00CC25C0" w:rsidRPr="007C4511">
        <w:rPr>
          <w:rFonts w:ascii="Times New Roman" w:eastAsiaTheme="minorEastAsia" w:hAnsi="Times New Roman" w:cs="Arial"/>
          <w:b/>
          <w:bCs/>
          <w:sz w:val="24"/>
          <w:szCs w:val="24"/>
          <w:lang w:val="en-US" w:eastAsia="it-IT"/>
        </w:rPr>
        <w:t>ish</w:t>
      </w:r>
      <w:r w:rsidR="00CC25C0" w:rsidRPr="00CC25C0">
        <w:rPr>
          <w:rFonts w:ascii="Times New Roman" w:eastAsiaTheme="minorEastAsia" w:hAnsi="Times New Roman" w:cs="Arial"/>
          <w:bCs/>
          <w:sz w:val="24"/>
          <w:szCs w:val="24"/>
          <w:lang w:val="ru-RU" w:eastAsia="it-IT"/>
        </w:rPr>
        <w:t xml:space="preserve">. </w:t>
      </w:r>
      <w:r w:rsidR="001242FA" w:rsidRPr="007C4511">
        <w:rPr>
          <w:rFonts w:ascii="Times New Roman" w:hAnsi="Times New Roman"/>
          <w:b/>
          <w:sz w:val="24"/>
          <w:szCs w:val="24"/>
          <w:lang w:val="en-US"/>
        </w:rPr>
        <w:t>Versace</w:t>
      </w:r>
      <w:r w:rsidR="00CC25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>сконцентр</w:t>
      </w:r>
      <w:r w:rsidR="00CC25C0">
        <w:rPr>
          <w:rFonts w:ascii="Times New Roman" w:hAnsi="Times New Roman"/>
          <w:sz w:val="24"/>
          <w:szCs w:val="24"/>
          <w:lang w:val="ru-RU"/>
        </w:rPr>
        <w:t>ировался на черных миниплатьях с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аси</w:t>
      </w:r>
      <w:r w:rsidR="00CC25C0">
        <w:rPr>
          <w:rFonts w:ascii="Times New Roman" w:hAnsi="Times New Roman"/>
          <w:sz w:val="24"/>
          <w:szCs w:val="24"/>
          <w:lang w:val="ru-RU"/>
        </w:rPr>
        <w:t>мметричными обрезами, кроп топах и кожаных платьях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с лазерной обработкой.</w:t>
      </w:r>
      <w:r w:rsidR="00CC25C0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Миниплатья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6E7C">
        <w:rPr>
          <w:rFonts w:ascii="Times New Roman" w:hAnsi="Times New Roman"/>
          <w:sz w:val="24"/>
          <w:szCs w:val="24"/>
          <w:lang w:val="ru-RU"/>
        </w:rPr>
        <w:t>были охарактеризованы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л</w:t>
      </w:r>
      <w:r w:rsidR="00DB6E7C">
        <w:rPr>
          <w:rFonts w:ascii="Times New Roman" w:hAnsi="Times New Roman"/>
          <w:sz w:val="24"/>
          <w:szCs w:val="24"/>
          <w:lang w:val="ru-RU"/>
        </w:rPr>
        <w:t>иниями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в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стиле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ретро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C25C0">
        <w:rPr>
          <w:rFonts w:ascii="Times New Roman" w:hAnsi="Times New Roman"/>
          <w:sz w:val="24"/>
          <w:szCs w:val="24"/>
          <w:lang w:val="ru-RU"/>
        </w:rPr>
        <w:t>и</w:t>
      </w:r>
      <w:r w:rsidR="00CC25C0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B6E7C">
        <w:rPr>
          <w:rFonts w:ascii="Times New Roman" w:hAnsi="Times New Roman"/>
          <w:sz w:val="24"/>
          <w:szCs w:val="24"/>
          <w:lang w:val="ru-RU"/>
        </w:rPr>
        <w:t>круглыми пуговицами</w:t>
      </w:r>
      <w:r w:rsidR="00CC25C0">
        <w:rPr>
          <w:rFonts w:ascii="Times New Roman" w:hAnsi="Times New Roman"/>
          <w:sz w:val="24"/>
          <w:szCs w:val="24"/>
          <w:lang w:val="ru-RU"/>
        </w:rPr>
        <w:t xml:space="preserve">, а длинные платья блестели в готовности к ночи на дискотеке. </w:t>
      </w:r>
      <w:r w:rsidR="001242FA" w:rsidRPr="00CC25C0">
        <w:rPr>
          <w:rFonts w:ascii="Times New Roman" w:hAnsi="Times New Roman"/>
          <w:sz w:val="24"/>
          <w:szCs w:val="24"/>
          <w:lang w:val="ru-RU"/>
        </w:rPr>
        <w:t xml:space="preserve"> </w:t>
      </w:r>
    </w:p>
    <w:sectPr w:rsidR="00A739CC" w:rsidRPr="00325C30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283"/>
  <w:characterSpacingControl w:val="doNotCompress"/>
  <w:compat>
    <w:useFELayout/>
  </w:compat>
  <w:rsids>
    <w:rsidRoot w:val="002363B1"/>
    <w:rsid w:val="00044042"/>
    <w:rsid w:val="000611CC"/>
    <w:rsid w:val="000C22AE"/>
    <w:rsid w:val="001242FA"/>
    <w:rsid w:val="00154A19"/>
    <w:rsid w:val="00182776"/>
    <w:rsid w:val="00186EE6"/>
    <w:rsid w:val="001E3486"/>
    <w:rsid w:val="00216658"/>
    <w:rsid w:val="002363B1"/>
    <w:rsid w:val="002444DD"/>
    <w:rsid w:val="002549FA"/>
    <w:rsid w:val="00257DC1"/>
    <w:rsid w:val="00301550"/>
    <w:rsid w:val="003061B7"/>
    <w:rsid w:val="00325C30"/>
    <w:rsid w:val="0033449F"/>
    <w:rsid w:val="00376458"/>
    <w:rsid w:val="003D4D22"/>
    <w:rsid w:val="00406E31"/>
    <w:rsid w:val="00452D30"/>
    <w:rsid w:val="00456E9F"/>
    <w:rsid w:val="00457473"/>
    <w:rsid w:val="004C1616"/>
    <w:rsid w:val="00523CBE"/>
    <w:rsid w:val="005941BC"/>
    <w:rsid w:val="005F7F47"/>
    <w:rsid w:val="006E0738"/>
    <w:rsid w:val="00704363"/>
    <w:rsid w:val="007701BE"/>
    <w:rsid w:val="007C4511"/>
    <w:rsid w:val="00875716"/>
    <w:rsid w:val="008A22A8"/>
    <w:rsid w:val="008F79BA"/>
    <w:rsid w:val="00905C3B"/>
    <w:rsid w:val="00932577"/>
    <w:rsid w:val="00950506"/>
    <w:rsid w:val="009806B3"/>
    <w:rsid w:val="009B4248"/>
    <w:rsid w:val="009C2EFD"/>
    <w:rsid w:val="009D0ACF"/>
    <w:rsid w:val="009E5025"/>
    <w:rsid w:val="00A21CEA"/>
    <w:rsid w:val="00A26F28"/>
    <w:rsid w:val="00A739CC"/>
    <w:rsid w:val="00AA7CC4"/>
    <w:rsid w:val="00AB75B3"/>
    <w:rsid w:val="00AD71BC"/>
    <w:rsid w:val="00B32A42"/>
    <w:rsid w:val="00BE749A"/>
    <w:rsid w:val="00BF277E"/>
    <w:rsid w:val="00C01704"/>
    <w:rsid w:val="00C120DE"/>
    <w:rsid w:val="00C33F07"/>
    <w:rsid w:val="00C53A31"/>
    <w:rsid w:val="00CC25C0"/>
    <w:rsid w:val="00CC66FD"/>
    <w:rsid w:val="00D3727D"/>
    <w:rsid w:val="00D8237A"/>
    <w:rsid w:val="00DB6E7C"/>
    <w:rsid w:val="00E1011F"/>
    <w:rsid w:val="00E110E4"/>
    <w:rsid w:val="00E546DC"/>
    <w:rsid w:val="00E75B35"/>
    <w:rsid w:val="00EA166C"/>
    <w:rsid w:val="00ED3AC3"/>
    <w:rsid w:val="00EE3B67"/>
    <w:rsid w:val="00EE6EE0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54A19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Macintosh Word</Application>
  <DocSecurity>0</DocSecurity>
  <Lines>15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Andrea Vogel</cp:lastModifiedBy>
  <cp:revision>2</cp:revision>
  <cp:lastPrinted>2014-11-11T16:36:00Z</cp:lastPrinted>
  <dcterms:created xsi:type="dcterms:W3CDTF">2014-11-14T10:02:00Z</dcterms:created>
  <dcterms:modified xsi:type="dcterms:W3CDTF">2014-11-14T10:02:00Z</dcterms:modified>
</cp:coreProperties>
</file>