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624" w:rsidRDefault="001F1624" w:rsidP="005E0E7D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Fashion Professionals</w:t>
      </w:r>
    </w:p>
    <w:p w:rsidR="001F1624" w:rsidRDefault="001F1624" w:rsidP="005E0E7D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5E0E7D" w:rsidRPr="00EF0F1E" w:rsidRDefault="009C2630" w:rsidP="005E0E7D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EF0F1E">
        <w:rPr>
          <w:rFonts w:ascii="Times New Roman" w:hAnsi="Times New Roman" w:cs="Times New Roman"/>
          <w:b/>
          <w:sz w:val="24"/>
        </w:rPr>
        <w:t>Formación en Ventas</w:t>
      </w:r>
      <w:r w:rsidR="00E641D0" w:rsidRPr="00EF0F1E">
        <w:rPr>
          <w:rFonts w:ascii="Times New Roman" w:hAnsi="Times New Roman" w:cs="Times New Roman"/>
          <w:b/>
          <w:sz w:val="24"/>
        </w:rPr>
        <w:t xml:space="preserve"> – </w:t>
      </w:r>
      <w:r w:rsidR="00D7085E" w:rsidRPr="00EF0F1E">
        <w:rPr>
          <w:rFonts w:ascii="Times New Roman" w:hAnsi="Times New Roman" w:cs="Times New Roman"/>
          <w:b/>
          <w:sz w:val="24"/>
        </w:rPr>
        <w:t>Gestionar las quejas</w:t>
      </w:r>
    </w:p>
    <w:p w:rsidR="00D7085E" w:rsidRPr="00EF0F1E" w:rsidRDefault="00D7085E" w:rsidP="005E0E7D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7A2AAF" w:rsidRPr="005E0E7D" w:rsidRDefault="008B3413" w:rsidP="005E0E7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E0E7D">
        <w:rPr>
          <w:rFonts w:ascii="Times New Roman" w:hAnsi="Times New Roman" w:cs="Times New Roman"/>
          <w:sz w:val="24"/>
        </w:rPr>
        <w:t>Martin Attallah</w:t>
      </w:r>
    </w:p>
    <w:p w:rsidR="005E0E7D" w:rsidRPr="005E0E7D" w:rsidRDefault="005E0E7D" w:rsidP="005E0E7D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D7085E" w:rsidRDefault="00D7085E" w:rsidP="005E0E7D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Una de las situaciones más incómodas para cualquier vendedor es cuand</w:t>
      </w:r>
      <w:r w:rsidR="00EF0F1E">
        <w:rPr>
          <w:rFonts w:ascii="Times New Roman" w:hAnsi="Times New Roman" w:cs="Times New Roman"/>
          <w:sz w:val="24"/>
        </w:rPr>
        <w:t>o un cliente vuelve a la tienda</w:t>
      </w:r>
      <w:r>
        <w:rPr>
          <w:rFonts w:ascii="Times New Roman" w:hAnsi="Times New Roman" w:cs="Times New Roman"/>
          <w:sz w:val="24"/>
        </w:rPr>
        <w:t xml:space="preserve"> insatisfecho con su compra.</w:t>
      </w:r>
    </w:p>
    <w:p w:rsidR="00D7085E" w:rsidRDefault="00D7085E" w:rsidP="005E0E7D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D7085E" w:rsidRDefault="00D7085E" w:rsidP="005E0E7D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De hecho, gestionar una queja puede ser una oportunidad para demostrar un servicio real y ganar un cliente leal durante el proceso. Como con muchas </w:t>
      </w:r>
      <w:r w:rsidR="00EF0F1E">
        <w:rPr>
          <w:rFonts w:ascii="Times New Roman" w:hAnsi="Times New Roman" w:cs="Times New Roman"/>
          <w:sz w:val="24"/>
        </w:rPr>
        <w:t xml:space="preserve">otras </w:t>
      </w:r>
      <w:r>
        <w:rPr>
          <w:rFonts w:ascii="Times New Roman" w:hAnsi="Times New Roman" w:cs="Times New Roman"/>
          <w:sz w:val="24"/>
        </w:rPr>
        <w:t>cosas, todo depende de cómo se haga. H</w:t>
      </w:r>
      <w:r w:rsidR="00EF0F1E">
        <w:rPr>
          <w:rFonts w:ascii="Times New Roman" w:hAnsi="Times New Roman" w:cs="Times New Roman"/>
          <w:sz w:val="24"/>
        </w:rPr>
        <w:t>ay una serie de pasos que vale la pena</w:t>
      </w:r>
      <w:r>
        <w:rPr>
          <w:rFonts w:ascii="Times New Roman" w:hAnsi="Times New Roman" w:cs="Times New Roman"/>
          <w:sz w:val="24"/>
        </w:rPr>
        <w:t xml:space="preserve"> mantenerlos en mente:</w:t>
      </w:r>
    </w:p>
    <w:p w:rsidR="005E0E7D" w:rsidRPr="005E0E7D" w:rsidRDefault="005E0E7D" w:rsidP="005E0E7D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D7085E" w:rsidRPr="00EF0F1E" w:rsidRDefault="00D7085E" w:rsidP="00D7085E">
      <w:pPr>
        <w:pStyle w:val="Listenabsatz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Los clientes están insatisfechos y en ocasiones muy enfadados. Dales tiempo para que liberen su frustración. </w:t>
      </w:r>
      <w:r w:rsidRPr="00D7085E">
        <w:rPr>
          <w:rFonts w:ascii="Times New Roman" w:hAnsi="Times New Roman" w:cs="Times New Roman"/>
          <w:sz w:val="24"/>
          <w:lang w:val="en-US"/>
        </w:rPr>
        <w:t>Reacciona abiertam</w:t>
      </w:r>
      <w:r w:rsidR="00EF0F1E">
        <w:rPr>
          <w:rFonts w:ascii="Times New Roman" w:hAnsi="Times New Roman" w:cs="Times New Roman"/>
          <w:sz w:val="24"/>
          <w:lang w:val="en-US"/>
        </w:rPr>
        <w:t xml:space="preserve">ente y escúchales. </w:t>
      </w:r>
      <w:r w:rsidR="00EF0F1E" w:rsidRPr="00EF0F1E">
        <w:rPr>
          <w:rFonts w:ascii="Times New Roman" w:hAnsi="Times New Roman" w:cs="Times New Roman"/>
          <w:sz w:val="24"/>
        </w:rPr>
        <w:t xml:space="preserve">Crea </w:t>
      </w:r>
      <w:r w:rsidR="0012261D" w:rsidRPr="00EF0F1E">
        <w:rPr>
          <w:rFonts w:ascii="Times New Roman" w:hAnsi="Times New Roman" w:cs="Times New Roman"/>
          <w:sz w:val="24"/>
        </w:rPr>
        <w:t>un</w:t>
      </w:r>
      <w:r w:rsidR="00EF0F1E" w:rsidRPr="00EF0F1E">
        <w:rPr>
          <w:rFonts w:ascii="Times New Roman" w:hAnsi="Times New Roman" w:cs="Times New Roman"/>
          <w:sz w:val="24"/>
        </w:rPr>
        <w:t xml:space="preserve"> ambiente relajado</w:t>
      </w:r>
      <w:r w:rsidRPr="00EF0F1E">
        <w:rPr>
          <w:rFonts w:ascii="Times New Roman" w:hAnsi="Times New Roman" w:cs="Times New Roman"/>
          <w:sz w:val="24"/>
        </w:rPr>
        <w:t xml:space="preserve">. Si es </w:t>
      </w:r>
      <w:r w:rsidR="0012261D" w:rsidRPr="00EF0F1E">
        <w:rPr>
          <w:rFonts w:ascii="Times New Roman" w:hAnsi="Times New Roman" w:cs="Times New Roman"/>
          <w:sz w:val="24"/>
        </w:rPr>
        <w:t>posible</w:t>
      </w:r>
      <w:r w:rsidRPr="00EF0F1E">
        <w:rPr>
          <w:rFonts w:ascii="Times New Roman" w:hAnsi="Times New Roman" w:cs="Times New Roman"/>
          <w:sz w:val="24"/>
        </w:rPr>
        <w:t>, ofréceles algo- una bebida, por ejemplo.</w:t>
      </w:r>
    </w:p>
    <w:p w:rsidR="005E0E7D" w:rsidRDefault="005E0E7D" w:rsidP="005E0E7D">
      <w:pPr>
        <w:pStyle w:val="Listenabsatz"/>
        <w:spacing w:after="0" w:line="240" w:lineRule="auto"/>
        <w:ind w:left="0"/>
        <w:rPr>
          <w:rFonts w:ascii="Times New Roman" w:hAnsi="Times New Roman" w:cs="Times New Roman"/>
          <w:sz w:val="24"/>
        </w:rPr>
      </w:pPr>
    </w:p>
    <w:p w:rsidR="005E0E7D" w:rsidRDefault="00D7085E" w:rsidP="005E0E7D">
      <w:pPr>
        <w:pStyle w:val="Listenabsatz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Haz muestra de comprensión y lamenta sinceramente la insatisfacción del cliente. Muestra que te tomas sus preocupaciones seriamente y que quieres ayudarles. Ten cuidado: existe una diferencia entre entender y estar de acuerdo con alguien. Es posible que alguien esté decepcionado por algo sin necesariamente tener una razón para quejarse. Lo verás en el siguiente paso. </w:t>
      </w:r>
    </w:p>
    <w:p w:rsidR="00D7085E" w:rsidRPr="00D7085E" w:rsidRDefault="00D7085E" w:rsidP="00D7085E">
      <w:pPr>
        <w:pStyle w:val="Listenabsatz"/>
        <w:spacing w:after="0" w:line="240" w:lineRule="auto"/>
        <w:ind w:left="0"/>
        <w:rPr>
          <w:rFonts w:ascii="Times New Roman" w:hAnsi="Times New Roman" w:cs="Times New Roman"/>
          <w:sz w:val="24"/>
        </w:rPr>
      </w:pPr>
    </w:p>
    <w:p w:rsidR="00D7085E" w:rsidRDefault="00EF0F1E" w:rsidP="005E0E7D">
      <w:pPr>
        <w:pStyle w:val="Listenabsatz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Este es el punto</w:t>
      </w:r>
      <w:r w:rsidR="00D7085E">
        <w:rPr>
          <w:rFonts w:ascii="Times New Roman" w:hAnsi="Times New Roman" w:cs="Times New Roman"/>
          <w:sz w:val="24"/>
        </w:rPr>
        <w:t xml:space="preserve"> más delicado. Deja al cliente explicar el motivo de su insatisfacción con tranquilidad. Defec</w:t>
      </w:r>
      <w:r>
        <w:rPr>
          <w:rFonts w:ascii="Times New Roman" w:hAnsi="Times New Roman" w:cs="Times New Roman"/>
          <w:sz w:val="24"/>
        </w:rPr>
        <w:t>tos en el material o acabados son</w:t>
      </w:r>
      <w:r w:rsidR="00D7085E">
        <w:rPr>
          <w:rFonts w:ascii="Times New Roman" w:hAnsi="Times New Roman" w:cs="Times New Roman"/>
          <w:sz w:val="24"/>
        </w:rPr>
        <w:t xml:space="preserve"> un motivo claro de queja. Si es</w:t>
      </w:r>
      <w:r>
        <w:rPr>
          <w:rFonts w:ascii="Times New Roman" w:hAnsi="Times New Roman" w:cs="Times New Roman"/>
          <w:sz w:val="24"/>
        </w:rPr>
        <w:t>e es</w:t>
      </w:r>
      <w:r w:rsidR="00D7085E">
        <w:rPr>
          <w:rFonts w:ascii="Times New Roman" w:hAnsi="Times New Roman" w:cs="Times New Roman"/>
          <w:sz w:val="24"/>
        </w:rPr>
        <w:t xml:space="preserve"> el caso, es simple: ofréceles un cambio o su reembolso, dependiendo de la política de quejas de la tienda. Es mejor ayudar al cliente a seleccionar algo nuevo, ya que ello podría incluso llevar a una venta adicional. En este caso, podrías ofrecer al cliente un buen precio u obsequiar</w:t>
      </w:r>
      <w:r>
        <w:rPr>
          <w:rFonts w:ascii="Times New Roman" w:hAnsi="Times New Roman" w:cs="Times New Roman"/>
          <w:sz w:val="24"/>
        </w:rPr>
        <w:t>le</w:t>
      </w:r>
      <w:r w:rsidR="00D7085E">
        <w:rPr>
          <w:rFonts w:ascii="Times New Roman" w:hAnsi="Times New Roman" w:cs="Times New Roman"/>
          <w:sz w:val="24"/>
        </w:rPr>
        <w:t xml:space="preserve"> con algo. Pero si el cliente quiere su dinero, devuélveselo. Si es po</w:t>
      </w:r>
      <w:r w:rsidR="005C4AFC">
        <w:rPr>
          <w:rFonts w:ascii="Times New Roman" w:hAnsi="Times New Roman" w:cs="Times New Roman"/>
          <w:sz w:val="24"/>
        </w:rPr>
        <w:t>sible, el reembolso podría ir</w:t>
      </w:r>
      <w:r w:rsidR="00D7085E">
        <w:rPr>
          <w:rFonts w:ascii="Times New Roman" w:hAnsi="Times New Roman" w:cs="Times New Roman"/>
          <w:sz w:val="24"/>
        </w:rPr>
        <w:t xml:space="preserve"> acompañado </w:t>
      </w:r>
      <w:r w:rsidR="005C4AFC">
        <w:rPr>
          <w:rFonts w:ascii="Times New Roman" w:hAnsi="Times New Roman" w:cs="Times New Roman"/>
          <w:sz w:val="24"/>
        </w:rPr>
        <w:t>de un regalo de algún tipo. Excede las expectativas.</w:t>
      </w:r>
      <w:r w:rsidR="00D7085E">
        <w:rPr>
          <w:rFonts w:ascii="Times New Roman" w:hAnsi="Times New Roman" w:cs="Times New Roman"/>
          <w:sz w:val="24"/>
        </w:rPr>
        <w:t xml:space="preserve"> </w:t>
      </w:r>
    </w:p>
    <w:p w:rsidR="005E0E7D" w:rsidRDefault="005E0E7D" w:rsidP="005E0E7D">
      <w:pPr>
        <w:pStyle w:val="Listenabsatz"/>
        <w:spacing w:after="0" w:line="240" w:lineRule="auto"/>
        <w:ind w:left="0"/>
        <w:rPr>
          <w:rFonts w:ascii="Times New Roman" w:hAnsi="Times New Roman" w:cs="Times New Roman"/>
          <w:sz w:val="24"/>
        </w:rPr>
      </w:pPr>
    </w:p>
    <w:p w:rsidR="005C4AFC" w:rsidRPr="005C4AFC" w:rsidRDefault="005C4AFC" w:rsidP="005E0E7D">
      <w:pPr>
        <w:pStyle w:val="Listenabsatz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Pero, ¿qué hacer si no existe un motivo objetivo de queja? Típicamente, el cliente dirá que ya no le gusta el artículo o que no le viene bien. Alternativamente, el</w:t>
      </w:r>
      <w:r w:rsidR="00EF0F1E">
        <w:rPr>
          <w:rFonts w:ascii="Times New Roman" w:hAnsi="Times New Roman" w:cs="Times New Roman"/>
          <w:sz w:val="24"/>
        </w:rPr>
        <w:t xml:space="preserve"> artículo podría haber sido</w:t>
      </w:r>
      <w:r>
        <w:rPr>
          <w:rFonts w:ascii="Times New Roman" w:hAnsi="Times New Roman" w:cs="Times New Roman"/>
          <w:sz w:val="24"/>
        </w:rPr>
        <w:t xml:space="preserve"> lavado o tratado de manera incorrecta o incluso dañado. Aquí es cuando </w:t>
      </w:r>
      <w:r w:rsidR="009C2630">
        <w:rPr>
          <w:rFonts w:ascii="Times New Roman" w:hAnsi="Times New Roman" w:cs="Times New Roman"/>
          <w:sz w:val="24"/>
        </w:rPr>
        <w:t xml:space="preserve">tienes que determinar la importancia del cliente. Si eres complaciente, le cambiarás el artículo y educadamente le explicarás que la razón explicada no es un motivo de queja. Tu cliente te agradecerá por ser tan servicial, recomendándote a otros, y se mantendrá fiel a tu tienda. </w:t>
      </w:r>
      <w:r>
        <w:rPr>
          <w:rFonts w:ascii="Times New Roman" w:hAnsi="Times New Roman" w:cs="Times New Roman"/>
          <w:sz w:val="24"/>
        </w:rPr>
        <w:t xml:space="preserve"> </w:t>
      </w:r>
    </w:p>
    <w:p w:rsidR="005E0E7D" w:rsidRDefault="005E0E7D" w:rsidP="005E0E7D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C2630" w:rsidRDefault="009C2630" w:rsidP="005E0E7D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Lo más impor</w:t>
      </w:r>
      <w:r w:rsidR="00EF0F1E">
        <w:rPr>
          <w:rFonts w:ascii="Times New Roman" w:hAnsi="Times New Roman" w:cs="Times New Roman"/>
          <w:sz w:val="24"/>
        </w:rPr>
        <w:t>tante es que siempre mantengas la calma</w:t>
      </w:r>
      <w:r>
        <w:rPr>
          <w:rFonts w:ascii="Times New Roman" w:hAnsi="Times New Roman" w:cs="Times New Roman"/>
          <w:sz w:val="24"/>
        </w:rPr>
        <w:t xml:space="preserve"> y</w:t>
      </w:r>
      <w:r w:rsidR="00EF0F1E">
        <w:rPr>
          <w:rFonts w:ascii="Times New Roman" w:hAnsi="Times New Roman" w:cs="Times New Roman"/>
          <w:sz w:val="24"/>
        </w:rPr>
        <w:t xml:space="preserve"> estés</w:t>
      </w:r>
      <w:r>
        <w:rPr>
          <w:rFonts w:ascii="Times New Roman" w:hAnsi="Times New Roman" w:cs="Times New Roman"/>
          <w:sz w:val="24"/>
        </w:rPr>
        <w:t xml:space="preserve"> relajado. Al </w:t>
      </w:r>
      <w:r w:rsidR="00EF0F1E">
        <w:rPr>
          <w:rFonts w:ascii="Times New Roman" w:hAnsi="Times New Roman" w:cs="Times New Roman"/>
          <w:sz w:val="24"/>
        </w:rPr>
        <w:t>final del día, no es nada</w:t>
      </w:r>
      <w:bookmarkStart w:id="0" w:name="_GoBack"/>
      <w:bookmarkEnd w:id="0"/>
      <w:r w:rsidR="00EF0F1E">
        <w:rPr>
          <w:rFonts w:ascii="Times New Roman" w:hAnsi="Times New Roman" w:cs="Times New Roman"/>
          <w:sz w:val="24"/>
        </w:rPr>
        <w:t xml:space="preserve"> personal</w:t>
      </w:r>
      <w:r>
        <w:rPr>
          <w:rFonts w:ascii="Times New Roman" w:hAnsi="Times New Roman" w:cs="Times New Roman"/>
          <w:sz w:val="24"/>
        </w:rPr>
        <w:t xml:space="preserve"> – incluso si en ocasiones a</w:t>
      </w:r>
      <w:r w:rsidR="00EF0F1E">
        <w:rPr>
          <w:rFonts w:ascii="Times New Roman" w:hAnsi="Times New Roman" w:cs="Times New Roman"/>
          <w:sz w:val="24"/>
        </w:rPr>
        <w:t>sí lo siente</w:t>
      </w:r>
      <w:r>
        <w:rPr>
          <w:rFonts w:ascii="Times New Roman" w:hAnsi="Times New Roman" w:cs="Times New Roman"/>
          <w:sz w:val="24"/>
        </w:rPr>
        <w:t>s.</w:t>
      </w:r>
    </w:p>
    <w:sectPr w:rsidR="009C2630" w:rsidSect="00A2568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0068" w:rsidRDefault="00B80068" w:rsidP="00696039">
      <w:pPr>
        <w:spacing w:after="0" w:line="240" w:lineRule="auto"/>
      </w:pPr>
      <w:r>
        <w:separator/>
      </w:r>
    </w:p>
  </w:endnote>
  <w:endnote w:type="continuationSeparator" w:id="0">
    <w:p w:rsidR="00B80068" w:rsidRDefault="00B80068" w:rsidP="00696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0068" w:rsidRDefault="00B80068" w:rsidP="00696039">
      <w:pPr>
        <w:spacing w:after="0" w:line="240" w:lineRule="auto"/>
      </w:pPr>
      <w:r>
        <w:separator/>
      </w:r>
    </w:p>
  </w:footnote>
  <w:footnote w:type="continuationSeparator" w:id="0">
    <w:p w:rsidR="00B80068" w:rsidRDefault="00B80068" w:rsidP="006960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00B32"/>
    <w:multiLevelType w:val="hybridMultilevel"/>
    <w:tmpl w:val="EB803A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6039"/>
    <w:rsid w:val="0012261D"/>
    <w:rsid w:val="001F1624"/>
    <w:rsid w:val="00232337"/>
    <w:rsid w:val="00293DAE"/>
    <w:rsid w:val="002F5DE5"/>
    <w:rsid w:val="003760B4"/>
    <w:rsid w:val="00494F88"/>
    <w:rsid w:val="005A0C6E"/>
    <w:rsid w:val="005C4AFC"/>
    <w:rsid w:val="005C7E7E"/>
    <w:rsid w:val="005E0E7D"/>
    <w:rsid w:val="00696039"/>
    <w:rsid w:val="0071204D"/>
    <w:rsid w:val="007218E4"/>
    <w:rsid w:val="00765290"/>
    <w:rsid w:val="007A2AAF"/>
    <w:rsid w:val="007C495A"/>
    <w:rsid w:val="007D43CF"/>
    <w:rsid w:val="008B3413"/>
    <w:rsid w:val="008C19D0"/>
    <w:rsid w:val="00922A96"/>
    <w:rsid w:val="009C2630"/>
    <w:rsid w:val="00A2568A"/>
    <w:rsid w:val="00AA23D3"/>
    <w:rsid w:val="00AD5F78"/>
    <w:rsid w:val="00B00F9F"/>
    <w:rsid w:val="00B70C98"/>
    <w:rsid w:val="00B80068"/>
    <w:rsid w:val="00BA095D"/>
    <w:rsid w:val="00C23D40"/>
    <w:rsid w:val="00C74E46"/>
    <w:rsid w:val="00C84957"/>
    <w:rsid w:val="00CA60E1"/>
    <w:rsid w:val="00D6417C"/>
    <w:rsid w:val="00D7085E"/>
    <w:rsid w:val="00E641D0"/>
    <w:rsid w:val="00EF0F1E"/>
    <w:rsid w:val="00FD27AF"/>
    <w:rsid w:val="00FE0FDC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2568A"/>
    <w:rPr>
      <w:lang w:val="es-ES"/>
    </w:rPr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696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696039"/>
  </w:style>
  <w:style w:type="paragraph" w:styleId="Fuzeile">
    <w:name w:val="footer"/>
    <w:basedOn w:val="Standard"/>
    <w:link w:val="FuzeileZeichen"/>
    <w:uiPriority w:val="99"/>
    <w:unhideWhenUsed/>
    <w:rsid w:val="00696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eichen">
    <w:name w:val="Fußzeile Zeichen"/>
    <w:basedOn w:val="Absatzstandardschriftart"/>
    <w:link w:val="Fuzeile"/>
    <w:uiPriority w:val="99"/>
    <w:rsid w:val="00696039"/>
  </w:style>
  <w:style w:type="paragraph" w:styleId="Listenabsatz">
    <w:name w:val="List Paragraph"/>
    <w:basedOn w:val="Standard"/>
    <w:uiPriority w:val="34"/>
    <w:qFormat/>
    <w:rsid w:val="00CA60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68A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6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6039"/>
  </w:style>
  <w:style w:type="paragraph" w:styleId="Piedepgina">
    <w:name w:val="footer"/>
    <w:basedOn w:val="Normal"/>
    <w:link w:val="PiedepginaCar"/>
    <w:uiPriority w:val="99"/>
    <w:unhideWhenUsed/>
    <w:rsid w:val="00696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6039"/>
  </w:style>
  <w:style w:type="paragraph" w:styleId="Prrafodelista">
    <w:name w:val="List Paragraph"/>
    <w:basedOn w:val="Normal"/>
    <w:uiPriority w:val="34"/>
    <w:qFormat/>
    <w:rsid w:val="00CA60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9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a="http://schemas.openxmlformats.org/drawingml/2006/main"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1957</Characters>
  <Application>Microsoft Macintosh Word</Application>
  <DocSecurity>0</DocSecurity>
  <Lines>16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Attallah</dc:creator>
  <cp:lastModifiedBy>Andrea Vogel</cp:lastModifiedBy>
  <cp:revision>3</cp:revision>
  <cp:lastPrinted>2014-11-20T18:30:00Z</cp:lastPrinted>
  <dcterms:created xsi:type="dcterms:W3CDTF">2014-11-23T10:16:00Z</dcterms:created>
  <dcterms:modified xsi:type="dcterms:W3CDTF">2014-12-02T11:59:00Z</dcterms:modified>
</cp:coreProperties>
</file>