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62765" w14:textId="77777777" w:rsidR="00AE680B" w:rsidRPr="000E330B" w:rsidRDefault="00AE680B" w:rsidP="0010042C">
      <w:pPr>
        <w:rPr>
          <w:rFonts w:ascii="Times New Roman" w:hAnsi="Times New Roman" w:cs="Times New Roman"/>
          <w:color w:val="386EFF"/>
          <w:u w:val="single" w:color="386EFF"/>
          <w:lang w:val="fr-FR"/>
        </w:rPr>
      </w:pPr>
    </w:p>
    <w:p w14:paraId="731F5DBE" w14:textId="77777777" w:rsidR="009F7746" w:rsidRPr="009F7746" w:rsidRDefault="009F7746" w:rsidP="009F7746">
      <w:pPr>
        <w:widowControl w:val="0"/>
        <w:autoSpaceDE w:val="0"/>
        <w:autoSpaceDN w:val="0"/>
        <w:adjustRightInd w:val="0"/>
        <w:rPr>
          <w:rFonts w:ascii="Times New Roman" w:hAnsi="Times New Roman" w:cs="Times New Roman"/>
          <w:b/>
          <w:lang w:val="fr-FR"/>
        </w:rPr>
      </w:pPr>
      <w:r w:rsidRPr="009F7746">
        <w:rPr>
          <w:rFonts w:ascii="Times New Roman" w:hAnsi="Times New Roman" w:cs="Times New Roman"/>
          <w:b/>
          <w:lang w:val="fr-FR"/>
        </w:rPr>
        <w:t>DOSSIER ACCESSOIRES</w:t>
      </w:r>
    </w:p>
    <w:p w14:paraId="2CD9776F" w14:textId="77777777" w:rsidR="008B4EB0" w:rsidRPr="000E330B" w:rsidRDefault="008B4EB0" w:rsidP="0010042C">
      <w:pPr>
        <w:rPr>
          <w:rFonts w:ascii="Times New Roman" w:hAnsi="Times New Roman" w:cs="Times New Roman"/>
          <w:color w:val="000000" w:themeColor="text1"/>
          <w:lang w:val="fr-FR"/>
        </w:rPr>
      </w:pPr>
    </w:p>
    <w:p w14:paraId="519F09A1" w14:textId="6F707D8B" w:rsidR="00455D8F" w:rsidRPr="000E330B" w:rsidRDefault="000E330B" w:rsidP="0010042C">
      <w:pPr>
        <w:widowControl w:val="0"/>
        <w:autoSpaceDE w:val="0"/>
        <w:autoSpaceDN w:val="0"/>
        <w:adjustRightInd w:val="0"/>
        <w:spacing w:after="240"/>
        <w:rPr>
          <w:rFonts w:ascii="Times New Roman" w:hAnsi="Times New Roman" w:cs="Times New Roman"/>
          <w:b/>
          <w:bCs/>
          <w:color w:val="000000" w:themeColor="text1"/>
          <w:lang w:val="fr-FR"/>
        </w:rPr>
      </w:pPr>
      <w:r>
        <w:rPr>
          <w:rFonts w:ascii="Times New Roman" w:hAnsi="Times New Roman" w:cs="Times New Roman"/>
          <w:b/>
          <w:bCs/>
          <w:color w:val="000000" w:themeColor="text1"/>
          <w:lang w:val="fr-FR"/>
        </w:rPr>
        <w:t xml:space="preserve">LE </w:t>
      </w:r>
      <w:r w:rsidR="00DD5AB2" w:rsidRPr="000E330B">
        <w:rPr>
          <w:rFonts w:ascii="Times New Roman" w:hAnsi="Times New Roman" w:cs="Times New Roman"/>
          <w:b/>
          <w:bCs/>
          <w:color w:val="000000" w:themeColor="text1"/>
          <w:lang w:val="fr-FR"/>
        </w:rPr>
        <w:t>CHARM</w:t>
      </w:r>
      <w:r>
        <w:rPr>
          <w:rFonts w:ascii="Times New Roman" w:hAnsi="Times New Roman" w:cs="Times New Roman"/>
          <w:b/>
          <w:bCs/>
          <w:color w:val="000000" w:themeColor="text1"/>
          <w:lang w:val="fr-FR"/>
        </w:rPr>
        <w:t xml:space="preserve">E </w:t>
      </w:r>
      <w:r w:rsidR="009F7746">
        <w:rPr>
          <w:rFonts w:ascii="Times New Roman" w:hAnsi="Times New Roman" w:cs="Times New Roman"/>
          <w:b/>
          <w:bCs/>
          <w:color w:val="000000" w:themeColor="text1"/>
          <w:lang w:val="fr-FR"/>
        </w:rPr>
        <w:t>DE LA NATURE</w:t>
      </w:r>
    </w:p>
    <w:p w14:paraId="0D7B6929" w14:textId="5A1962BB" w:rsidR="0086364D" w:rsidRPr="000E330B" w:rsidRDefault="0086364D" w:rsidP="0010042C">
      <w:pPr>
        <w:widowControl w:val="0"/>
        <w:autoSpaceDE w:val="0"/>
        <w:autoSpaceDN w:val="0"/>
        <w:adjustRightInd w:val="0"/>
        <w:spacing w:after="240"/>
        <w:rPr>
          <w:rFonts w:ascii="Times New Roman" w:hAnsi="Times New Roman" w:cs="Times New Roman"/>
          <w:color w:val="000000" w:themeColor="text1"/>
          <w:lang w:val="fr-FR"/>
        </w:rPr>
      </w:pPr>
      <w:proofErr w:type="spellStart"/>
      <w:r w:rsidRPr="000E330B">
        <w:rPr>
          <w:rFonts w:ascii="Times New Roman" w:hAnsi="Times New Roman" w:cs="Times New Roman"/>
          <w:bCs/>
          <w:color w:val="000000" w:themeColor="text1"/>
          <w:lang w:val="fr-FR"/>
        </w:rPr>
        <w:t>Tjitske</w:t>
      </w:r>
      <w:proofErr w:type="spellEnd"/>
      <w:r w:rsidRPr="000E330B">
        <w:rPr>
          <w:rFonts w:ascii="Times New Roman" w:hAnsi="Times New Roman" w:cs="Times New Roman"/>
          <w:bCs/>
          <w:color w:val="000000" w:themeColor="text1"/>
          <w:lang w:val="fr-FR"/>
        </w:rPr>
        <w:t xml:space="preserve"> Storm</w:t>
      </w:r>
      <w:r w:rsidR="0010042C" w:rsidRPr="000E330B">
        <w:rPr>
          <w:rFonts w:ascii="Times New Roman" w:hAnsi="Times New Roman" w:cs="Times New Roman"/>
          <w:bCs/>
          <w:color w:val="000000" w:themeColor="text1"/>
          <w:lang w:val="fr-FR"/>
        </w:rPr>
        <w:t>/</w:t>
      </w:r>
      <w:proofErr w:type="spellStart"/>
      <w:r w:rsidR="00DD5AB2" w:rsidRPr="000E330B">
        <w:rPr>
          <w:rFonts w:ascii="Times New Roman" w:hAnsi="Times New Roman" w:cs="Times New Roman"/>
          <w:bCs/>
          <w:color w:val="000000" w:themeColor="text1"/>
          <w:lang w:val="fr-FR"/>
        </w:rPr>
        <w:t>Fumie</w:t>
      </w:r>
      <w:proofErr w:type="spellEnd"/>
      <w:r w:rsidR="00DD5AB2" w:rsidRPr="000E330B">
        <w:rPr>
          <w:rFonts w:ascii="Times New Roman" w:hAnsi="Times New Roman" w:cs="Times New Roman"/>
          <w:bCs/>
          <w:color w:val="000000" w:themeColor="text1"/>
          <w:lang w:val="fr-FR"/>
        </w:rPr>
        <w:t xml:space="preserve"> </w:t>
      </w:r>
      <w:proofErr w:type="spellStart"/>
      <w:r w:rsidR="00DD5AB2" w:rsidRPr="000E330B">
        <w:rPr>
          <w:rFonts w:ascii="Times New Roman" w:hAnsi="Times New Roman" w:cs="Times New Roman"/>
          <w:bCs/>
          <w:color w:val="000000" w:themeColor="text1"/>
          <w:lang w:val="fr-FR"/>
        </w:rPr>
        <w:t>Tsuji</w:t>
      </w:r>
      <w:proofErr w:type="spellEnd"/>
    </w:p>
    <w:p w14:paraId="092F4AA4" w14:textId="19C81FDB" w:rsidR="000E330B" w:rsidRPr="000E330B" w:rsidRDefault="000E330B" w:rsidP="0010042C">
      <w:pPr>
        <w:rPr>
          <w:rFonts w:ascii="Times New Roman" w:hAnsi="Times New Roman" w:cs="Times New Roman"/>
          <w:color w:val="000000" w:themeColor="text1"/>
          <w:lang w:val="fr-FR"/>
        </w:rPr>
      </w:pPr>
      <w:bookmarkStart w:id="0" w:name="_GoBack"/>
      <w:bookmarkEnd w:id="0"/>
      <w:r>
        <w:rPr>
          <w:rFonts w:ascii="Times New Roman" w:hAnsi="Times New Roman" w:cs="Times New Roman"/>
          <w:color w:val="000000" w:themeColor="text1"/>
          <w:lang w:val="fr-FR"/>
        </w:rPr>
        <w:t>La Nature et ses formes et couleurs uniques sont revisitées par des marques contemporaines de joaillerie. Les créateurs utilisent des pierres précieuses, des gemmes et des cristaux pour exprimer la beauté naturelle et ses concepts intrigants.</w:t>
      </w:r>
    </w:p>
    <w:p w14:paraId="4B55231A" w14:textId="77777777" w:rsidR="00341610" w:rsidRPr="000E330B" w:rsidRDefault="00341610" w:rsidP="0010042C">
      <w:pPr>
        <w:rPr>
          <w:rFonts w:ascii="Times New Roman" w:hAnsi="Times New Roman" w:cs="Times New Roman"/>
          <w:color w:val="000000" w:themeColor="text1"/>
          <w:u w:val="single" w:color="386EFF"/>
          <w:lang w:val="fr-FR"/>
        </w:rPr>
      </w:pPr>
    </w:p>
    <w:p w14:paraId="2D7ACCC2" w14:textId="250ED107" w:rsidR="000E330B" w:rsidRPr="000E330B" w:rsidRDefault="000E330B" w:rsidP="0010042C">
      <w:pPr>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La créatrice canadienne </w:t>
      </w:r>
      <w:r w:rsidRPr="000E330B">
        <w:rPr>
          <w:rFonts w:ascii="Times New Roman" w:hAnsi="Times New Roman" w:cs="Times New Roman"/>
          <w:b/>
          <w:color w:val="000000" w:themeColor="text1"/>
          <w:lang w:val="fr-FR"/>
        </w:rPr>
        <w:t>Arielle de Pinto</w:t>
      </w:r>
      <w:r>
        <w:rPr>
          <w:rFonts w:ascii="Times New Roman" w:hAnsi="Times New Roman" w:cs="Times New Roman"/>
          <w:color w:val="000000" w:themeColor="text1"/>
          <w:lang w:val="fr-FR"/>
        </w:rPr>
        <w:t xml:space="preserve"> a travaillé avec l’artiste des cristaux berlinois </w:t>
      </w:r>
      <w:r w:rsidRPr="000E330B">
        <w:rPr>
          <w:rFonts w:ascii="Times New Roman" w:hAnsi="Times New Roman" w:cs="Times New Roman"/>
          <w:b/>
          <w:color w:val="000000" w:themeColor="text1"/>
          <w:lang w:val="fr-FR"/>
        </w:rPr>
        <w:t xml:space="preserve">Lars </w:t>
      </w:r>
      <w:proofErr w:type="spellStart"/>
      <w:r w:rsidRPr="000E330B">
        <w:rPr>
          <w:rFonts w:ascii="Times New Roman" w:hAnsi="Times New Roman" w:cs="Times New Roman"/>
          <w:b/>
          <w:color w:val="000000" w:themeColor="text1"/>
          <w:lang w:val="fr-FR"/>
        </w:rPr>
        <w:t>Paschke</w:t>
      </w:r>
      <w:proofErr w:type="spellEnd"/>
      <w:r>
        <w:rPr>
          <w:rFonts w:ascii="Times New Roman" w:hAnsi="Times New Roman" w:cs="Times New Roman"/>
          <w:color w:val="000000" w:themeColor="text1"/>
          <w:lang w:val="fr-FR"/>
        </w:rPr>
        <w:t xml:space="preserve"> sur une édition limitée spéciale. Pour obtenir cette collection délicate, </w:t>
      </w:r>
      <w:proofErr w:type="spellStart"/>
      <w:r w:rsidRPr="000E330B">
        <w:rPr>
          <w:rFonts w:ascii="Times New Roman" w:hAnsi="Times New Roman" w:cs="Times New Roman"/>
          <w:color w:val="000000" w:themeColor="text1"/>
          <w:lang w:val="fr-FR"/>
        </w:rPr>
        <w:t>Paschke</w:t>
      </w:r>
      <w:proofErr w:type="spellEnd"/>
      <w:r>
        <w:rPr>
          <w:rFonts w:ascii="Times New Roman" w:hAnsi="Times New Roman" w:cs="Times New Roman"/>
          <w:color w:val="000000" w:themeColor="text1"/>
          <w:lang w:val="fr-FR"/>
        </w:rPr>
        <w:t xml:space="preserve"> plante les bijoux quasi finis de Pint</w:t>
      </w:r>
      <w:r w:rsidR="00EC39B8">
        <w:rPr>
          <w:rFonts w:ascii="Times New Roman" w:hAnsi="Times New Roman" w:cs="Times New Roman"/>
          <w:color w:val="000000" w:themeColor="text1"/>
          <w:lang w:val="fr-FR"/>
        </w:rPr>
        <w:t xml:space="preserve">o avec des graines de cristal dans </w:t>
      </w:r>
      <w:r>
        <w:rPr>
          <w:rFonts w:ascii="Times New Roman" w:hAnsi="Times New Roman" w:cs="Times New Roman"/>
          <w:color w:val="000000" w:themeColor="text1"/>
          <w:lang w:val="fr-FR"/>
        </w:rPr>
        <w:t xml:space="preserve">un laboratoire contrôlé. Durant un mois, les cristaux de quartz sont cultivés naturellement et directement sur les designs </w:t>
      </w:r>
      <w:r w:rsidR="00EC39B8">
        <w:rPr>
          <w:rFonts w:ascii="Times New Roman" w:hAnsi="Times New Roman" w:cs="Times New Roman"/>
          <w:color w:val="000000" w:themeColor="text1"/>
          <w:lang w:val="fr-FR"/>
        </w:rPr>
        <w:t>en métal, en composant un motif 3D unique. Grâce au processus de chauffage et refroidissement, chaque pièce est différente en taille et forme et peut être cultivée dans tous les tons de violet foncé  jusqu’à fluorine, mauve, noir et blanc.</w:t>
      </w:r>
    </w:p>
    <w:p w14:paraId="36C5A2A3" w14:textId="4EB69993" w:rsidR="00BE332B" w:rsidRPr="000E330B" w:rsidRDefault="000E330B" w:rsidP="0010042C">
      <w:pPr>
        <w:rPr>
          <w:rFonts w:ascii="Times New Roman" w:hAnsi="Times New Roman" w:cs="Times New Roman"/>
          <w:b/>
          <w:color w:val="000000" w:themeColor="text1"/>
          <w:lang w:val="fr-FR"/>
        </w:rPr>
      </w:pPr>
      <w:hyperlink r:id="rId6" w:history="1">
        <w:r w:rsidR="00BE332B" w:rsidRPr="000E330B">
          <w:rPr>
            <w:rStyle w:val="Lienhypertexte"/>
            <w:rFonts w:ascii="Times New Roman" w:hAnsi="Times New Roman" w:cs="Times New Roman"/>
            <w:b/>
            <w:color w:val="000000" w:themeColor="text1"/>
            <w:u w:val="none"/>
            <w:lang w:val="fr-FR"/>
          </w:rPr>
          <w:t>www.arielledepinto.com</w:t>
        </w:r>
      </w:hyperlink>
      <w:r w:rsidR="00DD5AB2" w:rsidRPr="000E330B">
        <w:rPr>
          <w:rStyle w:val="Lienhypertexte"/>
          <w:rFonts w:ascii="Times New Roman" w:hAnsi="Times New Roman" w:cs="Times New Roman"/>
          <w:b/>
          <w:color w:val="000000" w:themeColor="text1"/>
          <w:u w:val="none"/>
          <w:lang w:val="fr-FR"/>
        </w:rPr>
        <w:br/>
      </w:r>
    </w:p>
    <w:p w14:paraId="13C80CF0" w14:textId="1D766538" w:rsidR="00463E66" w:rsidRPr="000E330B" w:rsidRDefault="00463E66" w:rsidP="0010042C">
      <w:pPr>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Les bijoux contemporains de </w:t>
      </w:r>
      <w:r w:rsidRPr="000E330B">
        <w:rPr>
          <w:rFonts w:ascii="Times New Roman" w:hAnsi="Times New Roman" w:cs="Times New Roman"/>
          <w:b/>
          <w:color w:val="000000" w:themeColor="text1"/>
          <w:lang w:val="fr-FR"/>
        </w:rPr>
        <w:t xml:space="preserve">Catalina </w:t>
      </w:r>
      <w:proofErr w:type="spellStart"/>
      <w:r w:rsidRPr="000E330B">
        <w:rPr>
          <w:rFonts w:ascii="Times New Roman" w:hAnsi="Times New Roman" w:cs="Times New Roman"/>
          <w:b/>
          <w:color w:val="000000" w:themeColor="text1"/>
          <w:lang w:val="fr-FR"/>
        </w:rPr>
        <w:t>Brenes</w:t>
      </w:r>
      <w:proofErr w:type="spellEnd"/>
      <w:r>
        <w:rPr>
          <w:rFonts w:ascii="Times New Roman" w:hAnsi="Times New Roman" w:cs="Times New Roman"/>
          <w:color w:val="000000" w:themeColor="text1"/>
          <w:lang w:val="fr-FR"/>
        </w:rPr>
        <w:t xml:space="preserve">, toute nouvelle marque, sont basés sur la nature, la pureté, l’équilibre et l’essence de la vie, de la mort et de la renaissance. Cette créatrice Costa Ricaine utilise des </w:t>
      </w:r>
      <w:r w:rsidR="00E57C1C">
        <w:rPr>
          <w:rFonts w:ascii="Times New Roman" w:hAnsi="Times New Roman" w:cs="Times New Roman"/>
          <w:color w:val="000000" w:themeColor="text1"/>
          <w:lang w:val="fr-FR"/>
        </w:rPr>
        <w:t xml:space="preserve">pierres semi-précieuses taillées grossièrement, dans différentes couleurs comme le turquoise, le violet et l’orange. Les cristaux sont mélangés harmonieusement au métal, à l’argent oxydé, au </w:t>
      </w:r>
      <w:proofErr w:type="spellStart"/>
      <w:r w:rsidR="00E57C1C" w:rsidRPr="000E330B">
        <w:rPr>
          <w:rFonts w:ascii="Times New Roman" w:hAnsi="Times New Roman" w:cs="Times New Roman"/>
          <w:color w:val="000000" w:themeColor="text1"/>
          <w:lang w:val="fr-FR"/>
        </w:rPr>
        <w:t>shibuichi</w:t>
      </w:r>
      <w:proofErr w:type="spellEnd"/>
      <w:r w:rsidR="00E57C1C">
        <w:rPr>
          <w:rFonts w:ascii="Times New Roman" w:hAnsi="Times New Roman" w:cs="Times New Roman"/>
          <w:color w:val="000000" w:themeColor="text1"/>
          <w:lang w:val="fr-FR"/>
        </w:rPr>
        <w:t xml:space="preserve"> et à l’or, reflétant l’inspiration de la nature et créant des formes inhabituelles. Tous les colliers et bagues sont faits main avec des techniques innovantes atteignant un confort optimal tout en étant artistiques dans les formes et le contraste.</w:t>
      </w:r>
    </w:p>
    <w:p w14:paraId="74BE2AA5" w14:textId="223CE106" w:rsidR="00AE680B" w:rsidRPr="000E330B" w:rsidRDefault="00F23696" w:rsidP="0010042C">
      <w:pPr>
        <w:widowControl w:val="0"/>
        <w:autoSpaceDE w:val="0"/>
        <w:autoSpaceDN w:val="0"/>
        <w:adjustRightInd w:val="0"/>
        <w:spacing w:after="240"/>
        <w:rPr>
          <w:rFonts w:ascii="Times New Roman" w:hAnsi="Times New Roman" w:cs="Times New Roman"/>
          <w:b/>
          <w:lang w:val="fr-FR"/>
        </w:rPr>
      </w:pPr>
      <w:r w:rsidRPr="000E330B">
        <w:rPr>
          <w:rFonts w:ascii="Times New Roman" w:hAnsi="Times New Roman" w:cs="Times New Roman"/>
          <w:b/>
          <w:u w:color="386EFF"/>
          <w:lang w:val="fr-FR"/>
        </w:rPr>
        <w:t>www.catalinabrenes.com</w:t>
      </w:r>
      <w:r w:rsidR="0010042C" w:rsidRPr="000E330B">
        <w:rPr>
          <w:rFonts w:ascii="Times New Roman" w:hAnsi="Times New Roman" w:cs="Times New Roman"/>
          <w:b/>
          <w:lang w:val="fr-FR"/>
        </w:rPr>
        <w:t xml:space="preserve"> </w:t>
      </w:r>
    </w:p>
    <w:p w14:paraId="6215D089" w14:textId="40884B3E" w:rsidR="00E57C1C" w:rsidRDefault="006870FF" w:rsidP="0010042C">
      <w:pPr>
        <w:rPr>
          <w:rFonts w:ascii="Times New Roman" w:hAnsi="Times New Roman" w:cs="Times New Roman"/>
          <w:color w:val="000000" w:themeColor="text1"/>
          <w:lang w:val="fr-FR"/>
        </w:rPr>
      </w:pPr>
      <w:proofErr w:type="spellStart"/>
      <w:r w:rsidRPr="000E330B">
        <w:rPr>
          <w:rFonts w:ascii="Times New Roman" w:hAnsi="Times New Roman" w:cs="Times New Roman"/>
          <w:b/>
          <w:color w:val="000000" w:themeColor="text1"/>
          <w:lang w:val="fr-FR"/>
        </w:rPr>
        <w:t>Pasionae</w:t>
      </w:r>
      <w:proofErr w:type="spellEnd"/>
      <w:r w:rsidRPr="000E330B">
        <w:rPr>
          <w:rFonts w:ascii="Times New Roman" w:hAnsi="Times New Roman" w:cs="Times New Roman"/>
          <w:color w:val="000000" w:themeColor="text1"/>
          <w:lang w:val="fr-FR"/>
        </w:rPr>
        <w:t xml:space="preserve"> </w:t>
      </w:r>
      <w:r w:rsidR="00E57C1C">
        <w:rPr>
          <w:rFonts w:ascii="Times New Roman" w:hAnsi="Times New Roman" w:cs="Times New Roman"/>
          <w:color w:val="000000" w:themeColor="text1"/>
          <w:lang w:val="fr-FR"/>
        </w:rPr>
        <w:t xml:space="preserve">est une marque de bijoux expérimentaux et riches, basée à New York, inspirée par les passions dramatiques de l’être humain. Chaque modèle est abordé comme une création unique capturant l’une de ces émotions : </w:t>
      </w:r>
      <w:r w:rsidR="002263C3">
        <w:rPr>
          <w:rFonts w:ascii="Times New Roman" w:hAnsi="Times New Roman" w:cs="Times New Roman"/>
          <w:color w:val="000000" w:themeColor="text1"/>
          <w:lang w:val="fr-FR"/>
        </w:rPr>
        <w:t xml:space="preserve">plaisir, amour, luxure, détresse, colère, peur, haine et pitié. Des formes simples, naturelles des pierres précieuses et des éléments naturels comme l’émeraude, le bois, le verre de Murano et l’argent sont combinés dans la forme et la texture. Les différentes couleurs et silhouettes caractérisent chaque bague ou collier et restent fidèles au concept de </w:t>
      </w:r>
      <w:r w:rsidR="002263C3" w:rsidRPr="000E330B">
        <w:rPr>
          <w:rFonts w:ascii="Times New Roman" w:hAnsi="Times New Roman" w:cs="Times New Roman"/>
          <w:color w:val="000000" w:themeColor="text1"/>
          <w:lang w:val="fr-FR"/>
        </w:rPr>
        <w:t>‘l’art pour l’art.’</w:t>
      </w:r>
    </w:p>
    <w:p w14:paraId="70DC1536" w14:textId="1D7BF664" w:rsidR="00AE680B" w:rsidRPr="000E330B" w:rsidRDefault="000E330B" w:rsidP="0010042C">
      <w:pPr>
        <w:rPr>
          <w:rFonts w:ascii="Times New Roman" w:hAnsi="Times New Roman" w:cs="Times New Roman"/>
          <w:b/>
          <w:u w:color="386EFF"/>
          <w:lang w:val="fr-FR"/>
        </w:rPr>
      </w:pPr>
      <w:hyperlink r:id="rId7" w:history="1">
        <w:r w:rsidR="0086364D" w:rsidRPr="000E330B">
          <w:rPr>
            <w:rStyle w:val="Lienhypertexte"/>
            <w:rFonts w:ascii="Times New Roman" w:hAnsi="Times New Roman" w:cs="Times New Roman"/>
            <w:b/>
            <w:color w:val="auto"/>
            <w:u w:val="none"/>
            <w:lang w:val="fr-FR"/>
          </w:rPr>
          <w:t>www.</w:t>
        </w:r>
        <w:r w:rsidR="0086364D" w:rsidRPr="000E330B">
          <w:rPr>
            <w:rStyle w:val="Lienhypertexte"/>
            <w:rFonts w:ascii="Times New Roman" w:hAnsi="Times New Roman" w:cs="Times New Roman"/>
            <w:b/>
            <w:color w:val="auto"/>
            <w:u w:val="none" w:color="386EFF"/>
            <w:lang w:val="fr-FR"/>
          </w:rPr>
          <w:t>pasionae.com</w:t>
        </w:r>
      </w:hyperlink>
    </w:p>
    <w:p w14:paraId="7785A444" w14:textId="77777777" w:rsidR="0086364D" w:rsidRPr="000E330B" w:rsidRDefault="0086364D" w:rsidP="0010042C">
      <w:pPr>
        <w:rPr>
          <w:rFonts w:ascii="Times New Roman" w:hAnsi="Times New Roman" w:cs="Times New Roman"/>
          <w:color w:val="000000" w:themeColor="text1"/>
          <w:u w:val="single" w:color="386EFF"/>
          <w:lang w:val="fr-FR"/>
        </w:rPr>
      </w:pPr>
    </w:p>
    <w:p w14:paraId="47BB5739" w14:textId="74ACC8BB" w:rsidR="002263C3" w:rsidRPr="000E330B" w:rsidRDefault="002263C3" w:rsidP="0010042C">
      <w:pPr>
        <w:rPr>
          <w:rFonts w:ascii="Times New Roman" w:eastAsia="ヒラギノ角ゴ Pro W3" w:hAnsi="Times New Roman" w:cs="Times New Roman"/>
          <w:lang w:val="fr-FR"/>
        </w:rPr>
      </w:pPr>
      <w:r>
        <w:rPr>
          <w:rFonts w:ascii="Times New Roman" w:eastAsia="ヒラギノ角ゴ Pro W3" w:hAnsi="Times New Roman" w:cs="Times New Roman"/>
          <w:lang w:val="fr-FR"/>
        </w:rPr>
        <w:t xml:space="preserve">Après avoir étudié l’ingénierie minière, </w:t>
      </w:r>
      <w:proofErr w:type="spellStart"/>
      <w:r w:rsidRPr="000E330B">
        <w:rPr>
          <w:rFonts w:ascii="Times New Roman" w:eastAsia="ヒラギノ角ゴ Pro W3" w:hAnsi="Times New Roman" w:cs="Times New Roman"/>
          <w:lang w:val="fr-FR"/>
        </w:rPr>
        <w:t>Beatriz</w:t>
      </w:r>
      <w:proofErr w:type="spellEnd"/>
      <w:r w:rsidRPr="000E330B">
        <w:rPr>
          <w:rFonts w:ascii="Times New Roman" w:eastAsia="ヒラギノ角ゴ Pro W3" w:hAnsi="Times New Roman" w:cs="Times New Roman"/>
          <w:lang w:val="fr-FR"/>
        </w:rPr>
        <w:t xml:space="preserve"> </w:t>
      </w:r>
      <w:proofErr w:type="spellStart"/>
      <w:r w:rsidRPr="000E330B">
        <w:rPr>
          <w:rFonts w:ascii="Times New Roman" w:eastAsia="ヒラギノ角ゴ Pro W3" w:hAnsi="Times New Roman" w:cs="Times New Roman"/>
          <w:lang w:val="fr-FR"/>
        </w:rPr>
        <w:t>Palacios</w:t>
      </w:r>
      <w:proofErr w:type="spellEnd"/>
      <w:r w:rsidRPr="000E330B">
        <w:rPr>
          <w:rFonts w:ascii="Times New Roman" w:eastAsia="ヒラギノ角ゴ Pro W3" w:hAnsi="Times New Roman" w:cs="Times New Roman"/>
          <w:lang w:val="fr-FR"/>
        </w:rPr>
        <w:t xml:space="preserve"> Jiménez</w:t>
      </w:r>
      <w:r>
        <w:rPr>
          <w:rFonts w:ascii="Times New Roman" w:eastAsia="ヒラギノ角ゴ Pro W3" w:hAnsi="Times New Roman" w:cs="Times New Roman"/>
          <w:lang w:val="fr-FR"/>
        </w:rPr>
        <w:t xml:space="preserve"> a quitté sa ville Madrid pour Dublin pour un an. Là, elle a eu l’opportunité d’intégrer le collectif de créateurs </w:t>
      </w:r>
      <w:r w:rsidRPr="000E330B">
        <w:rPr>
          <w:rFonts w:ascii="Times New Roman" w:eastAsia="ヒラギノ角ゴ Pro W3" w:hAnsi="Times New Roman" w:cs="Times New Roman"/>
          <w:lang w:val="fr-FR"/>
        </w:rPr>
        <w:t>The Loft.</w:t>
      </w:r>
      <w:r>
        <w:rPr>
          <w:rFonts w:ascii="Times New Roman" w:eastAsia="ヒラギノ角ゴ Pro W3" w:hAnsi="Times New Roman" w:cs="Times New Roman"/>
          <w:lang w:val="fr-FR"/>
        </w:rPr>
        <w:t xml:space="preserve"> </w:t>
      </w:r>
      <w:r w:rsidR="009F7746">
        <w:rPr>
          <w:rFonts w:ascii="Times New Roman" w:eastAsia="ヒラギノ角ゴ Pro W3" w:hAnsi="Times New Roman" w:cs="Times New Roman"/>
          <w:lang w:val="fr-FR"/>
        </w:rPr>
        <w:t>La</w:t>
      </w:r>
      <w:r>
        <w:rPr>
          <w:rFonts w:ascii="Times New Roman" w:eastAsia="ヒラギノ角ゴ Pro W3" w:hAnsi="Times New Roman" w:cs="Times New Roman"/>
          <w:lang w:val="fr-FR"/>
        </w:rPr>
        <w:t xml:space="preserve"> </w:t>
      </w:r>
      <w:r w:rsidR="009F7746">
        <w:rPr>
          <w:rFonts w:ascii="Times New Roman" w:eastAsia="ヒラギノ角ゴ Pro W3" w:hAnsi="Times New Roman" w:cs="Times New Roman"/>
          <w:lang w:val="fr-FR"/>
        </w:rPr>
        <w:t>joaillère</w:t>
      </w:r>
      <w:r>
        <w:rPr>
          <w:rFonts w:ascii="Times New Roman" w:eastAsia="ヒラギノ角ゴ Pro W3" w:hAnsi="Times New Roman" w:cs="Times New Roman"/>
          <w:lang w:val="fr-FR"/>
        </w:rPr>
        <w:t xml:space="preserve"> autodidacte</w:t>
      </w:r>
      <w:r w:rsidR="009F7746">
        <w:rPr>
          <w:rFonts w:ascii="Times New Roman" w:eastAsia="ヒラギノ角ゴ Pro W3" w:hAnsi="Times New Roman" w:cs="Times New Roman"/>
          <w:lang w:val="fr-FR"/>
        </w:rPr>
        <w:t xml:space="preserve"> a commencé par présenter des modèles uniques fabriqués à partir de pièces antiques. En 2011, </w:t>
      </w:r>
      <w:proofErr w:type="spellStart"/>
      <w:r w:rsidR="009F7746" w:rsidRPr="000E330B">
        <w:rPr>
          <w:rFonts w:ascii="Times New Roman" w:eastAsia="ヒラギノ角ゴ Pro W3" w:hAnsi="Times New Roman" w:cs="Times New Roman"/>
          <w:lang w:val="fr-FR"/>
        </w:rPr>
        <w:t>Beatriz</w:t>
      </w:r>
      <w:proofErr w:type="spellEnd"/>
      <w:r w:rsidR="009F7746">
        <w:rPr>
          <w:rFonts w:ascii="Times New Roman" w:eastAsia="ヒラギノ角ゴ Pro W3" w:hAnsi="Times New Roman" w:cs="Times New Roman"/>
          <w:lang w:val="fr-FR"/>
        </w:rPr>
        <w:t xml:space="preserve"> a lancé sa propre marque </w:t>
      </w:r>
      <w:proofErr w:type="spellStart"/>
      <w:r w:rsidR="009F7746" w:rsidRPr="000E330B">
        <w:rPr>
          <w:rFonts w:ascii="Times New Roman" w:eastAsia="ヒラギノ角ゴ Pro W3" w:hAnsi="Times New Roman" w:cs="Times New Roman"/>
          <w:b/>
          <w:lang w:val="fr-FR"/>
        </w:rPr>
        <w:t>Beatriz</w:t>
      </w:r>
      <w:proofErr w:type="spellEnd"/>
      <w:r w:rsidR="009F7746" w:rsidRPr="000E330B">
        <w:rPr>
          <w:rFonts w:ascii="Times New Roman" w:eastAsia="ヒラギノ角ゴ Pro W3" w:hAnsi="Times New Roman" w:cs="Times New Roman"/>
          <w:b/>
          <w:lang w:val="fr-FR"/>
        </w:rPr>
        <w:t xml:space="preserve"> </w:t>
      </w:r>
      <w:proofErr w:type="spellStart"/>
      <w:r w:rsidR="009F7746" w:rsidRPr="000E330B">
        <w:rPr>
          <w:rFonts w:ascii="Times New Roman" w:eastAsia="ヒラギノ角ゴ Pro W3" w:hAnsi="Times New Roman" w:cs="Times New Roman"/>
          <w:b/>
          <w:lang w:val="fr-FR"/>
        </w:rPr>
        <w:t>Palacios</w:t>
      </w:r>
      <w:proofErr w:type="spellEnd"/>
      <w:r w:rsidR="009F7746" w:rsidRPr="000E330B">
        <w:rPr>
          <w:rFonts w:ascii="Times New Roman" w:eastAsia="ヒラギノ角ゴ Pro W3" w:hAnsi="Times New Roman" w:cs="Times New Roman"/>
          <w:lang w:val="fr-FR"/>
        </w:rPr>
        <w:t>.</w:t>
      </w:r>
      <w:r w:rsidR="009F7746">
        <w:rPr>
          <w:rFonts w:ascii="Times New Roman" w:eastAsia="ヒラギノ角ゴ Pro W3" w:hAnsi="Times New Roman" w:cs="Times New Roman"/>
          <w:lang w:val="fr-FR"/>
        </w:rPr>
        <w:t xml:space="preserve"> Mariant le design de haute qualité et des éléments naturels, elle crée de belles pièces, puisant son inspiration dans des mouvements d’art européens du siècle dernier et des organismes vivants comme les animaux et les plantes.</w:t>
      </w:r>
    </w:p>
    <w:p w14:paraId="559BACE6" w14:textId="26AFACB6" w:rsidR="00AE680B" w:rsidRPr="000E330B" w:rsidRDefault="000E330B" w:rsidP="0010042C">
      <w:pPr>
        <w:rPr>
          <w:rFonts w:ascii="Times New Roman" w:eastAsia="ヒラギノ角ゴ Pro W3" w:hAnsi="Times New Roman" w:cs="Times New Roman"/>
          <w:b/>
          <w:lang w:val="fr-FR"/>
        </w:rPr>
      </w:pPr>
      <w:hyperlink r:id="rId8" w:history="1">
        <w:r w:rsidR="00DD5AB2" w:rsidRPr="000E330B">
          <w:rPr>
            <w:rStyle w:val="Lienhypertexte"/>
            <w:rFonts w:ascii="Times New Roman" w:eastAsia="ヒラギノ角ゴ Pro W3" w:hAnsi="Times New Roman" w:cs="Times New Roman"/>
            <w:b/>
            <w:color w:val="auto"/>
            <w:u w:val="none"/>
            <w:lang w:val="fr-FR"/>
          </w:rPr>
          <w:t>www.beatrizpalacios.com</w:t>
        </w:r>
      </w:hyperlink>
    </w:p>
    <w:sectPr w:rsidR="00AE680B" w:rsidRPr="000E330B"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B0B"/>
    <w:rsid w:val="000E330B"/>
    <w:rsid w:val="0010042C"/>
    <w:rsid w:val="00193C9A"/>
    <w:rsid w:val="002103DB"/>
    <w:rsid w:val="00223860"/>
    <w:rsid w:val="002263C3"/>
    <w:rsid w:val="002A7670"/>
    <w:rsid w:val="00341610"/>
    <w:rsid w:val="0042217B"/>
    <w:rsid w:val="00427B0B"/>
    <w:rsid w:val="00455D8F"/>
    <w:rsid w:val="00463E66"/>
    <w:rsid w:val="004C10A4"/>
    <w:rsid w:val="004D122C"/>
    <w:rsid w:val="00671BC3"/>
    <w:rsid w:val="006870FF"/>
    <w:rsid w:val="00784ED5"/>
    <w:rsid w:val="0086364D"/>
    <w:rsid w:val="008B4EB0"/>
    <w:rsid w:val="008F2EB4"/>
    <w:rsid w:val="009F7746"/>
    <w:rsid w:val="00A36C64"/>
    <w:rsid w:val="00AE324E"/>
    <w:rsid w:val="00AE680B"/>
    <w:rsid w:val="00BE332B"/>
    <w:rsid w:val="00D0157B"/>
    <w:rsid w:val="00D47044"/>
    <w:rsid w:val="00DD5AB2"/>
    <w:rsid w:val="00E57C1C"/>
    <w:rsid w:val="00EC39B8"/>
    <w:rsid w:val="00F01E98"/>
    <w:rsid w:val="00F236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3E95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E332B"/>
    <w:rPr>
      <w:color w:val="0000FF" w:themeColor="hyperlink"/>
      <w:u w:val="single"/>
    </w:rPr>
  </w:style>
  <w:style w:type="character" w:styleId="Lienhypertextesuivi">
    <w:name w:val="FollowedHyperlink"/>
    <w:basedOn w:val="Policepardfaut"/>
    <w:uiPriority w:val="99"/>
    <w:semiHidden/>
    <w:unhideWhenUsed/>
    <w:rsid w:val="00DD5AB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E332B"/>
    <w:rPr>
      <w:color w:val="0000FF" w:themeColor="hyperlink"/>
      <w:u w:val="single"/>
    </w:rPr>
  </w:style>
  <w:style w:type="character" w:styleId="Lienhypertextesuivi">
    <w:name w:val="FollowedHyperlink"/>
    <w:basedOn w:val="Policepardfaut"/>
    <w:uiPriority w:val="99"/>
    <w:semiHidden/>
    <w:unhideWhenUsed/>
    <w:rsid w:val="00DD5A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rielledepinto.com" TargetMode="External"/><Relationship Id="rId7" Type="http://schemas.openxmlformats.org/officeDocument/2006/relationships/hyperlink" Target="http://www.pasionae.com" TargetMode="External"/><Relationship Id="rId8" Type="http://schemas.openxmlformats.org/officeDocument/2006/relationships/hyperlink" Target="http://www.beatrizpalacio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462</Words>
  <Characters>2541</Characters>
  <Application>Microsoft Macintosh Word</Application>
  <DocSecurity>0</DocSecurity>
  <Lines>21</Lines>
  <Paragraphs>5</Paragraphs>
  <ScaleCrop>false</ScaleCrop>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16</cp:revision>
  <dcterms:created xsi:type="dcterms:W3CDTF">2015-01-31T10:51:00Z</dcterms:created>
  <dcterms:modified xsi:type="dcterms:W3CDTF">2015-02-11T20:13:00Z</dcterms:modified>
</cp:coreProperties>
</file>