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7490" w14:textId="77777777" w:rsidR="00781102" w:rsidRPr="00781102" w:rsidRDefault="00781102" w:rsidP="0078110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81102">
        <w:rPr>
          <w:rStyle w:val="Normal"/>
          <w:rFonts w:ascii="Times New Roman" w:hAnsi="Times New Roman" w:cs="Times New Roman"/>
          <w:b/>
          <w:sz w:val="24"/>
          <w:szCs w:val="24"/>
          <w:lang w:val="fr-FR"/>
        </w:rPr>
        <w:t>FOCUS</w:t>
      </w:r>
      <w:bookmarkStart w:id="0" w:name="_GoBack"/>
      <w:bookmarkEnd w:id="0"/>
    </w:p>
    <w:p w14:paraId="13F4C7F4" w14:textId="67CD6015" w:rsidR="008123E7" w:rsidRPr="00011C1E" w:rsidRDefault="00FA5BA9" w:rsidP="00B60BC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 TAILLEUR ANGLAIS DEVIENT CASUAL</w:t>
      </w:r>
    </w:p>
    <w:p w14:paraId="30A7AA9E" w14:textId="77777777" w:rsidR="00B60BCD" w:rsidRPr="00011C1E" w:rsidRDefault="00B60BCD" w:rsidP="00B60BC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Tom </w:t>
      </w:r>
      <w:proofErr w:type="spellStart"/>
      <w:r w:rsidRPr="00011C1E">
        <w:rPr>
          <w:rFonts w:ascii="Times New Roman" w:hAnsi="Times New Roman" w:cs="Times New Roman"/>
          <w:sz w:val="24"/>
          <w:szCs w:val="24"/>
          <w:lang w:val="fr-FR"/>
        </w:rPr>
        <w:t>Bottomley</w:t>
      </w:r>
      <w:proofErr w:type="spellEnd"/>
    </w:p>
    <w:p w14:paraId="647624AA" w14:textId="2AA8EEB0" w:rsidR="00011C1E" w:rsidRPr="00011C1E" w:rsidRDefault="00011C1E" w:rsidP="00B60BCD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Deux des maisons </w:t>
      </w:r>
      <w:r w:rsidR="008E68EF">
        <w:rPr>
          <w:rFonts w:ascii="Times New Roman" w:hAnsi="Times New Roman" w:cs="Times New Roman"/>
          <w:sz w:val="24"/>
          <w:szCs w:val="24"/>
          <w:lang w:val="fr-FR"/>
        </w:rPr>
        <w:t xml:space="preserve">de tailleur sur-mesure les plus réputées de Londres, </w:t>
      </w:r>
      <w:r w:rsidR="008E68EF" w:rsidRPr="00011C1E">
        <w:rPr>
          <w:rFonts w:ascii="Times New Roman" w:hAnsi="Times New Roman" w:cs="Times New Roman"/>
          <w:b/>
          <w:sz w:val="24"/>
          <w:szCs w:val="24"/>
          <w:lang w:val="fr-FR"/>
        </w:rPr>
        <w:t xml:space="preserve">Timothy Everest </w:t>
      </w:r>
      <w:r w:rsidR="008E68EF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8E68EF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E68EF" w:rsidRPr="00011C1E">
        <w:rPr>
          <w:rFonts w:ascii="Times New Roman" w:hAnsi="Times New Roman" w:cs="Times New Roman"/>
          <w:b/>
          <w:sz w:val="24"/>
          <w:szCs w:val="24"/>
          <w:lang w:val="fr-FR"/>
        </w:rPr>
        <w:t>Richard James</w:t>
      </w:r>
      <w:r w:rsidR="008E68EF" w:rsidRPr="00011C1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E68EF">
        <w:rPr>
          <w:rFonts w:ascii="Times New Roman" w:hAnsi="Times New Roman" w:cs="Times New Roman"/>
          <w:sz w:val="24"/>
          <w:szCs w:val="24"/>
          <w:lang w:val="fr-FR"/>
        </w:rPr>
        <w:t xml:space="preserve"> lancent des collections </w:t>
      </w:r>
      <w:proofErr w:type="spellStart"/>
      <w:r w:rsidR="008E68EF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8E68EF">
        <w:rPr>
          <w:rFonts w:ascii="Times New Roman" w:hAnsi="Times New Roman" w:cs="Times New Roman"/>
          <w:sz w:val="24"/>
          <w:szCs w:val="24"/>
          <w:lang w:val="fr-FR"/>
        </w:rPr>
        <w:t xml:space="preserve"> contemporaines pour l’A/H 2015/16. De plus, la marque de détail et de vêtements londonienne, </w:t>
      </w:r>
      <w:r w:rsidR="008E68EF" w:rsidRPr="00011C1E">
        <w:rPr>
          <w:rFonts w:ascii="Times New Roman" w:hAnsi="Times New Roman" w:cs="Times New Roman"/>
          <w:b/>
          <w:sz w:val="24"/>
          <w:szCs w:val="24"/>
          <w:lang w:val="fr-FR"/>
        </w:rPr>
        <w:t>Mr. Start</w:t>
      </w:r>
      <w:r w:rsidR="008E68EF" w:rsidRPr="00011C1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E68EF">
        <w:rPr>
          <w:rFonts w:ascii="Times New Roman" w:hAnsi="Times New Roman" w:cs="Times New Roman"/>
          <w:sz w:val="24"/>
          <w:szCs w:val="24"/>
          <w:lang w:val="fr-FR"/>
        </w:rPr>
        <w:t xml:space="preserve"> se dirige aussi vers une offre plus </w:t>
      </w:r>
      <w:proofErr w:type="spellStart"/>
      <w:r w:rsidR="008E68EF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8E68EF">
        <w:rPr>
          <w:rFonts w:ascii="Times New Roman" w:hAnsi="Times New Roman" w:cs="Times New Roman"/>
          <w:sz w:val="24"/>
          <w:szCs w:val="24"/>
          <w:lang w:val="fr-FR"/>
        </w:rPr>
        <w:t xml:space="preserve"> pour l’hiver prochain.</w:t>
      </w:r>
    </w:p>
    <w:p w14:paraId="3EAE58F4" w14:textId="77777777" w:rsidR="00D90369" w:rsidRDefault="005362DF" w:rsidP="00B60BC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Timothy Everest </w:t>
      </w:r>
      <w:r w:rsidR="00D90ED8">
        <w:rPr>
          <w:rFonts w:ascii="Times New Roman" w:hAnsi="Times New Roman" w:cs="Times New Roman"/>
          <w:sz w:val="24"/>
          <w:szCs w:val="24"/>
          <w:lang w:val="fr-FR"/>
        </w:rPr>
        <w:t xml:space="preserve">a produit des modèles </w:t>
      </w:r>
      <w:proofErr w:type="spellStart"/>
      <w:r w:rsidR="00D90ED8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D90ED8">
        <w:rPr>
          <w:rFonts w:ascii="Times New Roman" w:hAnsi="Times New Roman" w:cs="Times New Roman"/>
          <w:sz w:val="24"/>
          <w:szCs w:val="24"/>
          <w:lang w:val="fr-FR"/>
        </w:rPr>
        <w:t xml:space="preserve"> dans le passé via des collaborations avec d’autres marques comme DAKS, </w:t>
      </w:r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Brooks </w:t>
      </w:r>
      <w:proofErr w:type="spellStart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>England</w:t>
      </w:r>
      <w:proofErr w:type="spellEnd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90ED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Hancock,</w:t>
      </w:r>
      <w:r w:rsidR="00D90ED8">
        <w:rPr>
          <w:rFonts w:ascii="Times New Roman" w:hAnsi="Times New Roman" w:cs="Times New Roman"/>
          <w:sz w:val="24"/>
          <w:szCs w:val="24"/>
          <w:lang w:val="fr-FR"/>
        </w:rPr>
        <w:t xml:space="preserve"> mais jamais sous son seul nom. Il a été aussi le premier à exposer au </w:t>
      </w:r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Pitti </w:t>
      </w:r>
      <w:proofErr w:type="spellStart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>Uomo</w:t>
      </w:r>
      <w:proofErr w:type="spellEnd"/>
      <w:r w:rsidR="00D90ED8">
        <w:rPr>
          <w:rFonts w:ascii="Times New Roman" w:hAnsi="Times New Roman" w:cs="Times New Roman"/>
          <w:sz w:val="24"/>
          <w:szCs w:val="24"/>
          <w:lang w:val="fr-FR"/>
        </w:rPr>
        <w:t xml:space="preserve"> de janvier. Il précise : "J’ai créé du </w:t>
      </w:r>
      <w:proofErr w:type="spellStart"/>
      <w:r w:rsidR="00D90ED8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D90ED8">
        <w:rPr>
          <w:rFonts w:ascii="Times New Roman" w:hAnsi="Times New Roman" w:cs="Times New Roman"/>
          <w:sz w:val="24"/>
          <w:szCs w:val="24"/>
          <w:lang w:val="fr-FR"/>
        </w:rPr>
        <w:t xml:space="preserve"> wear pour d’autres, mais jamais encore pour moi. Il s’appelle </w:t>
      </w:r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>‘</w:t>
      </w:r>
      <w:proofErr w:type="spellStart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>tailored</w:t>
      </w:r>
      <w:proofErr w:type="spellEnd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D90ED8" w:rsidRPr="00011C1E">
        <w:rPr>
          <w:rFonts w:ascii="Times New Roman" w:hAnsi="Times New Roman" w:cs="Times New Roman"/>
          <w:sz w:val="24"/>
          <w:szCs w:val="24"/>
          <w:lang w:val="fr-FR"/>
        </w:rPr>
        <w:t>’,</w:t>
      </w:r>
      <w:r w:rsidR="00D90ED8">
        <w:rPr>
          <w:rFonts w:ascii="Times New Roman" w:hAnsi="Times New Roman" w:cs="Times New Roman"/>
          <w:sz w:val="24"/>
          <w:szCs w:val="24"/>
          <w:lang w:val="fr-FR"/>
        </w:rPr>
        <w:t xml:space="preserve"> car nous utilisons beaucoup le savoir-faire tailleur et l’appliquons aux pièces iconiques masculines, comme une version plus habillée d’une </w:t>
      </w:r>
      <w:r w:rsidR="00DF2933">
        <w:rPr>
          <w:rFonts w:ascii="Times New Roman" w:hAnsi="Times New Roman" w:cs="Times New Roman"/>
          <w:sz w:val="24"/>
          <w:szCs w:val="24"/>
          <w:lang w:val="fr-FR"/>
        </w:rPr>
        <w:t xml:space="preserve">veste militaire </w:t>
      </w:r>
      <w:r w:rsidR="00DF2933" w:rsidRPr="00011C1E">
        <w:rPr>
          <w:rFonts w:ascii="Times New Roman" w:hAnsi="Times New Roman" w:cs="Times New Roman"/>
          <w:sz w:val="24"/>
          <w:szCs w:val="24"/>
          <w:lang w:val="fr-FR"/>
        </w:rPr>
        <w:t>M-65</w:t>
      </w:r>
      <w:r w:rsidR="00DF2933">
        <w:rPr>
          <w:rFonts w:ascii="Times New Roman" w:hAnsi="Times New Roman" w:cs="Times New Roman"/>
          <w:sz w:val="24"/>
          <w:szCs w:val="24"/>
          <w:lang w:val="fr-FR"/>
        </w:rPr>
        <w:t xml:space="preserve">. Il y a toujours une emphase sur la coupe et la matière. Beaucoup d’hommes aiment l’essence de l’esprit tailleur, mais ne veulent pas forcément, ou n’ont pas besoin de porter un costume." </w:t>
      </w:r>
      <w:r w:rsidR="00DF2933" w:rsidRPr="00011C1E">
        <w:rPr>
          <w:rFonts w:ascii="Times New Roman" w:hAnsi="Times New Roman" w:cs="Times New Roman"/>
          <w:sz w:val="24"/>
          <w:szCs w:val="24"/>
          <w:lang w:val="fr-FR"/>
        </w:rPr>
        <w:t>Everest</w:t>
      </w:r>
      <w:r w:rsidR="00DF2933">
        <w:rPr>
          <w:rFonts w:ascii="Times New Roman" w:hAnsi="Times New Roman" w:cs="Times New Roman"/>
          <w:sz w:val="24"/>
          <w:szCs w:val="24"/>
          <w:lang w:val="fr-FR"/>
        </w:rPr>
        <w:t xml:space="preserve"> a aussi </w:t>
      </w:r>
      <w:r w:rsidR="00D90369">
        <w:rPr>
          <w:rFonts w:ascii="Times New Roman" w:hAnsi="Times New Roman" w:cs="Times New Roman"/>
          <w:sz w:val="24"/>
          <w:szCs w:val="24"/>
          <w:lang w:val="fr-FR"/>
        </w:rPr>
        <w:t xml:space="preserve">embauché </w:t>
      </w:r>
      <w:r w:rsidR="00D90369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Chris </w:t>
      </w:r>
      <w:proofErr w:type="spellStart"/>
      <w:r w:rsidR="00D90369" w:rsidRPr="00011C1E">
        <w:rPr>
          <w:rFonts w:ascii="Times New Roman" w:hAnsi="Times New Roman" w:cs="Times New Roman"/>
          <w:sz w:val="24"/>
          <w:szCs w:val="24"/>
          <w:lang w:val="fr-FR"/>
        </w:rPr>
        <w:t>Carden</w:t>
      </w:r>
      <w:proofErr w:type="spellEnd"/>
      <w:r w:rsidR="00D90369" w:rsidRPr="00011C1E">
        <w:rPr>
          <w:rFonts w:ascii="Times New Roman" w:hAnsi="Times New Roman" w:cs="Times New Roman"/>
          <w:sz w:val="24"/>
          <w:szCs w:val="24"/>
          <w:lang w:val="fr-FR"/>
        </w:rPr>
        <w:t>-Jones,</w:t>
      </w:r>
      <w:r w:rsidR="00D90369">
        <w:rPr>
          <w:rFonts w:ascii="Times New Roman" w:hAnsi="Times New Roman" w:cs="Times New Roman"/>
          <w:sz w:val="24"/>
          <w:szCs w:val="24"/>
          <w:lang w:val="fr-FR"/>
        </w:rPr>
        <w:t xml:space="preserve"> fondateur de la marque de </w:t>
      </w:r>
      <w:proofErr w:type="spellStart"/>
      <w:r w:rsidR="00D90369">
        <w:rPr>
          <w:rFonts w:ascii="Times New Roman" w:hAnsi="Times New Roman" w:cs="Times New Roman"/>
          <w:sz w:val="24"/>
          <w:szCs w:val="24"/>
          <w:lang w:val="fr-FR"/>
        </w:rPr>
        <w:t>streetwear</w:t>
      </w:r>
      <w:proofErr w:type="spellEnd"/>
      <w:r w:rsidR="00D9036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90369" w:rsidRPr="00011C1E">
        <w:rPr>
          <w:rFonts w:ascii="Times New Roman" w:hAnsi="Times New Roman" w:cs="Times New Roman"/>
          <w:sz w:val="24"/>
          <w:szCs w:val="24"/>
          <w:lang w:val="fr-FR"/>
        </w:rPr>
        <w:t>Addict</w:t>
      </w:r>
      <w:proofErr w:type="spellEnd"/>
      <w:r w:rsidR="00D90369" w:rsidRPr="00011C1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D90369">
        <w:rPr>
          <w:rFonts w:ascii="Times New Roman" w:hAnsi="Times New Roman" w:cs="Times New Roman"/>
          <w:sz w:val="24"/>
          <w:szCs w:val="24"/>
          <w:lang w:val="fr-FR"/>
        </w:rPr>
        <w:t xml:space="preserve"> pour son expertise spéciale.</w:t>
      </w:r>
    </w:p>
    <w:p w14:paraId="656A3E24" w14:textId="4CEC047B" w:rsidR="001B079C" w:rsidRDefault="00D90369" w:rsidP="00B60BCD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Chez</w:t>
      </w:r>
      <w:r w:rsidR="0090048D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A339F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Richard James,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 directeur commercial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Olok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Banerjee</w:t>
      </w:r>
      <w:proofErr w:type="spellEnd"/>
      <w:r w:rsidR="006A339F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dit qu’exposer au </w:t>
      </w:r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Pitti </w:t>
      </w:r>
      <w:proofErr w:type="spellStart"/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>Uomo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la nouvelle collection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contemporaine de la marque était pour la faire connaître aux acheteurs internationaux et montrer que </w:t>
      </w:r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>Richard James</w:t>
      </w:r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ne se résume pas au costume </w:t>
      </w:r>
      <w:proofErr w:type="spellStart"/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>Savile</w:t>
      </w:r>
      <w:proofErr w:type="spellEnd"/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>Row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>. "Nous voulions vraiment montrer quelque chose que les gens n’attendent pas de nous", précise-t-il</w:t>
      </w:r>
      <w:r w:rsidR="001B079C" w:rsidRPr="00011C1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Le résultat est une ligne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contemporaine avec des pièces d’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outdoor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particulièrement fortes, et même des jeans en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selvedge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japonais.</w:t>
      </w:r>
    </w:p>
    <w:p w14:paraId="4A50642E" w14:textId="1574D062" w:rsidR="001B079C" w:rsidRDefault="009E7AF1" w:rsidP="00B60BC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Philip Start, </w:t>
      </w:r>
      <w:r w:rsidR="001B079C">
        <w:rPr>
          <w:rFonts w:ascii="Times New Roman" w:hAnsi="Times New Roman" w:cs="Times New Roman"/>
          <w:sz w:val="24"/>
          <w:szCs w:val="24"/>
          <w:lang w:val="fr-FR"/>
        </w:rPr>
        <w:t>directeur</w:t>
      </w:r>
      <w:r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B079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C5B32" w:rsidRPr="00011C1E">
        <w:rPr>
          <w:rFonts w:ascii="Times New Roman" w:hAnsi="Times New Roman" w:cs="Times New Roman"/>
          <w:sz w:val="24"/>
          <w:szCs w:val="24"/>
          <w:lang w:val="fr-FR"/>
        </w:rPr>
        <w:t>Mr. Start,</w:t>
      </w:r>
      <w:r w:rsidR="008B419C" w:rsidRPr="00011C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pense que lancer une ligne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donnera à la marque un rayonnement plus large. "Prendre un chemin plus </w:t>
      </w:r>
      <w:proofErr w:type="spellStart"/>
      <w:r w:rsidR="001B079C">
        <w:rPr>
          <w:rFonts w:ascii="Times New Roman" w:hAnsi="Times New Roman" w:cs="Times New Roman"/>
          <w:sz w:val="24"/>
          <w:szCs w:val="24"/>
          <w:lang w:val="fr-FR"/>
        </w:rPr>
        <w:t>casual</w:t>
      </w:r>
      <w:proofErr w:type="spellEnd"/>
      <w:r w:rsidR="001B079C">
        <w:rPr>
          <w:rFonts w:ascii="Times New Roman" w:hAnsi="Times New Roman" w:cs="Times New Roman"/>
          <w:sz w:val="24"/>
          <w:szCs w:val="24"/>
          <w:lang w:val="fr-FR"/>
        </w:rPr>
        <w:t xml:space="preserve"> donne une profondeur aux collections, de plus l’habillé se porte de façon plus décontractée maintenant", dit-il.</w:t>
      </w:r>
    </w:p>
    <w:p w14:paraId="4963719A" w14:textId="77777777" w:rsidR="008B419C" w:rsidRPr="00011C1E" w:rsidRDefault="008B419C" w:rsidP="003C5B32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0709F89D" w14:textId="77777777" w:rsidR="00AA4E7C" w:rsidRPr="00011C1E" w:rsidRDefault="00AA4E7C" w:rsidP="00AA4E7C">
      <w:pPr>
        <w:pStyle w:val="yiv773302745msonormal"/>
        <w:shd w:val="clear" w:color="auto" w:fill="FFFFFF"/>
        <w:spacing w:before="0" w:beforeAutospacing="0" w:after="0" w:afterAutospacing="0"/>
        <w:rPr>
          <w:lang w:val="fr-FR"/>
        </w:rPr>
      </w:pPr>
    </w:p>
    <w:p w14:paraId="24936672" w14:textId="77777777" w:rsidR="00AA4E7C" w:rsidRPr="00011C1E" w:rsidRDefault="00AA4E7C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AA4E7C" w:rsidRPr="00011C1E" w:rsidSect="007E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E7"/>
    <w:rsid w:val="00011C1E"/>
    <w:rsid w:val="00162FBF"/>
    <w:rsid w:val="001901A8"/>
    <w:rsid w:val="001B079C"/>
    <w:rsid w:val="00253539"/>
    <w:rsid w:val="00362DBE"/>
    <w:rsid w:val="003707CD"/>
    <w:rsid w:val="003854E1"/>
    <w:rsid w:val="0039083D"/>
    <w:rsid w:val="003C5B32"/>
    <w:rsid w:val="00451964"/>
    <w:rsid w:val="004B6A3B"/>
    <w:rsid w:val="00511D0E"/>
    <w:rsid w:val="005362DF"/>
    <w:rsid w:val="006A339F"/>
    <w:rsid w:val="006F48AE"/>
    <w:rsid w:val="00781102"/>
    <w:rsid w:val="007E4260"/>
    <w:rsid w:val="008123E7"/>
    <w:rsid w:val="008B419C"/>
    <w:rsid w:val="008E68EF"/>
    <w:rsid w:val="0090048D"/>
    <w:rsid w:val="009E7AF1"/>
    <w:rsid w:val="00AA4E7C"/>
    <w:rsid w:val="00B424CA"/>
    <w:rsid w:val="00B60BCD"/>
    <w:rsid w:val="00B64316"/>
    <w:rsid w:val="00D6746D"/>
    <w:rsid w:val="00D90369"/>
    <w:rsid w:val="00D90ED8"/>
    <w:rsid w:val="00DF2933"/>
    <w:rsid w:val="00E62C82"/>
    <w:rsid w:val="00F22AB0"/>
    <w:rsid w:val="00F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2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291</Words>
  <Characters>1663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9</cp:revision>
  <dcterms:created xsi:type="dcterms:W3CDTF">2015-02-09T14:24:00Z</dcterms:created>
  <dcterms:modified xsi:type="dcterms:W3CDTF">2015-02-26T11:28:00Z</dcterms:modified>
</cp:coreProperties>
</file>