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DDC97" w14:textId="624582E1" w:rsidR="0055023A" w:rsidRPr="00CA003E" w:rsidRDefault="00CA003E">
      <w:pPr>
        <w:rPr>
          <w:b/>
          <w:lang w:val="fr-FR"/>
        </w:rPr>
      </w:pPr>
      <w:r>
        <w:rPr>
          <w:b/>
          <w:lang w:val="fr-FR"/>
        </w:rPr>
        <w:t>La mode masculine en (r</w:t>
      </w:r>
      <w:proofErr w:type="gramStart"/>
      <w:r>
        <w:rPr>
          <w:b/>
          <w:lang w:val="fr-FR"/>
        </w:rPr>
        <w:t>)évolution</w:t>
      </w:r>
      <w:proofErr w:type="gramEnd"/>
    </w:p>
    <w:p w14:paraId="4F248DE2" w14:textId="77777777" w:rsidR="0055023A" w:rsidRPr="00CA003E" w:rsidRDefault="0055023A">
      <w:pPr>
        <w:rPr>
          <w:b/>
          <w:lang w:val="fr-FR"/>
        </w:rPr>
      </w:pPr>
    </w:p>
    <w:p w14:paraId="4905B8F8" w14:textId="23C4421F" w:rsidR="00CA003E" w:rsidRDefault="00CA003E">
      <w:pPr>
        <w:rPr>
          <w:lang w:val="fr-FR"/>
        </w:rPr>
      </w:pPr>
      <w:r>
        <w:rPr>
          <w:lang w:val="fr-FR"/>
        </w:rPr>
        <w:t>Dans ce numéro de</w:t>
      </w:r>
      <w:r w:rsidR="00A5459F" w:rsidRPr="00CA003E">
        <w:rPr>
          <w:lang w:val="fr-FR"/>
        </w:rPr>
        <w:t xml:space="preserve"> </w:t>
      </w:r>
      <w:proofErr w:type="spellStart"/>
      <w:r w:rsidR="00A5459F" w:rsidRPr="00EA758F">
        <w:rPr>
          <w:b/>
          <w:lang w:val="fr-FR"/>
        </w:rPr>
        <w:t>WeAr</w:t>
      </w:r>
      <w:proofErr w:type="spellEnd"/>
      <w:r w:rsidR="00A5459F" w:rsidRPr="00CA003E">
        <w:rPr>
          <w:lang w:val="fr-FR"/>
        </w:rPr>
        <w:t xml:space="preserve">, </w:t>
      </w:r>
      <w:r>
        <w:rPr>
          <w:lang w:val="fr-FR"/>
        </w:rPr>
        <w:t xml:space="preserve">nous nous sommes concentrés sur le prêt-à-porter masculin sophistiqué. Depuis les modèles extraordinaires montrés dans notre </w:t>
      </w:r>
      <w:proofErr w:type="spellStart"/>
      <w:r>
        <w:rPr>
          <w:lang w:val="fr-FR"/>
        </w:rPr>
        <w:t>Lookbook</w:t>
      </w:r>
      <w:proofErr w:type="spellEnd"/>
      <w:r>
        <w:rPr>
          <w:lang w:val="fr-FR"/>
        </w:rPr>
        <w:t xml:space="preserve"> pour lequel nous avons parcouru le monde à la recherche des styles les plus créatifs, jusqu’aux tendances à venir, designers et tissus, nous pressentons une nouvelle phase chez l’homme.</w:t>
      </w:r>
    </w:p>
    <w:p w14:paraId="09864DC7" w14:textId="77777777" w:rsidR="0055023A" w:rsidRPr="00CA003E" w:rsidRDefault="0055023A">
      <w:pPr>
        <w:rPr>
          <w:lang w:val="fr-FR"/>
        </w:rPr>
      </w:pPr>
    </w:p>
    <w:p w14:paraId="1FBAE67B" w14:textId="1C7BEAEF" w:rsidR="00CA003E" w:rsidRPr="00CA003E" w:rsidRDefault="00CA003E" w:rsidP="00A476C2">
      <w:pPr>
        <w:rPr>
          <w:lang w:val="fr-FR"/>
        </w:rPr>
      </w:pPr>
      <w:r>
        <w:rPr>
          <w:lang w:val="fr-FR"/>
        </w:rPr>
        <w:t xml:space="preserve">Durant les dernières saisons, un virage a été pris dans le marché de luxe de l’homme, car le tailleur haut de gamme a été mélangé à un confort plus </w:t>
      </w:r>
      <w:proofErr w:type="spellStart"/>
      <w:r>
        <w:rPr>
          <w:lang w:val="fr-FR"/>
        </w:rPr>
        <w:t>casual</w:t>
      </w:r>
      <w:proofErr w:type="spellEnd"/>
      <w:r>
        <w:rPr>
          <w:lang w:val="fr-FR"/>
        </w:rPr>
        <w:t xml:space="preserve">. Par exemple, le denim, le plus informel des tissus, </w:t>
      </w:r>
      <w:r w:rsidR="00C5217F">
        <w:rPr>
          <w:lang w:val="fr-FR"/>
        </w:rPr>
        <w:t xml:space="preserve">a été ré-imaginé par de grandes marques comme </w:t>
      </w:r>
      <w:proofErr w:type="spellStart"/>
      <w:r w:rsidR="00C5217F" w:rsidRPr="00CA003E">
        <w:rPr>
          <w:lang w:val="fr-FR"/>
        </w:rPr>
        <w:t>Prada</w:t>
      </w:r>
      <w:proofErr w:type="spellEnd"/>
      <w:r w:rsidR="00C5217F" w:rsidRPr="00CA003E">
        <w:rPr>
          <w:lang w:val="fr-FR"/>
        </w:rPr>
        <w:t xml:space="preserve"> </w:t>
      </w:r>
      <w:r w:rsidR="00C5217F">
        <w:rPr>
          <w:lang w:val="fr-FR"/>
        </w:rPr>
        <w:t>et</w:t>
      </w:r>
      <w:r w:rsidR="00C5217F" w:rsidRPr="00CA003E">
        <w:rPr>
          <w:lang w:val="fr-FR"/>
        </w:rPr>
        <w:t xml:space="preserve"> </w:t>
      </w:r>
      <w:proofErr w:type="spellStart"/>
      <w:r w:rsidR="00C5217F" w:rsidRPr="00CA003E">
        <w:rPr>
          <w:lang w:val="fr-FR"/>
        </w:rPr>
        <w:t>Burberry</w:t>
      </w:r>
      <w:proofErr w:type="spellEnd"/>
      <w:r w:rsidR="00C5217F" w:rsidRPr="00CA003E">
        <w:rPr>
          <w:lang w:val="fr-FR"/>
        </w:rPr>
        <w:t>,</w:t>
      </w:r>
      <w:r w:rsidR="00C5217F">
        <w:rPr>
          <w:lang w:val="fr-FR"/>
        </w:rPr>
        <w:t xml:space="preserve"> apparaissant </w:t>
      </w:r>
      <w:r>
        <w:rPr>
          <w:lang w:val="fr-FR"/>
        </w:rPr>
        <w:t xml:space="preserve">associé à des vestes </w:t>
      </w:r>
      <w:r w:rsidR="00C5217F">
        <w:rPr>
          <w:lang w:val="fr-FR"/>
        </w:rPr>
        <w:t>chics</w:t>
      </w:r>
      <w:r w:rsidR="00C5217F" w:rsidRPr="00C5217F">
        <w:rPr>
          <w:lang w:val="fr-FR"/>
        </w:rPr>
        <w:t xml:space="preserve"> </w:t>
      </w:r>
      <w:r w:rsidR="00C5217F">
        <w:rPr>
          <w:lang w:val="fr-FR"/>
        </w:rPr>
        <w:t>sur les podiums</w:t>
      </w:r>
      <w:r>
        <w:rPr>
          <w:lang w:val="fr-FR"/>
        </w:rPr>
        <w:t xml:space="preserve">. Aujourd’hui, l’homme bien habillé </w:t>
      </w:r>
      <w:r w:rsidR="00C5217F">
        <w:rPr>
          <w:lang w:val="fr-FR"/>
        </w:rPr>
        <w:t>combine sa veste haut de gamme avec</w:t>
      </w:r>
      <w:r>
        <w:rPr>
          <w:lang w:val="fr-FR"/>
        </w:rPr>
        <w:t xml:space="preserve"> un pantalon </w:t>
      </w:r>
      <w:r w:rsidR="00B87FCD">
        <w:rPr>
          <w:lang w:val="fr-FR"/>
        </w:rPr>
        <w:t>décontracté</w:t>
      </w:r>
      <w:r>
        <w:rPr>
          <w:lang w:val="fr-FR"/>
        </w:rPr>
        <w:t xml:space="preserve">, que ce soit un jean ou un jogging. Tout en conservant leur focus </w:t>
      </w:r>
      <w:r w:rsidR="00C5217F">
        <w:rPr>
          <w:lang w:val="fr-FR"/>
        </w:rPr>
        <w:t xml:space="preserve">sur l’élégance du tailleur, les marques premium ont revu les pantalons </w:t>
      </w:r>
      <w:proofErr w:type="spellStart"/>
      <w:r w:rsidR="00C5217F">
        <w:rPr>
          <w:lang w:val="fr-FR"/>
        </w:rPr>
        <w:t>casual</w:t>
      </w:r>
      <w:proofErr w:type="spellEnd"/>
      <w:r w:rsidR="00C5217F">
        <w:rPr>
          <w:lang w:val="fr-FR"/>
        </w:rPr>
        <w:t>, les vestes sportives et les pièces en jersey</w:t>
      </w:r>
      <w:r w:rsidR="00B87FCD">
        <w:rPr>
          <w:lang w:val="fr-FR"/>
        </w:rPr>
        <w:t xml:space="preserve"> pour les adapter à leur offre. Au</w:t>
      </w:r>
      <w:r w:rsidR="00B87FCD" w:rsidRPr="00CA003E">
        <w:rPr>
          <w:lang w:val="fr-FR"/>
        </w:rPr>
        <w:t xml:space="preserve"> Pit</w:t>
      </w:r>
      <w:bookmarkStart w:id="0" w:name="_GoBack"/>
      <w:bookmarkEnd w:id="0"/>
      <w:r w:rsidR="00B87FCD" w:rsidRPr="00CA003E">
        <w:rPr>
          <w:lang w:val="fr-FR"/>
        </w:rPr>
        <w:t xml:space="preserve">ti </w:t>
      </w:r>
      <w:proofErr w:type="spellStart"/>
      <w:r w:rsidR="00B87FCD" w:rsidRPr="00CA003E">
        <w:rPr>
          <w:lang w:val="fr-FR"/>
        </w:rPr>
        <w:t>Uomo</w:t>
      </w:r>
      <w:proofErr w:type="spellEnd"/>
      <w:r w:rsidR="00B87FCD" w:rsidRPr="00CA003E">
        <w:rPr>
          <w:lang w:val="fr-FR"/>
        </w:rPr>
        <w:t>,</w:t>
      </w:r>
      <w:r w:rsidR="00B87FCD">
        <w:rPr>
          <w:lang w:val="fr-FR"/>
        </w:rPr>
        <w:t xml:space="preserve"> le salon référence en termes de mode masculine internationale, les principales marques italiennes ont souvent étalé un look décontracté pour l’Automne/Hiver 2015/16.</w:t>
      </w:r>
    </w:p>
    <w:p w14:paraId="4ED01B88" w14:textId="77777777" w:rsidR="0055023A" w:rsidRPr="00CA003E" w:rsidRDefault="0055023A" w:rsidP="00A476C2">
      <w:pPr>
        <w:rPr>
          <w:lang w:val="fr-FR"/>
        </w:rPr>
      </w:pPr>
    </w:p>
    <w:p w14:paraId="58F0A252" w14:textId="7BCE7C83" w:rsidR="00B87FCD" w:rsidRPr="00CA003E" w:rsidRDefault="00B87FCD" w:rsidP="00A476C2">
      <w:pPr>
        <w:rPr>
          <w:lang w:val="fr-FR"/>
        </w:rPr>
      </w:pPr>
      <w:r>
        <w:rPr>
          <w:lang w:val="fr-FR"/>
        </w:rPr>
        <w:t xml:space="preserve">Cela ne signifie pas, bien sûr, que le produit est moins intéressant. Les acheteurs avec lesquels j’ai discuté durant le </w:t>
      </w:r>
      <w:r w:rsidRPr="00CA003E">
        <w:rPr>
          <w:lang w:val="fr-FR"/>
        </w:rPr>
        <w:t xml:space="preserve">Pitti </w:t>
      </w:r>
      <w:proofErr w:type="spellStart"/>
      <w:r w:rsidRPr="00CA003E">
        <w:rPr>
          <w:lang w:val="fr-FR"/>
        </w:rPr>
        <w:t>Uomo</w:t>
      </w:r>
      <w:proofErr w:type="spellEnd"/>
      <w:r>
        <w:rPr>
          <w:lang w:val="fr-FR"/>
        </w:rPr>
        <w:t xml:space="preserve"> m’ont dit que c’était l’une des éditions les plus inspirantes de ces dernières années. Et le bénéfice pour les marques et les détaillants réside sur leur ouverture à de nouveaux clients en élargissant le spectre de leurs collections.</w:t>
      </w:r>
    </w:p>
    <w:p w14:paraId="3B8BA134" w14:textId="77777777" w:rsidR="00B87FCD" w:rsidRDefault="00B87FCD" w:rsidP="00A476C2">
      <w:pPr>
        <w:rPr>
          <w:lang w:val="fr-FR"/>
        </w:rPr>
      </w:pPr>
    </w:p>
    <w:p w14:paraId="76B42C37" w14:textId="18CD4B58" w:rsidR="00B87FCD" w:rsidRPr="00CA003E" w:rsidRDefault="00B87FCD" w:rsidP="00A476C2">
      <w:pPr>
        <w:rPr>
          <w:lang w:val="fr-FR"/>
        </w:rPr>
      </w:pPr>
      <w:r>
        <w:rPr>
          <w:lang w:val="fr-FR"/>
        </w:rPr>
        <w:t xml:space="preserve">L’autre aspect majeur de ce numéro est le développement permanent de la technologie dans la mode et le détail. </w:t>
      </w:r>
      <w:r w:rsidRPr="00CA003E">
        <w:rPr>
          <w:lang w:val="fr-FR"/>
        </w:rPr>
        <w:t xml:space="preserve">Tommy </w:t>
      </w:r>
      <w:proofErr w:type="spellStart"/>
      <w:r w:rsidRPr="00CA003E">
        <w:rPr>
          <w:lang w:val="fr-FR"/>
        </w:rPr>
        <w:t>Hilfiger</w:t>
      </w:r>
      <w:proofErr w:type="spellEnd"/>
      <w:r>
        <w:rPr>
          <w:lang w:val="fr-FR"/>
        </w:rPr>
        <w:t xml:space="preserve"> a révélé son </w:t>
      </w:r>
      <w:r w:rsidRPr="00CA003E">
        <w:rPr>
          <w:lang w:val="fr-FR"/>
        </w:rPr>
        <w:t>Digital Showroom,</w:t>
      </w:r>
      <w:r>
        <w:rPr>
          <w:lang w:val="fr-FR"/>
        </w:rPr>
        <w:t xml:space="preserve"> révolutionnant la prise de commandes et, potentiellement, la manière dont les marques se </w:t>
      </w:r>
      <w:proofErr w:type="gramStart"/>
      <w:r>
        <w:rPr>
          <w:lang w:val="fr-FR"/>
        </w:rPr>
        <w:t>présenteront</w:t>
      </w:r>
      <w:proofErr w:type="gramEnd"/>
      <w:r>
        <w:rPr>
          <w:lang w:val="fr-FR"/>
        </w:rPr>
        <w:t xml:space="preserve"> aux salons dans le futur. Relier les mondes réels et virtuels est important pour les consommateurs qui sont habitués à acheter en ligne, que ce soit avec des robots vendeurs ou des outils de vente interactifs. </w:t>
      </w:r>
      <w:proofErr w:type="spellStart"/>
      <w:r w:rsidRPr="00CA003E">
        <w:rPr>
          <w:lang w:val="fr-FR"/>
        </w:rPr>
        <w:t>WeAr</w:t>
      </w:r>
      <w:proofErr w:type="spellEnd"/>
      <w:r>
        <w:rPr>
          <w:lang w:val="fr-FR"/>
        </w:rPr>
        <w:t xml:space="preserve"> a r</w:t>
      </w:r>
      <w:r w:rsidR="00E569ED">
        <w:rPr>
          <w:lang w:val="fr-FR"/>
        </w:rPr>
        <w:t>egardé les</w:t>
      </w:r>
      <w:r>
        <w:rPr>
          <w:lang w:val="fr-FR"/>
        </w:rPr>
        <w:t xml:space="preserve"> façon</w:t>
      </w:r>
      <w:r w:rsidR="00E569ED">
        <w:rPr>
          <w:lang w:val="fr-FR"/>
        </w:rPr>
        <w:t>s</w:t>
      </w:r>
      <w:r>
        <w:rPr>
          <w:lang w:val="fr-FR"/>
        </w:rPr>
        <w:t xml:space="preserve"> </w:t>
      </w:r>
      <w:r w:rsidR="00E569ED">
        <w:rPr>
          <w:lang w:val="fr-FR"/>
        </w:rPr>
        <w:t>dont les détaillants internationaux s’approprient le sujet.</w:t>
      </w:r>
    </w:p>
    <w:p w14:paraId="6B1DB877" w14:textId="7CC7B856" w:rsidR="00586870" w:rsidRPr="00CA003E" w:rsidRDefault="00586870">
      <w:pPr>
        <w:rPr>
          <w:lang w:val="fr-FR"/>
        </w:rPr>
      </w:pPr>
    </w:p>
    <w:p w14:paraId="3550B4F4" w14:textId="3ED824B1" w:rsidR="00B87FCD" w:rsidRPr="00CA003E" w:rsidRDefault="00B87FCD">
      <w:pPr>
        <w:rPr>
          <w:lang w:val="fr-FR"/>
        </w:rPr>
      </w:pPr>
      <w:r>
        <w:rPr>
          <w:lang w:val="fr-FR"/>
        </w:rPr>
        <w:t>Je vous souhaite une bonne lecture et le meilleur pour cette saison.</w:t>
      </w:r>
    </w:p>
    <w:p w14:paraId="73AE8BDE" w14:textId="77777777" w:rsidR="00E15F1C" w:rsidRPr="00CA003E" w:rsidRDefault="00E15F1C">
      <w:pPr>
        <w:rPr>
          <w:lang w:val="fr-FR"/>
        </w:rPr>
      </w:pPr>
    </w:p>
    <w:p w14:paraId="0A38B205" w14:textId="150B3039" w:rsidR="00E15F1C" w:rsidRPr="00CA003E" w:rsidRDefault="00B87FCD">
      <w:pPr>
        <w:rPr>
          <w:lang w:val="fr-FR"/>
        </w:rPr>
      </w:pPr>
      <w:r>
        <w:rPr>
          <w:lang w:val="fr-FR"/>
        </w:rPr>
        <w:t>Bien à vous</w:t>
      </w:r>
      <w:proofErr w:type="gramStart"/>
      <w:r>
        <w:rPr>
          <w:lang w:val="fr-FR"/>
        </w:rPr>
        <w:t>,</w:t>
      </w:r>
      <w:proofErr w:type="gramEnd"/>
      <w:r w:rsidR="00E15F1C" w:rsidRPr="00CA003E">
        <w:rPr>
          <w:lang w:val="fr-FR"/>
        </w:rPr>
        <w:br/>
        <w:t xml:space="preserve">Emily </w:t>
      </w:r>
      <w:proofErr w:type="spellStart"/>
      <w:r w:rsidR="00E15F1C" w:rsidRPr="00CA003E">
        <w:rPr>
          <w:lang w:val="fr-FR"/>
        </w:rPr>
        <w:t>Norval</w:t>
      </w:r>
      <w:proofErr w:type="spellEnd"/>
    </w:p>
    <w:p w14:paraId="3C1232B9" w14:textId="302F9EA5" w:rsidR="00E15F1C" w:rsidRPr="00CA003E" w:rsidRDefault="00B87FCD">
      <w:pPr>
        <w:rPr>
          <w:lang w:val="fr-FR"/>
        </w:rPr>
      </w:pPr>
      <w:r>
        <w:rPr>
          <w:lang w:val="fr-FR"/>
        </w:rPr>
        <w:t>Rédactrice en chef</w:t>
      </w:r>
    </w:p>
    <w:p w14:paraId="2130B2EF" w14:textId="77777777" w:rsidR="00790FE7" w:rsidRPr="00CA003E" w:rsidRDefault="00790FE7">
      <w:pPr>
        <w:rPr>
          <w:lang w:val="fr-FR"/>
        </w:rPr>
      </w:pPr>
    </w:p>
    <w:p w14:paraId="71D1CF27" w14:textId="77777777" w:rsidR="009D5A76" w:rsidRPr="00CA003E" w:rsidRDefault="009D5A76" w:rsidP="00790FE7">
      <w:pPr>
        <w:rPr>
          <w:rFonts w:ascii="Helvetica" w:hAnsi="Helvetica" w:cs="Helvetica"/>
          <w:color w:val="14A0C2"/>
          <w:lang w:val="fr-FR"/>
        </w:rPr>
      </w:pPr>
    </w:p>
    <w:p w14:paraId="6EC36D96" w14:textId="77777777" w:rsidR="009D5A76" w:rsidRPr="00CA003E" w:rsidRDefault="009D5A76" w:rsidP="00790FE7">
      <w:pPr>
        <w:rPr>
          <w:lang w:val="fr-FR"/>
        </w:rPr>
      </w:pPr>
    </w:p>
    <w:sectPr w:rsidR="009D5A76" w:rsidRPr="00CA003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1C"/>
    <w:rsid w:val="002D60F9"/>
    <w:rsid w:val="004852CD"/>
    <w:rsid w:val="0055023A"/>
    <w:rsid w:val="00586870"/>
    <w:rsid w:val="00790FE7"/>
    <w:rsid w:val="009D5A76"/>
    <w:rsid w:val="00A476C2"/>
    <w:rsid w:val="00A5459F"/>
    <w:rsid w:val="00B87FCD"/>
    <w:rsid w:val="00C16B85"/>
    <w:rsid w:val="00C5217F"/>
    <w:rsid w:val="00CA003E"/>
    <w:rsid w:val="00E15F1C"/>
    <w:rsid w:val="00E569ED"/>
    <w:rsid w:val="00EA758F"/>
    <w:rsid w:val="00F4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12D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335</Words>
  <Characters>1913</Characters>
  <Application>Microsoft Macintosh Word</Application>
  <DocSecurity>0</DocSecurity>
  <Lines>15</Lines>
  <Paragraphs>4</Paragraphs>
  <ScaleCrop>false</ScaleCrop>
  <Company>Emily Norval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10</cp:revision>
  <dcterms:created xsi:type="dcterms:W3CDTF">2015-02-18T14:34:00Z</dcterms:created>
  <dcterms:modified xsi:type="dcterms:W3CDTF">2015-02-23T10:19:00Z</dcterms:modified>
</cp:coreProperties>
</file>