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7D166" w14:textId="2C8C14E8" w:rsidR="00254706" w:rsidRPr="00964C69" w:rsidRDefault="00391AEB" w:rsidP="00254706">
      <w:pPr>
        <w:rPr>
          <w:rFonts w:ascii="Times New Roman" w:hAnsi="Times New Roman" w:cs="Times New Roman"/>
          <w:sz w:val="24"/>
          <w:szCs w:val="24"/>
        </w:rPr>
      </w:pPr>
      <w:r w:rsidRPr="00964C69">
        <w:rPr>
          <w:rFonts w:ascii="Times New Roman" w:hAnsi="Times New Roman" w:cs="Times New Roman"/>
          <w:sz w:val="24"/>
          <w:szCs w:val="24"/>
        </w:rPr>
        <w:t>GUEST EDITORIAL</w:t>
      </w:r>
      <w:r w:rsidR="0084660A" w:rsidRPr="00964C69">
        <w:rPr>
          <w:rFonts w:ascii="Times New Roman" w:hAnsi="Times New Roman" w:cs="Times New Roman"/>
          <w:sz w:val="24"/>
          <w:szCs w:val="24"/>
        </w:rPr>
        <w:br/>
      </w:r>
      <w:r w:rsidR="0084660A" w:rsidRPr="00964C69">
        <w:rPr>
          <w:rFonts w:ascii="Times New Roman" w:hAnsi="Times New Roman" w:cs="Times New Roman"/>
          <w:sz w:val="24"/>
          <w:szCs w:val="24"/>
        </w:rPr>
        <w:br/>
      </w:r>
      <w:r w:rsidRPr="00964C69">
        <w:rPr>
          <w:rFonts w:ascii="Times New Roman" w:hAnsi="Times New Roman" w:cs="Times New Roman"/>
          <w:b/>
          <w:sz w:val="24"/>
          <w:szCs w:val="24"/>
        </w:rPr>
        <w:t>IQMETRIX</w:t>
      </w:r>
      <w:r w:rsidR="00357C17" w:rsidRPr="00964C69">
        <w:rPr>
          <w:rFonts w:ascii="Times New Roman" w:hAnsi="Times New Roman" w:cs="Times New Roman"/>
          <w:b/>
          <w:sz w:val="24"/>
          <w:szCs w:val="24"/>
        </w:rPr>
        <w:t>: REIMAGINANDO LA EXPERIENCIA DEL CONSUMIDOR</w:t>
      </w:r>
      <w:r w:rsidR="0084660A" w:rsidRPr="00964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B7DFF6" w14:textId="1A9BB6C2" w:rsidR="0000496E" w:rsidRPr="00964C69" w:rsidRDefault="0000496E" w:rsidP="00254706">
      <w:pPr>
        <w:rPr>
          <w:rFonts w:ascii="Times New Roman" w:hAnsi="Times New Roman" w:cs="Times New Roman"/>
          <w:sz w:val="24"/>
          <w:szCs w:val="24"/>
        </w:rPr>
      </w:pPr>
      <w:r w:rsidRPr="00964C69">
        <w:rPr>
          <w:rFonts w:ascii="Times New Roman" w:hAnsi="Times New Roman" w:cs="Times New Roman"/>
          <w:sz w:val="24"/>
          <w:szCs w:val="24"/>
        </w:rPr>
        <w:t xml:space="preserve">WEAR INVITA A RESPETADOS PROFESIONALES PARA DAR A NUESTROS LECTORES UNA PRIMERA VISIÓN SOBRE TEMAS IMPORTANTES DE LA INDUSTRIA GLOBAL DE LA MODA. EN ESTA EDICIÓN: </w:t>
      </w:r>
      <w:r w:rsidRPr="00964C69">
        <w:rPr>
          <w:rFonts w:ascii="Times New Roman" w:hAnsi="Times New Roman" w:cs="Times New Roman"/>
          <w:b/>
          <w:sz w:val="24"/>
          <w:szCs w:val="24"/>
        </w:rPr>
        <w:t>ALLAN PULGA</w:t>
      </w:r>
      <w:r w:rsidRPr="00964C69">
        <w:rPr>
          <w:rFonts w:ascii="Times New Roman" w:hAnsi="Times New Roman" w:cs="Times New Roman"/>
          <w:sz w:val="24"/>
          <w:szCs w:val="24"/>
        </w:rPr>
        <w:t xml:space="preserve">, MANAGER DE COMUNICACIONES DE LA COMPAÑÍA DE SOFTWARE </w:t>
      </w:r>
      <w:r w:rsidRPr="00964C69">
        <w:rPr>
          <w:rFonts w:ascii="Times New Roman" w:hAnsi="Times New Roman" w:cs="Times New Roman"/>
          <w:b/>
          <w:sz w:val="24"/>
          <w:szCs w:val="24"/>
        </w:rPr>
        <w:t>IQMETRIX</w:t>
      </w:r>
      <w:r w:rsidRPr="00964C69">
        <w:rPr>
          <w:rFonts w:ascii="Times New Roman" w:hAnsi="Times New Roman" w:cs="Times New Roman"/>
          <w:sz w:val="24"/>
          <w:szCs w:val="24"/>
        </w:rPr>
        <w:t>, CON OFICINAS EN CANADÁ, ESTADOS UNIDOS Y AUTRALIA, DISCUTE LA CONSTRUCCIÓN DE UNA MEJOR RELACIÓN ENTRE E-COMMERCE Y TIENDAS FÍSICAS.</w:t>
      </w:r>
    </w:p>
    <w:p w14:paraId="62BEDEEE" w14:textId="0312CBD1" w:rsidR="0000496E" w:rsidRPr="00964C69" w:rsidRDefault="0000496E" w:rsidP="002547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964C69">
        <w:rPr>
          <w:rFonts w:ascii="Times New Roman" w:eastAsiaTheme="minorEastAsia" w:hAnsi="Times New Roman" w:cs="Times New Roman"/>
          <w:sz w:val="24"/>
          <w:szCs w:val="24"/>
        </w:rPr>
        <w:t>El pasado octubre tuve el placer de presentar una sesión en un evento corporativo de iQmetrix sobre “Tendencias en retail para los próximos 10 años”. Las 10 tendencias principales presentadas fueron: monedero móvil y NFC (near-field communication) (tecnología de pago con el móvil  “tap-to-pay”); modelos y servicios en el punto de venta (sensores móviles ubicados en la tienda para mejorar la experiencia de búsqu</w:t>
      </w:r>
      <w:r w:rsidR="00964C69" w:rsidRPr="00964C69">
        <w:rPr>
          <w:rFonts w:ascii="Times New Roman" w:eastAsiaTheme="minorEastAsia" w:hAnsi="Times New Roman" w:cs="Times New Roman"/>
          <w:sz w:val="24"/>
          <w:szCs w:val="24"/>
        </w:rPr>
        <w:t>eda); comercio social y predicti</w:t>
      </w:r>
      <w:r w:rsidRPr="00964C69">
        <w:rPr>
          <w:rFonts w:ascii="Times New Roman" w:eastAsiaTheme="minorEastAsia" w:hAnsi="Times New Roman" w:cs="Times New Roman"/>
          <w:sz w:val="24"/>
          <w:szCs w:val="24"/>
        </w:rPr>
        <w:t>vo (</w:t>
      </w:r>
      <w:r w:rsidR="00964C69" w:rsidRPr="00964C69">
        <w:rPr>
          <w:rFonts w:ascii="Times New Roman" w:eastAsiaTheme="minorEastAsia" w:hAnsi="Times New Roman" w:cs="Times New Roman"/>
          <w:sz w:val="24"/>
          <w:szCs w:val="24"/>
        </w:rPr>
        <w:t xml:space="preserve">registro de datos como </w:t>
      </w:r>
      <w:r w:rsidRPr="00964C69">
        <w:rPr>
          <w:rFonts w:ascii="Times New Roman" w:eastAsiaTheme="minorEastAsia" w:hAnsi="Times New Roman" w:cs="Times New Roman"/>
          <w:sz w:val="24"/>
          <w:szCs w:val="24"/>
        </w:rPr>
        <w:t>compras</w:t>
      </w:r>
      <w:r w:rsidR="00964C69" w:rsidRPr="00964C69">
        <w:rPr>
          <w:rFonts w:ascii="Times New Roman" w:eastAsiaTheme="minorEastAsia" w:hAnsi="Times New Roman" w:cs="Times New Roman"/>
          <w:sz w:val="24"/>
          <w:szCs w:val="24"/>
        </w:rPr>
        <w:t xml:space="preserve"> pasadas para “predecir” futuras compras</w:t>
      </w:r>
      <w:r w:rsidRPr="00964C69">
        <w:rPr>
          <w:rFonts w:ascii="Times New Roman" w:eastAsiaTheme="minorEastAsia" w:hAnsi="Times New Roman" w:cs="Times New Roman"/>
          <w:sz w:val="24"/>
          <w:szCs w:val="24"/>
        </w:rPr>
        <w:t xml:space="preserve">); aplicaciones de fidelización; </w:t>
      </w:r>
      <w:r w:rsidR="006A0F63" w:rsidRPr="00964C69">
        <w:rPr>
          <w:rFonts w:ascii="Times New Roman" w:eastAsiaTheme="minorEastAsia" w:hAnsi="Times New Roman" w:cs="Times New Roman"/>
          <w:sz w:val="24"/>
          <w:szCs w:val="24"/>
        </w:rPr>
        <w:t>“drop ship” y recogida en tienda; realidad virtual; tecnología potable; y el internet de las cosas (artilugios c</w:t>
      </w:r>
      <w:r w:rsidR="00964C69" w:rsidRPr="00964C69">
        <w:rPr>
          <w:rFonts w:ascii="Times New Roman" w:eastAsiaTheme="minorEastAsia" w:hAnsi="Times New Roman" w:cs="Times New Roman"/>
          <w:sz w:val="24"/>
          <w:szCs w:val="24"/>
        </w:rPr>
        <w:t>onectados vía Wi-Fi o Bluetooth</w:t>
      </w:r>
      <w:r w:rsidR="006A0F63" w:rsidRPr="00964C69">
        <w:rPr>
          <w:rFonts w:ascii="Times New Roman" w:eastAsiaTheme="minorEastAsia" w:hAnsi="Times New Roman" w:cs="Times New Roman"/>
          <w:sz w:val="24"/>
          <w:szCs w:val="24"/>
        </w:rPr>
        <w:t xml:space="preserve"> para comunicarse)</w:t>
      </w:r>
      <w:r w:rsidR="00964C69" w:rsidRPr="00964C6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64C6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276B1E6" w14:textId="16877A51" w:rsidR="006A0F63" w:rsidRPr="00964C69" w:rsidRDefault="006A0F63" w:rsidP="00254706">
      <w:pPr>
        <w:rPr>
          <w:rFonts w:ascii="Times New Roman" w:hAnsi="Times New Roman" w:cs="Times New Roman"/>
          <w:sz w:val="24"/>
          <w:szCs w:val="24"/>
        </w:rPr>
      </w:pPr>
      <w:r w:rsidRPr="00964C69">
        <w:rPr>
          <w:rFonts w:ascii="Times New Roman" w:hAnsi="Times New Roman" w:cs="Times New Roman"/>
          <w:sz w:val="24"/>
          <w:szCs w:val="24"/>
        </w:rPr>
        <w:t>Mirando atrás, estas tendencias tienen mucho en común. Su valor se centra en una cosa: Mejorar la experie</w:t>
      </w:r>
      <w:r w:rsidR="00347CF0" w:rsidRPr="00964C69">
        <w:rPr>
          <w:rFonts w:ascii="Times New Roman" w:hAnsi="Times New Roman" w:cs="Times New Roman"/>
          <w:sz w:val="24"/>
          <w:szCs w:val="24"/>
        </w:rPr>
        <w:t>ncia del cliente. Ya sea a través del momento del pago o permitiendo inf</w:t>
      </w:r>
      <w:r w:rsidR="00964C69" w:rsidRPr="00964C69">
        <w:rPr>
          <w:rFonts w:ascii="Times New Roman" w:hAnsi="Times New Roman" w:cs="Times New Roman"/>
          <w:sz w:val="24"/>
          <w:szCs w:val="24"/>
        </w:rPr>
        <w:t>ormación constante sobre el producto</w:t>
      </w:r>
      <w:r w:rsidRPr="00964C69">
        <w:rPr>
          <w:rFonts w:ascii="Times New Roman" w:hAnsi="Times New Roman" w:cs="Times New Roman"/>
          <w:sz w:val="24"/>
          <w:szCs w:val="24"/>
        </w:rPr>
        <w:t xml:space="preserve">, personalizando la experiencia de compra, integrando recompensas por fidelidad a través del móvil, asegurando que se complete la compra, o simplemente con tecnología que “hable” a los clientes a través del móvil. </w:t>
      </w:r>
      <w:r w:rsidR="00964C69" w:rsidRPr="00964C69">
        <w:rPr>
          <w:rFonts w:ascii="Times New Roman" w:hAnsi="Times New Roman" w:cs="Times New Roman"/>
          <w:sz w:val="24"/>
          <w:szCs w:val="24"/>
        </w:rPr>
        <w:t>É</w:t>
      </w:r>
      <w:r w:rsidRPr="00964C69">
        <w:rPr>
          <w:rFonts w:ascii="Times New Roman" w:hAnsi="Times New Roman" w:cs="Times New Roman"/>
          <w:sz w:val="24"/>
          <w:szCs w:val="24"/>
        </w:rPr>
        <w:t>stas son vías para mejorar la experiencia del cliente.</w:t>
      </w:r>
      <w:bookmarkStart w:id="0" w:name="_GoBack"/>
      <w:bookmarkEnd w:id="0"/>
      <w:r w:rsidRPr="00964C6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1E794F" w14:textId="50E01A67" w:rsidR="006A0F63" w:rsidRPr="00964C69" w:rsidRDefault="006A0F63" w:rsidP="00254706">
      <w:pPr>
        <w:rPr>
          <w:rFonts w:ascii="Times New Roman" w:hAnsi="Times New Roman" w:cs="Times New Roman"/>
          <w:sz w:val="24"/>
          <w:szCs w:val="24"/>
        </w:rPr>
      </w:pPr>
      <w:r w:rsidRPr="00964C69">
        <w:rPr>
          <w:rFonts w:ascii="Times New Roman" w:hAnsi="Times New Roman" w:cs="Times New Roman"/>
          <w:sz w:val="24"/>
          <w:szCs w:val="24"/>
        </w:rPr>
        <w:t>Todas estas tendencias son la manifestación de una tendencia principal: La influencia del e-commerce sobre el retail. Los consumidores se han acostumbrado a una experiencia online personalizada, simplificada y cómoda</w:t>
      </w:r>
      <w:r w:rsidR="00964C69" w:rsidRPr="00964C69">
        <w:rPr>
          <w:rFonts w:ascii="Times New Roman" w:hAnsi="Times New Roman" w:cs="Times New Roman"/>
          <w:sz w:val="24"/>
          <w:szCs w:val="24"/>
        </w:rPr>
        <w:t>; esperando también</w:t>
      </w:r>
      <w:r w:rsidR="00347CF0" w:rsidRPr="00964C69">
        <w:rPr>
          <w:rFonts w:ascii="Times New Roman" w:hAnsi="Times New Roman" w:cs="Times New Roman"/>
          <w:sz w:val="24"/>
          <w:szCs w:val="24"/>
        </w:rPr>
        <w:t xml:space="preserve"> estas experiencias en la tienda física.</w:t>
      </w:r>
      <w:r w:rsidRPr="00964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83D0F" w14:textId="7EA69AEA" w:rsidR="00254706" w:rsidRPr="00964C69" w:rsidRDefault="00347CF0" w:rsidP="00254706">
      <w:pPr>
        <w:rPr>
          <w:rFonts w:ascii="Times New Roman" w:hAnsi="Times New Roman" w:cs="Times New Roman"/>
          <w:sz w:val="24"/>
          <w:szCs w:val="24"/>
        </w:rPr>
      </w:pPr>
      <w:r w:rsidRPr="00964C69">
        <w:rPr>
          <w:rFonts w:ascii="Times New Roman" w:hAnsi="Times New Roman" w:cs="Times New Roman"/>
          <w:sz w:val="24"/>
          <w:szCs w:val="24"/>
        </w:rPr>
        <w:t>En iQmetrix nuestra nueva solución XQ Shelf permite a los retailers a tener lo mejor de las compras online en sus tiendas. XQ Shelf extiende el espacio de la estantería, mostrando información del producto y contenido de la marca en una pantalla táctil interactiva. Los retailers de moda tienen una limitación de espacio de muestra y almacenaje – XQ Shelf puede ayudar abordar este reto mostrando colores y tallas adicionales en una pantalla táctil adjunta al artículo mostrado. XQ Shelf también puede</w:t>
      </w:r>
      <w:r w:rsidR="00964C69" w:rsidRPr="00964C69">
        <w:rPr>
          <w:rFonts w:ascii="Times New Roman" w:hAnsi="Times New Roman" w:cs="Times New Roman"/>
          <w:sz w:val="24"/>
          <w:szCs w:val="24"/>
        </w:rPr>
        <w:t xml:space="preserve"> promover ventas adicionales recomendando artículos complementarios</w:t>
      </w:r>
      <w:r w:rsidRPr="00964C69">
        <w:rPr>
          <w:rFonts w:ascii="Times New Roman" w:hAnsi="Times New Roman" w:cs="Times New Roman"/>
          <w:sz w:val="24"/>
          <w:szCs w:val="24"/>
        </w:rPr>
        <w:t xml:space="preserve">.  </w:t>
      </w:r>
      <w:r w:rsidR="00254706" w:rsidRPr="00964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A2333E" w14:textId="5D200A74" w:rsidR="00347CF0" w:rsidRPr="00964C69" w:rsidRDefault="00347CF0">
      <w:pPr>
        <w:rPr>
          <w:rFonts w:ascii="Times New Roman" w:hAnsi="Times New Roman" w:cs="Times New Roman"/>
          <w:sz w:val="24"/>
          <w:szCs w:val="24"/>
        </w:rPr>
      </w:pPr>
      <w:r w:rsidRPr="00607C7C">
        <w:rPr>
          <w:rFonts w:ascii="Times New Roman" w:hAnsi="Times New Roman" w:cs="Times New Roman"/>
          <w:color w:val="FF0000"/>
          <w:sz w:val="24"/>
          <w:szCs w:val="24"/>
        </w:rPr>
        <w:t>El futuro del retail no con</w:t>
      </w:r>
      <w:r w:rsidR="00964C69" w:rsidRPr="00607C7C">
        <w:rPr>
          <w:rFonts w:ascii="Times New Roman" w:hAnsi="Times New Roman" w:cs="Times New Roman"/>
          <w:color w:val="FF0000"/>
          <w:sz w:val="24"/>
          <w:szCs w:val="24"/>
        </w:rPr>
        <w:t>siste en enfrentar el mundo online con el físico</w:t>
      </w:r>
      <w:r w:rsidRPr="00607C7C">
        <w:rPr>
          <w:rFonts w:ascii="Times New Roman" w:hAnsi="Times New Roman" w:cs="Times New Roman"/>
          <w:color w:val="FF0000"/>
          <w:sz w:val="24"/>
          <w:szCs w:val="24"/>
        </w:rPr>
        <w:t>. Consiste en vender a clientes independienteme</w:t>
      </w:r>
      <w:r w:rsidR="00964C69" w:rsidRPr="00607C7C">
        <w:rPr>
          <w:rFonts w:ascii="Times New Roman" w:hAnsi="Times New Roman" w:cs="Times New Roman"/>
          <w:color w:val="FF0000"/>
          <w:sz w:val="24"/>
          <w:szCs w:val="24"/>
        </w:rPr>
        <w:t>nte de cómo son o cómo les gusta</w:t>
      </w:r>
      <w:r w:rsidRPr="00607C7C">
        <w:rPr>
          <w:rFonts w:ascii="Times New Roman" w:hAnsi="Times New Roman" w:cs="Times New Roman"/>
          <w:color w:val="FF0000"/>
          <w:sz w:val="24"/>
          <w:szCs w:val="24"/>
        </w:rPr>
        <w:t xml:space="preserve"> comprar.</w:t>
      </w:r>
      <w:r w:rsidRPr="00964C69">
        <w:rPr>
          <w:rFonts w:ascii="Times New Roman" w:hAnsi="Times New Roman" w:cs="Times New Roman"/>
          <w:sz w:val="24"/>
          <w:szCs w:val="24"/>
        </w:rPr>
        <w:t xml:space="preserve"> Se trata de crear experiencias familiares, consistentes y atractivas en todos estos puntos. XQ Shelf ayuda a los minoristas a ofrecer estas experiencias. </w:t>
      </w:r>
    </w:p>
    <w:p w14:paraId="3E9602E5" w14:textId="47C14920" w:rsidR="00CC6563" w:rsidRPr="00964C69" w:rsidRDefault="00CC6563">
      <w:pPr>
        <w:rPr>
          <w:rFonts w:ascii="Times New Roman" w:hAnsi="Times New Roman" w:cs="Times New Roman"/>
          <w:i/>
          <w:sz w:val="24"/>
          <w:szCs w:val="24"/>
        </w:rPr>
      </w:pPr>
      <w:r w:rsidRPr="00964C69">
        <w:rPr>
          <w:rStyle w:val="HTMLCite"/>
          <w:rFonts w:ascii="Times New Roman" w:eastAsia="Times New Roman" w:hAnsi="Times New Roman" w:cs="Times New Roman"/>
          <w:i w:val="0"/>
          <w:sz w:val="24"/>
          <w:szCs w:val="24"/>
        </w:rPr>
        <w:t>www.</w:t>
      </w:r>
      <w:r w:rsidRPr="00964C69">
        <w:rPr>
          <w:rStyle w:val="HTMLCite"/>
          <w:rFonts w:ascii="Times New Roman" w:eastAsia="Times New Roman" w:hAnsi="Times New Roman" w:cs="Times New Roman"/>
          <w:bCs/>
          <w:i w:val="0"/>
          <w:sz w:val="24"/>
          <w:szCs w:val="24"/>
        </w:rPr>
        <w:t>iqmetrix</w:t>
      </w:r>
      <w:r w:rsidRPr="00964C69">
        <w:rPr>
          <w:rStyle w:val="HTMLCite"/>
          <w:rFonts w:ascii="Times New Roman" w:eastAsia="Times New Roman" w:hAnsi="Times New Roman" w:cs="Times New Roman"/>
          <w:i w:val="0"/>
          <w:sz w:val="24"/>
          <w:szCs w:val="24"/>
        </w:rPr>
        <w:t>.com</w:t>
      </w:r>
    </w:p>
    <w:p w14:paraId="0AA35832" w14:textId="77777777" w:rsidR="00347CF0" w:rsidRPr="00964C69" w:rsidRDefault="00347CF0">
      <w:pPr>
        <w:rPr>
          <w:rFonts w:ascii="Times New Roman" w:hAnsi="Times New Roman" w:cs="Times New Roman"/>
          <w:sz w:val="24"/>
          <w:szCs w:val="24"/>
        </w:rPr>
      </w:pPr>
    </w:p>
    <w:p w14:paraId="377B303C" w14:textId="3376B7C8" w:rsidR="00347CF0" w:rsidRPr="00964C69" w:rsidRDefault="00347CF0">
      <w:pPr>
        <w:rPr>
          <w:rFonts w:ascii="Times New Roman" w:hAnsi="Times New Roman" w:cs="Times New Roman"/>
          <w:b/>
          <w:sz w:val="24"/>
          <w:szCs w:val="24"/>
        </w:rPr>
      </w:pPr>
      <w:r w:rsidRPr="00964C69">
        <w:rPr>
          <w:rFonts w:ascii="Times New Roman" w:hAnsi="Times New Roman" w:cs="Times New Roman"/>
          <w:b/>
          <w:sz w:val="24"/>
          <w:szCs w:val="24"/>
        </w:rPr>
        <w:lastRenderedPageBreak/>
        <w:t>El contenido de este artículo refleja únicamente la opinión del autor. El Editor y el equipo editorial no son responsables del contenido de la contribución del invitado.</w:t>
      </w:r>
    </w:p>
    <w:sectPr w:rsidR="00347CF0" w:rsidRPr="00964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06"/>
    <w:rsid w:val="0000496E"/>
    <w:rsid w:val="00254706"/>
    <w:rsid w:val="002723DF"/>
    <w:rsid w:val="002D60F9"/>
    <w:rsid w:val="00347CF0"/>
    <w:rsid w:val="00357C17"/>
    <w:rsid w:val="00383556"/>
    <w:rsid w:val="00391AEB"/>
    <w:rsid w:val="0041594E"/>
    <w:rsid w:val="00423F6B"/>
    <w:rsid w:val="00607C7C"/>
    <w:rsid w:val="006A0F63"/>
    <w:rsid w:val="007C5148"/>
    <w:rsid w:val="0084660A"/>
    <w:rsid w:val="00964C69"/>
    <w:rsid w:val="00C80265"/>
    <w:rsid w:val="00C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4E59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06"/>
    <w:pPr>
      <w:spacing w:after="160" w:line="259" w:lineRule="auto"/>
    </w:pPr>
    <w:rPr>
      <w:rFonts w:eastAsiaTheme="minorHAnsi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706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C656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06"/>
    <w:pPr>
      <w:spacing w:after="160" w:line="259" w:lineRule="auto"/>
    </w:pPr>
    <w:rPr>
      <w:rFonts w:eastAsiaTheme="minorHAnsi"/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706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C6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448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6</cp:revision>
  <dcterms:created xsi:type="dcterms:W3CDTF">2015-02-22T10:56:00Z</dcterms:created>
  <dcterms:modified xsi:type="dcterms:W3CDTF">2015-02-23T09:56:00Z</dcterms:modified>
</cp:coreProperties>
</file>