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5562F" w14:textId="77777777" w:rsidR="00B72D8D" w:rsidRPr="005F65CB" w:rsidRDefault="00B72D8D" w:rsidP="00B72D8D">
      <w:pPr>
        <w:rPr>
          <w:rFonts w:ascii="Times New Roman" w:hAnsi="Times New Roman" w:cs="Times New Roman"/>
          <w:b/>
        </w:rPr>
      </w:pPr>
      <w:r w:rsidRPr="005F65CB">
        <w:rPr>
          <w:rFonts w:ascii="Times New Roman" w:hAnsi="Times New Roman" w:cs="Times New Roman"/>
          <w:b/>
        </w:rPr>
        <w:t>AGGIORNAMENTI DAL MERCATO</w:t>
      </w:r>
    </w:p>
    <w:p w14:paraId="0DC828CC" w14:textId="77777777" w:rsidR="00B72D8D" w:rsidRPr="005F65CB" w:rsidRDefault="00B72D8D" w:rsidP="00B72D8D">
      <w:pPr>
        <w:rPr>
          <w:rFonts w:ascii="Times New Roman" w:hAnsi="Times New Roman" w:cs="Times New Roman"/>
          <w:b/>
        </w:rPr>
      </w:pPr>
    </w:p>
    <w:p w14:paraId="52D1E27D" w14:textId="77777777" w:rsidR="00B72D8D" w:rsidRPr="005F65CB" w:rsidRDefault="00B72D8D" w:rsidP="00B72D8D">
      <w:pPr>
        <w:rPr>
          <w:rFonts w:ascii="Times New Roman" w:hAnsi="Times New Roman" w:cs="Times New Roman"/>
          <w:b/>
        </w:rPr>
      </w:pPr>
      <w:r w:rsidRPr="005F65CB">
        <w:rPr>
          <w:rFonts w:ascii="Times New Roman" w:hAnsi="Times New Roman" w:cs="Times New Roman"/>
          <w:b/>
        </w:rPr>
        <w:t>BUSINESS TALK</w:t>
      </w:r>
    </w:p>
    <w:p w14:paraId="58EAC115" w14:textId="77777777" w:rsidR="00B72D8D" w:rsidRPr="005F65CB" w:rsidRDefault="00B72D8D" w:rsidP="00B72D8D">
      <w:pPr>
        <w:rPr>
          <w:rFonts w:ascii="Times New Roman" w:hAnsi="Times New Roman" w:cs="Times New Roman"/>
          <w:b/>
        </w:rPr>
      </w:pPr>
    </w:p>
    <w:p w14:paraId="09C8D8B9" w14:textId="77777777" w:rsidR="005D4948" w:rsidRPr="00EF1B7E" w:rsidRDefault="005D4948" w:rsidP="005D4948">
      <w:pPr>
        <w:rPr>
          <w:rFonts w:ascii="Times New Roman" w:hAnsi="Times New Roman" w:cs="Times New Roman"/>
          <w:b/>
        </w:rPr>
      </w:pPr>
      <w:bookmarkStart w:id="0" w:name="_GoBack"/>
      <w:bookmarkEnd w:id="0"/>
      <w:r w:rsidRPr="00EF1B7E">
        <w:rPr>
          <w:rFonts w:ascii="Times New Roman" w:hAnsi="Times New Roman" w:cs="Times New Roman"/>
          <w:b/>
        </w:rPr>
        <w:t>DUVETICA</w:t>
      </w:r>
    </w:p>
    <w:p w14:paraId="792EE282"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SVILUPPO PIUMINI</w:t>
      </w:r>
    </w:p>
    <w:p w14:paraId="16B48300" w14:textId="77777777" w:rsidR="005D4948" w:rsidRPr="00EF1B7E" w:rsidRDefault="005D4948" w:rsidP="005D4948">
      <w:pPr>
        <w:rPr>
          <w:rFonts w:ascii="Times New Roman" w:hAnsi="Times New Roman" w:cs="Times New Roman"/>
        </w:rPr>
      </w:pPr>
    </w:p>
    <w:p w14:paraId="26124E86"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L’etichetta italiana Duvetica continua a sviluppare il suo capo icona per l’AI 2015 con una nuova evoluzione del concetto di piumino. Una leggerezza straordinaria definisce la collezione, in cui giacche di diverse lunghezze proteggono e abbracciano il corpo. L'attenzione al dettaglio è fondamentale, come con la zip invisibile che riduce la larghezza della manica, o cerniere nascoste e tasche r</w:t>
      </w:r>
      <w:r>
        <w:rPr>
          <w:rFonts w:ascii="Times New Roman" w:hAnsi="Times New Roman" w:cs="Times New Roman"/>
        </w:rPr>
        <w:t>eversibili. I montgomery</w:t>
      </w:r>
      <w:r w:rsidRPr="00EF1B7E">
        <w:rPr>
          <w:rFonts w:ascii="Times New Roman" w:hAnsi="Times New Roman" w:cs="Times New Roman"/>
        </w:rPr>
        <w:t xml:space="preserve"> hanno un comodo rivestimento in nylon trapuntato e i cappotti presentano chiusure doppiopetto e lunghezze a tre quarti o più corti. Come sempre, una chiara selezione di colori e la </w:t>
      </w:r>
      <w:r>
        <w:rPr>
          <w:rFonts w:ascii="Times New Roman" w:hAnsi="Times New Roman" w:cs="Times New Roman"/>
        </w:rPr>
        <w:t>filosofia no-logo definiscono questo</w:t>
      </w:r>
      <w:r w:rsidRPr="00EF1B7E">
        <w:rPr>
          <w:rFonts w:ascii="Times New Roman" w:hAnsi="Times New Roman" w:cs="Times New Roman"/>
        </w:rPr>
        <w:t xml:space="preserve"> marchio premium.</w:t>
      </w:r>
    </w:p>
    <w:p w14:paraId="275B3503"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www.duvetica.it</w:t>
      </w:r>
    </w:p>
    <w:p w14:paraId="710D6EC2" w14:textId="77777777" w:rsidR="005D4948" w:rsidRPr="00EF1B7E" w:rsidRDefault="005D4948" w:rsidP="005D4948">
      <w:pPr>
        <w:rPr>
          <w:rFonts w:ascii="Times New Roman" w:hAnsi="Times New Roman" w:cs="Times New Roman"/>
        </w:rPr>
      </w:pPr>
    </w:p>
    <w:p w14:paraId="2B5EEAEF"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GEOX</w:t>
      </w:r>
    </w:p>
    <w:p w14:paraId="7367A05F"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NUOVE DIREZIONI</w:t>
      </w:r>
    </w:p>
    <w:p w14:paraId="69805CA3" w14:textId="77777777" w:rsidR="005D4948" w:rsidRPr="00EF1B7E" w:rsidRDefault="005D4948" w:rsidP="005D4948">
      <w:pPr>
        <w:rPr>
          <w:rFonts w:ascii="Times New Roman" w:hAnsi="Times New Roman" w:cs="Times New Roman"/>
        </w:rPr>
      </w:pPr>
    </w:p>
    <w:p w14:paraId="7C6ECA6E"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 xml:space="preserve">L’etichetta calzaturiera italiana </w:t>
      </w:r>
      <w:r>
        <w:rPr>
          <w:rFonts w:ascii="Times New Roman" w:hAnsi="Times New Roman" w:cs="Times New Roman"/>
        </w:rPr>
        <w:t>Geox, nota per la</w:t>
      </w:r>
      <w:r w:rsidRPr="00EF1B7E">
        <w:rPr>
          <w:rFonts w:ascii="Times New Roman" w:hAnsi="Times New Roman" w:cs="Times New Roman"/>
        </w:rPr>
        <w:t xml:space="preserve"> suola in gomma traspirante, presenterà la sua linea PE 2016 a Pitti Uomo nel mese di giugno, segnando un ritorno per il marchio, d</w:t>
      </w:r>
      <w:r>
        <w:rPr>
          <w:rFonts w:ascii="Times New Roman" w:hAnsi="Times New Roman" w:cs="Times New Roman"/>
        </w:rPr>
        <w:t>opo più di un decennio. Questo fa</w:t>
      </w:r>
      <w:r w:rsidRPr="00EF1B7E">
        <w:rPr>
          <w:rFonts w:ascii="Times New Roman" w:hAnsi="Times New Roman" w:cs="Times New Roman"/>
        </w:rPr>
        <w:t xml:space="preserve"> parte della strategia che ha visto il marchio ringiovanire il suo ready to wear e gli accessori. Pur mantenendo i valori fondamentali del marchio che combina tecnologia e design, l’offerta è ora molto più raffinata, attraverso scar</w:t>
      </w:r>
      <w:r>
        <w:rPr>
          <w:rFonts w:ascii="Times New Roman" w:hAnsi="Times New Roman" w:cs="Times New Roman"/>
        </w:rPr>
        <w:t>pe e ready to wear. Secondo la griffe</w:t>
      </w:r>
      <w:r w:rsidRPr="00EF1B7E">
        <w:rPr>
          <w:rFonts w:ascii="Times New Roman" w:hAnsi="Times New Roman" w:cs="Times New Roman"/>
        </w:rPr>
        <w:t xml:space="preserve"> tutto questo porterà</w:t>
      </w:r>
      <w:r>
        <w:rPr>
          <w:rFonts w:ascii="Times New Roman" w:hAnsi="Times New Roman" w:cs="Times New Roman"/>
        </w:rPr>
        <w:t xml:space="preserve"> una grande crescita per Geox</w:t>
      </w:r>
      <w:r w:rsidRPr="00EF1B7E">
        <w:rPr>
          <w:rFonts w:ascii="Times New Roman" w:hAnsi="Times New Roman" w:cs="Times New Roman"/>
        </w:rPr>
        <w:t>.</w:t>
      </w:r>
    </w:p>
    <w:p w14:paraId="4158C969"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www.geox.com</w:t>
      </w:r>
    </w:p>
    <w:p w14:paraId="063386E8" w14:textId="77777777" w:rsidR="005D4948" w:rsidRPr="00EF1B7E" w:rsidRDefault="005D4948" w:rsidP="005D4948">
      <w:pPr>
        <w:rPr>
          <w:rFonts w:ascii="Times New Roman" w:hAnsi="Times New Roman" w:cs="Times New Roman"/>
        </w:rPr>
      </w:pPr>
    </w:p>
    <w:p w14:paraId="01CB29E2"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STRÖM</w:t>
      </w:r>
    </w:p>
    <w:p w14:paraId="6A126E09"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READY TO WEAR</w:t>
      </w:r>
    </w:p>
    <w:p w14:paraId="60142C2E"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 </w:t>
      </w:r>
    </w:p>
    <w:p w14:paraId="00EFDA8C" w14:textId="77777777" w:rsidR="005D4948" w:rsidRPr="00EF1B7E" w:rsidRDefault="005D4948" w:rsidP="005D4948">
      <w:pPr>
        <w:rPr>
          <w:rFonts w:ascii="Times New Roman" w:hAnsi="Times New Roman" w:cs="Times New Roman"/>
        </w:rPr>
      </w:pPr>
      <w:r>
        <w:rPr>
          <w:rFonts w:ascii="Times New Roman" w:hAnsi="Times New Roman" w:cs="Times New Roman"/>
        </w:rPr>
        <w:t xml:space="preserve">Con l’AI 2015 si amplia in modo significativo la collezione di </w:t>
      </w:r>
      <w:r w:rsidRPr="00EF1B7E">
        <w:rPr>
          <w:rFonts w:ascii="Times New Roman" w:hAnsi="Times New Roman" w:cs="Times New Roman"/>
        </w:rPr>
        <w:t xml:space="preserve"> </w:t>
      </w:r>
      <w:r>
        <w:rPr>
          <w:rFonts w:ascii="Times New Roman" w:hAnsi="Times New Roman" w:cs="Times New Roman"/>
        </w:rPr>
        <w:t xml:space="preserve">Ström, </w:t>
      </w:r>
      <w:r w:rsidRPr="00EF1B7E">
        <w:rPr>
          <w:rFonts w:ascii="Times New Roman" w:hAnsi="Times New Roman" w:cs="Times New Roman"/>
        </w:rPr>
        <w:t>etichetta svedese / a</w:t>
      </w:r>
      <w:r>
        <w:rPr>
          <w:rFonts w:ascii="Times New Roman" w:hAnsi="Times New Roman" w:cs="Times New Roman"/>
        </w:rPr>
        <w:t>mericana specializzata in denim</w:t>
      </w:r>
      <w:r w:rsidRPr="00EF1B7E">
        <w:rPr>
          <w:rFonts w:ascii="Times New Roman" w:hAnsi="Times New Roman" w:cs="Times New Roman"/>
        </w:rPr>
        <w:t>. Capi ready to wear, tra cui giacche in pelle, cardigan oversize e pantaloni d'ispirazione maschile completano l'offerta in denim, ben no</w:t>
      </w:r>
      <w:r>
        <w:rPr>
          <w:rFonts w:ascii="Times New Roman" w:hAnsi="Times New Roman" w:cs="Times New Roman"/>
        </w:rPr>
        <w:t>ta sulla scena premium</w:t>
      </w:r>
      <w:r w:rsidRPr="00EF1B7E">
        <w:rPr>
          <w:rFonts w:ascii="Times New Roman" w:hAnsi="Times New Roman" w:cs="Times New Roman"/>
        </w:rPr>
        <w:t xml:space="preserve"> dal lancio con l’AI 2013. La designer Erika Strömqvist ha già lavorato con stilisti tra cui Nicolas Ghesquiere e Ann Demeulemeester. Ora applica le sue radici svedesi ai modelli di Ström, che </w:t>
      </w:r>
      <w:r>
        <w:rPr>
          <w:rFonts w:ascii="Times New Roman" w:hAnsi="Times New Roman" w:cs="Times New Roman"/>
        </w:rPr>
        <w:t xml:space="preserve">invece </w:t>
      </w:r>
      <w:r w:rsidRPr="00EF1B7E">
        <w:rPr>
          <w:rFonts w:ascii="Times New Roman" w:hAnsi="Times New Roman" w:cs="Times New Roman"/>
        </w:rPr>
        <w:t>ha sede a Los Angeles. Ström è attualmente disponibile presso negozi specializzati negli Stati Uniti e online.</w:t>
      </w:r>
    </w:p>
    <w:p w14:paraId="0C9FEDAD"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www.STRÖMbrand.com</w:t>
      </w:r>
    </w:p>
    <w:p w14:paraId="6E6DBDE5" w14:textId="77777777" w:rsidR="005D4948" w:rsidRPr="00EF1B7E" w:rsidRDefault="005D4948" w:rsidP="005D4948">
      <w:pPr>
        <w:rPr>
          <w:rFonts w:ascii="Times New Roman" w:hAnsi="Times New Roman" w:cs="Times New Roman"/>
        </w:rPr>
      </w:pPr>
    </w:p>
    <w:p w14:paraId="031ADA71"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CONVERSE X WOOLRICH</w:t>
      </w:r>
    </w:p>
    <w:p w14:paraId="383ACDA2"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Il brand americano di abbigliamento e sneakers Converse ha lanciato una nuova collaborazione all'interno della linea premium, a fianco di altre collaborazioni con la Andy Warhol Foundation, Varvatos e Missoni. Una serie di modelli esclusivi sono stati creati per l’AI 2015</w:t>
      </w:r>
      <w:r>
        <w:rPr>
          <w:rFonts w:ascii="Times New Roman" w:hAnsi="Times New Roman" w:cs="Times New Roman"/>
        </w:rPr>
        <w:t xml:space="preserve"> </w:t>
      </w:r>
      <w:r w:rsidRPr="00EF1B7E">
        <w:rPr>
          <w:rFonts w:ascii="Times New Roman" w:hAnsi="Times New Roman" w:cs="Times New Roman"/>
        </w:rPr>
        <w:t>insieme al marchio americano Woolrich, un’edizione speciale progettata per gli amanti della moda e del brand. Seguendo la tendenza di mescolare modelli e materiali, la collezione è concepita per le fredde giornate invernali: la linea pulita e sportiva del modello iconico Chuck Taylor è combinata con le lane calde e colorate dello storico marchio outdoor.</w:t>
      </w:r>
    </w:p>
    <w:p w14:paraId="42EF9C9E" w14:textId="77777777" w:rsidR="005D4948" w:rsidRDefault="005D4948" w:rsidP="005D4948">
      <w:pPr>
        <w:rPr>
          <w:rFonts w:ascii="Times New Roman" w:hAnsi="Times New Roman" w:cs="Times New Roman"/>
        </w:rPr>
      </w:pPr>
      <w:hyperlink r:id="rId5" w:history="1">
        <w:r w:rsidRPr="00400F98">
          <w:rPr>
            <w:rStyle w:val="Hyperlink"/>
            <w:rFonts w:ascii="Times New Roman" w:hAnsi="Times New Roman" w:cs="Times New Roman"/>
          </w:rPr>
          <w:t>www.converse.com</w:t>
        </w:r>
      </w:hyperlink>
    </w:p>
    <w:p w14:paraId="7D581EEE" w14:textId="77777777" w:rsidR="005D4948" w:rsidRDefault="005D4948" w:rsidP="005D4948">
      <w:pPr>
        <w:rPr>
          <w:rFonts w:ascii="Times New Roman" w:hAnsi="Times New Roman" w:cs="Times New Roman"/>
        </w:rPr>
      </w:pPr>
    </w:p>
    <w:p w14:paraId="38A77FE1"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GOLA</w:t>
      </w:r>
    </w:p>
    <w:p w14:paraId="0CE1B87A"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CELEBRA 110 ANNI</w:t>
      </w:r>
    </w:p>
    <w:p w14:paraId="4A6EDCB6" w14:textId="77777777" w:rsidR="005D4948" w:rsidRPr="00EF1B7E" w:rsidRDefault="005D4948" w:rsidP="005D4948">
      <w:pPr>
        <w:rPr>
          <w:rFonts w:ascii="Times New Roman" w:hAnsi="Times New Roman" w:cs="Times New Roman"/>
        </w:rPr>
      </w:pPr>
    </w:p>
    <w:p w14:paraId="1A161B65"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lastRenderedPageBreak/>
        <w:t xml:space="preserve">Il marchio di calzature inglese Gola festeggia quest'anno </w:t>
      </w:r>
      <w:r>
        <w:rPr>
          <w:rFonts w:ascii="Times New Roman" w:hAnsi="Times New Roman" w:cs="Times New Roman"/>
        </w:rPr>
        <w:t>il suo anniversario: sono</w:t>
      </w:r>
      <w:r w:rsidRPr="00EF1B7E">
        <w:rPr>
          <w:rFonts w:ascii="Times New Roman" w:hAnsi="Times New Roman" w:cs="Times New Roman"/>
        </w:rPr>
        <w:t xml:space="preserve"> 110 anni, il che lo rende uno dei più antichi marchi britannici di abbigliamento sportivo ancora esistenti. Fondata nel 1905, Gola ha iniziato come produttore di articoli sportivi prima di specializzarsi esclusivamente nella vendita di scarpe sportive. Oggi è un marchio di calzature di moda molto ricercato. Un pop-up store da Fred Segal a Los Angeles a maggio ha festeggiato l'anniversario. Naturalmente quest'anno vedrà l’arrivo di alcune edizioni speciali: per la PE la Harrier 68, e per l’AI l'Harrier 72, entrambe un omaggio ai vecchi tempi di Gola. Entrambi i modelli sono parte della Made in England Collection e costituiscono la base </w:t>
      </w:r>
      <w:r>
        <w:rPr>
          <w:rFonts w:ascii="Times New Roman" w:hAnsi="Times New Roman" w:cs="Times New Roman"/>
        </w:rPr>
        <w:t>dell’</w:t>
      </w:r>
      <w:r w:rsidRPr="00EF1B7E">
        <w:rPr>
          <w:rFonts w:ascii="Times New Roman" w:hAnsi="Times New Roman" w:cs="Times New Roman"/>
        </w:rPr>
        <w:t>esclusiva collezione invernale.</w:t>
      </w:r>
    </w:p>
    <w:p w14:paraId="5D25AD08"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www.gola.co.uk</w:t>
      </w:r>
    </w:p>
    <w:p w14:paraId="096C06B8" w14:textId="77777777" w:rsidR="005D4948" w:rsidRPr="00EF1B7E" w:rsidRDefault="005D4948" w:rsidP="005D4948">
      <w:pPr>
        <w:rPr>
          <w:rFonts w:ascii="Times New Roman" w:hAnsi="Times New Roman" w:cs="Times New Roman"/>
        </w:rPr>
      </w:pPr>
    </w:p>
    <w:p w14:paraId="104A6929"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BOXFRESH</w:t>
      </w:r>
    </w:p>
    <w:p w14:paraId="11B0F2BC"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 xml:space="preserve">FOCUS SU CALZATURE </w:t>
      </w:r>
    </w:p>
    <w:p w14:paraId="4C5CC98C" w14:textId="77777777" w:rsidR="005D4948" w:rsidRPr="00EF1B7E" w:rsidRDefault="005D4948" w:rsidP="005D4948">
      <w:pPr>
        <w:rPr>
          <w:rFonts w:ascii="Times New Roman" w:hAnsi="Times New Roman" w:cs="Times New Roman"/>
        </w:rPr>
      </w:pPr>
    </w:p>
    <w:p w14:paraId="1EACE2FE"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 xml:space="preserve">Il marchio di streetwear britannico </w:t>
      </w:r>
      <w:r w:rsidRPr="00EF1B7E">
        <w:rPr>
          <w:rFonts w:ascii="Times New Roman" w:hAnsi="Times New Roman" w:cs="Times New Roman"/>
          <w:b/>
        </w:rPr>
        <w:t>Boxfresh</w:t>
      </w:r>
      <w:r w:rsidRPr="00EF1B7E">
        <w:rPr>
          <w:rFonts w:ascii="Times New Roman" w:hAnsi="Times New Roman" w:cs="Times New Roman"/>
        </w:rPr>
        <w:t xml:space="preserve"> concentra la sua energia e gli investimenti sulle calzature per la PE 2016, ma si allontana dall’abbigliamento. Le calzature della PE 2016 si concentreran</w:t>
      </w:r>
      <w:r>
        <w:rPr>
          <w:rFonts w:ascii="Times New Roman" w:hAnsi="Times New Roman" w:cs="Times New Roman"/>
        </w:rPr>
        <w:t>n</w:t>
      </w:r>
      <w:r w:rsidRPr="00EF1B7E">
        <w:rPr>
          <w:rFonts w:ascii="Times New Roman" w:hAnsi="Times New Roman" w:cs="Times New Roman"/>
        </w:rPr>
        <w:t>o sul mix di materiali e dettagli inaspettati, cercando d</w:t>
      </w:r>
      <w:r>
        <w:rPr>
          <w:rFonts w:ascii="Times New Roman" w:hAnsi="Times New Roman" w:cs="Times New Roman"/>
        </w:rPr>
        <w:t>i incontrare le esigenze del</w:t>
      </w:r>
      <w:r w:rsidRPr="00EF1B7E">
        <w:rPr>
          <w:rFonts w:ascii="Times New Roman" w:hAnsi="Times New Roman" w:cs="Times New Roman"/>
        </w:rPr>
        <w:t xml:space="preserve"> consumatore ventenne. Germania e Regno Unito sono i mercati chiave per Boxfresh, in cui continuerà ad investire per i prossimi 12 mesi, ma anche sviluppando ulteriori mercati internazionali. L’AI 2015 ha visto l’introduzione di diversi nuovi modelli di calzature, tra cui lo stivale 'Shepperton', con finitura in pelle e pelliccia, mentre le classiche sneakers Boxfresh sono state riviste in nuovi colori e materiali di alta qualità</w:t>
      </w:r>
      <w:r>
        <w:rPr>
          <w:rFonts w:ascii="Times New Roman" w:hAnsi="Times New Roman" w:cs="Times New Roman"/>
        </w:rPr>
        <w:t>,</w:t>
      </w:r>
      <w:r w:rsidRPr="00EF1B7E">
        <w:rPr>
          <w:rFonts w:ascii="Times New Roman" w:hAnsi="Times New Roman" w:cs="Times New Roman"/>
        </w:rPr>
        <w:t xml:space="preserve"> come il camoscio cerato. Dopo aver iniziato con umiltà su una bancarella del mercato di Londra, nel 1989, il brand è cresciuto fino a diventare uno dei marchi streetwear più noti al mondo.</w:t>
      </w:r>
    </w:p>
    <w:p w14:paraId="698CE9A9"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www.boxfresh.com</w:t>
      </w:r>
    </w:p>
    <w:p w14:paraId="5DECEBDC" w14:textId="77777777" w:rsidR="005D4948" w:rsidRPr="00EF1B7E" w:rsidRDefault="005D4948" w:rsidP="005D4948">
      <w:pPr>
        <w:rPr>
          <w:rFonts w:ascii="Times New Roman" w:hAnsi="Times New Roman" w:cs="Times New Roman"/>
        </w:rPr>
      </w:pPr>
    </w:p>
    <w:p w14:paraId="65212D3D"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STUDIO CRISTALLINI</w:t>
      </w:r>
    </w:p>
    <w:p w14:paraId="44D16097"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CELEBRA L’ANNIVERSARIO</w:t>
      </w:r>
    </w:p>
    <w:p w14:paraId="2F735C1F"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Nel 2015 lo showroom italiano Studio Cristallini festeggerà il suo 20° anniversario. Per celebrare questo importante traguardo lo showroom ha deciso di farsi un regalo, rinnovando tutti i suoi interni e tutta la corporate identity. Nuts &amp; Seeds Agency è responsabile della direzione creativa e MORQ Studio ha curato il progetto di interior design.</w:t>
      </w:r>
    </w:p>
    <w:p w14:paraId="77A1CDE0"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www.studiocristallini.it</w:t>
      </w:r>
    </w:p>
    <w:p w14:paraId="1564088F" w14:textId="77777777" w:rsidR="005D4948" w:rsidRPr="004D35EC" w:rsidRDefault="005D4948" w:rsidP="005D4948">
      <w:pPr>
        <w:rPr>
          <w:rFonts w:ascii="Times New Roman" w:hAnsi="Times New Roman" w:cs="Times New Roman"/>
        </w:rPr>
      </w:pPr>
    </w:p>
    <w:p w14:paraId="39A904EE"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GHERARDINI</w:t>
      </w:r>
    </w:p>
    <w:p w14:paraId="242EF408"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COLLEZIONE UOMO</w:t>
      </w:r>
    </w:p>
    <w:p w14:paraId="38549B04"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L’ etichetta italiana di accessori Gherardini lancia la sua collezione uomo a giugno durante Pitti Uomo. Il marchio con sede a Firenze, che festeggia il suo 130° anniversario quest'anno, conta così di raggiungere una clientella maschile con la sua linea di borse di lavoro e accessori in pelle. "Finalmente siamo in grado di dedicare le nostre energie agli accessori da uomo. Vediamo un grande potenziale in questa fetta di mercato. Altre notizie seguiranno a breve ", ha detto il direttore generale Riccardo Braccialini. Dal 2007 Gherardini fa parte del gruppo italiano Braccialini.</w:t>
      </w:r>
    </w:p>
    <w:p w14:paraId="20CBC691"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www.gherardini.it</w:t>
      </w:r>
    </w:p>
    <w:p w14:paraId="448D618C" w14:textId="77777777" w:rsidR="005D4948" w:rsidRPr="004D35EC" w:rsidRDefault="005D4948" w:rsidP="005D4948">
      <w:pPr>
        <w:rPr>
          <w:rFonts w:ascii="Times New Roman" w:hAnsi="Times New Roman" w:cs="Times New Roman"/>
        </w:rPr>
      </w:pPr>
    </w:p>
    <w:p w14:paraId="7EE40C86"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MARNI</w:t>
      </w:r>
    </w:p>
    <w:p w14:paraId="0DC17AA0"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 xml:space="preserve">LINEA UOMO CON STAFF INTERNATIONAL </w:t>
      </w:r>
    </w:p>
    <w:p w14:paraId="528A0F09"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Dall'inizio del 2016 le collezioni uomo dell’etichetta italiana Marni saranno prodotte da Staff International, una società controllata da OTB Group di Renzo Rosso. L’accordo comprende lo sviluppo, la produzione e distribuzione di abbigliamento, accessori e calzature. Fino ad ora Marni si è occupato della propria produzione. La recente novità non è una mossa inaspettata: Marni fa parte della holding OTB dal dicembre 2012, e nel gennaio di quest'anno la licenza childrenswear è passata a Brave Kid, anch’essa di OTB.</w:t>
      </w:r>
    </w:p>
    <w:p w14:paraId="156FADFB"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www.marni.com</w:t>
      </w:r>
    </w:p>
    <w:p w14:paraId="78722443" w14:textId="77777777" w:rsidR="005D4948" w:rsidRPr="004D35EC" w:rsidRDefault="005D4948" w:rsidP="005D4948">
      <w:pPr>
        <w:rPr>
          <w:rFonts w:ascii="Times New Roman" w:hAnsi="Times New Roman" w:cs="Times New Roman"/>
        </w:rPr>
      </w:pPr>
    </w:p>
    <w:p w14:paraId="4DE61361"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SUN 68</w:t>
      </w:r>
    </w:p>
    <w:p w14:paraId="0E823F97"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NUOVI NEGOZI</w:t>
      </w:r>
    </w:p>
    <w:p w14:paraId="35CE450B"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Il brand italiano di abbigliamento e casual sportswear Sun 68 festeggia il suo 10° anniversario e continua a riscuotere un successo sempre maggiore. Fondata nel 2005, l'etichetta ha avviato la sua storia con una polo vintage e ora ha costruito una solida base di clienti internazionali con oltre 1.300 collaborazioni attive in tutto il mondo. La base della filosofia di Sun 68f riguarda i nuovi materiali, nuove forme e le nuove esigenze dei consumatori. La collezione è un equilibrio tra vestibilità e sartoriale, tra design classico e moderno italiano. Negli ultimi tre anni l'azienda ha aperto sette nuovi flagship store in Italia, tra cui i negozi mozzafiato di Brescia e Verona, che ha aperto nel 2014. Altri cinque negozi sono in programma nel 2015, due dei quali hanno già aperto a Modena e Cuneo.</w:t>
      </w:r>
    </w:p>
    <w:p w14:paraId="453B91E2"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www.sun68.com</w:t>
      </w:r>
    </w:p>
    <w:p w14:paraId="1958719B" w14:textId="77777777" w:rsidR="005D4948" w:rsidRPr="004D35EC" w:rsidRDefault="005D4948" w:rsidP="005D4948">
      <w:pPr>
        <w:rPr>
          <w:rFonts w:ascii="Times New Roman" w:hAnsi="Times New Roman" w:cs="Times New Roman"/>
        </w:rPr>
      </w:pPr>
    </w:p>
    <w:p w14:paraId="710B0D5D"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STRELLSON x REMS 182</w:t>
      </w:r>
    </w:p>
    <w:p w14:paraId="500CA29E"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Il marchio svizzero di abbigliamento e lifestyle Strellson Sportswear sta lavorando con l'artista Rems 182. Quello che in un primo momento può sembrare un abbinamento insolito è un affascinante ed emozionante collaborazione. L'artista italiano di graffiti, illustratore e graphic designer ha creato quattro motivi esclusivi per la collezione estiva di Strellson. "Apprezzo lo spirito urbano di Strellson, che arriva attraverso i prodotti", ha detto Rems 182. Le stampe di Rems appaiono su una serie di t-shirt in limited edition, su varie giacche e sui jeans. Accessori come shopper, zaini e porta tablet completano questa linea speciale. Strellson ha sviluppato un packaging dedicato con una immagine di Rems, ed i clienti che acquistano uno di questi prodotti ricevono anche una stampa di uno dei motivi di Rems. La Rems 182 Collection è disponibile on-line, in tutti in tutti i negozi Strellson, e nei partner commerciali internazionali specializzati, da marzo 2016.</w:t>
      </w:r>
    </w:p>
    <w:p w14:paraId="0FC76EBA"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www.strellson.com</w:t>
      </w:r>
    </w:p>
    <w:p w14:paraId="70EF9B8D" w14:textId="77777777" w:rsidR="005D4948" w:rsidRPr="004D35EC" w:rsidRDefault="005D4948" w:rsidP="005D4948">
      <w:pPr>
        <w:rPr>
          <w:rFonts w:ascii="Times New Roman" w:hAnsi="Times New Roman" w:cs="Times New Roman"/>
        </w:rPr>
      </w:pPr>
    </w:p>
    <w:p w14:paraId="332F6317"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TOMMY HILFIGER</w:t>
      </w:r>
    </w:p>
    <w:p w14:paraId="3BF92E5D"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APRE NEGOZIO A BEIJING</w:t>
      </w:r>
    </w:p>
    <w:p w14:paraId="61748AC9"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Tommy Hilfiger ha festeggiato il 30 ° anniversario del marchio alla fine di maggio con una visita a Beijing, in Cina, dove ha realizzato eventi, tra cui una sfilata della collezione invernale del 2015 della Hilfiger Collection e l'inaugurazione del più grande negozio del marchio in Cina. Il nuovo negozio, che occupa due piani e si trova nel prestigioso centro commerciale In88 di Beijing, sarà il primo negozio cinese a presentare la Hilfiger Collection – l’alto di gamma firmato Hilfiger. Lo spazio di 500 mq presenta tutto lo stile cool americano per cui il brand è famoso. L’abbigliamento sportivo per donne si trova al primo piano accanto alla Hilfigher Collection e gli accessori come scarpe e borse, mentre Tommy Hilfiger Tailored è disponibile al secondo piano, insieme con la collezione di sportswear maschile. Il design del negozio è un mix di tradizione e modernità americana. Su un'estremità lo spazio è caratterizzato dall'inserimento di preziosi pezzi d'antiquariato e mobili d'epoca. All'altra estremità troviamo pezzi artigianali delicati e un grande schermo digitale ad alta risoluzione che mostra le più recenti campagne pubblicitarie Tommy Hilfiger. "Da quando siamo entrati nel mercato cinese, questo paese è stato una regione importante per l'espansione del nostro business globale", ha detto Daniel Grieder, CEO di Tommy Hilfiger. "Oggi, con la nostra solida base di oltre 100 punti vendita in tutto il paese, siamo in grado di intraprendere una serie di strategie interessanti incentrate a sbloccare il potenziale di crescita, condividendo il nostro patrimonio americano, per espandere la nostra presenza e il business del brand ". Ci sono 1.400 negozi Tommy Hilfiger in tutto il mondo, tra cui sette flagship store, in oltre 90 paesi.</w:t>
      </w:r>
    </w:p>
    <w:p w14:paraId="4EFD3B87" w14:textId="77777777" w:rsidR="005D4948" w:rsidRDefault="005D4948" w:rsidP="005D4948">
      <w:pPr>
        <w:rPr>
          <w:rFonts w:ascii="Times New Roman" w:hAnsi="Times New Roman" w:cs="Times New Roman"/>
        </w:rPr>
      </w:pPr>
      <w:hyperlink r:id="rId6" w:history="1">
        <w:r w:rsidRPr="00400F98">
          <w:rPr>
            <w:rStyle w:val="Hyperlink"/>
            <w:rFonts w:ascii="Times New Roman" w:hAnsi="Times New Roman" w:cs="Times New Roman"/>
          </w:rPr>
          <w:t>www.tommy.com</w:t>
        </w:r>
      </w:hyperlink>
    </w:p>
    <w:p w14:paraId="63E18335" w14:textId="77777777" w:rsidR="005D4948" w:rsidRDefault="005D4948" w:rsidP="005D4948">
      <w:pPr>
        <w:rPr>
          <w:rFonts w:ascii="Times New Roman" w:hAnsi="Times New Roman" w:cs="Times New Roman"/>
        </w:rPr>
      </w:pPr>
    </w:p>
    <w:p w14:paraId="5D7367F0"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NUOVO NEGOZIO A MOSCA DEBENHAMS</w:t>
      </w:r>
    </w:p>
    <w:p w14:paraId="2F673A4E"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ESPANSIONE RUSSA</w:t>
      </w:r>
    </w:p>
    <w:p w14:paraId="26348D31" w14:textId="77777777" w:rsidR="005D4948" w:rsidRPr="005F65CB" w:rsidRDefault="005D4948" w:rsidP="005D4948">
      <w:pPr>
        <w:rPr>
          <w:rFonts w:ascii="Times New Roman" w:hAnsi="Times New Roman" w:cs="Times New Roman"/>
        </w:rPr>
      </w:pPr>
      <w:r w:rsidRPr="005F65CB">
        <w:rPr>
          <w:rFonts w:ascii="Times New Roman" w:hAnsi="Times New Roman" w:cs="Times New Roman"/>
          <w:b/>
        </w:rPr>
        <w:t xml:space="preserve">Debenhams </w:t>
      </w:r>
      <w:r w:rsidRPr="005F65CB">
        <w:rPr>
          <w:rFonts w:ascii="Times New Roman" w:hAnsi="Times New Roman" w:cs="Times New Roman"/>
        </w:rPr>
        <w:t>aprirà un flagship store di tre piani nel centro commerciale di Mosca Aviapark nella seconda metà del 2015, il suo secondo negozio in Russia. Oltre all'abbigliamento e gli accessori nel negozio di 8.400 metri quadrati ci sarà un caffè, profumi, cosmetici e prodotti per la casa. Il design del nuovo Debenhams è unico, ma il concept principale è stato preso da Debenhams in Oxford Street, dove la luce e lo spazio giocano ruoli chiave. Il negozio ha propri marchi insieme con designer a livello mondiale. Alcuni di loro saranno rappresentati per la prima volta in Russia.</w:t>
      </w:r>
    </w:p>
    <w:p w14:paraId="491955E2"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www.debenhams.ru</w:t>
      </w:r>
    </w:p>
    <w:p w14:paraId="6C00AB12" w14:textId="77777777" w:rsidR="005D4948" w:rsidRPr="005F65CB" w:rsidRDefault="005D4948" w:rsidP="005D4948">
      <w:pPr>
        <w:rPr>
          <w:rFonts w:ascii="Times New Roman" w:hAnsi="Times New Roman" w:cs="Times New Roman"/>
        </w:rPr>
      </w:pPr>
    </w:p>
    <w:p w14:paraId="70AFC7EC"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CREATIVE FUTURES</w:t>
      </w:r>
    </w:p>
    <w:p w14:paraId="2295A8A4"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NUOVO EVENTO A LONDRA</w:t>
      </w:r>
    </w:p>
    <w:p w14:paraId="62735173"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L'edizione di lancio di </w:t>
      </w:r>
      <w:r w:rsidRPr="005F65CB">
        <w:rPr>
          <w:rFonts w:ascii="Times New Roman" w:hAnsi="Times New Roman" w:cs="Times New Roman"/>
          <w:b/>
        </w:rPr>
        <w:t>Creative Futures London</w:t>
      </w:r>
      <w:r w:rsidRPr="005F65CB">
        <w:rPr>
          <w:rFonts w:ascii="Times New Roman" w:hAnsi="Times New Roman" w:cs="Times New Roman"/>
        </w:rPr>
        <w:t xml:space="preserve">, un summit annuale tenuto dal trend forecaster globale WGSN ed i2i Events, si è tenuto il mese scorso nella capitale del Regno Unito con </w:t>
      </w:r>
      <w:r w:rsidRPr="005F65CB">
        <w:rPr>
          <w:rFonts w:ascii="Times New Roman" w:hAnsi="Times New Roman" w:cs="Times New Roman"/>
          <w:b/>
        </w:rPr>
        <w:t>WeAr</w:t>
      </w:r>
      <w:r w:rsidRPr="005F65CB">
        <w:rPr>
          <w:rFonts w:ascii="Times New Roman" w:hAnsi="Times New Roman" w:cs="Times New Roman"/>
        </w:rPr>
        <w:t xml:space="preserve"> come media partner. Realizzato presso No.11 Cavendish Square, l'evento si è incentrato sulla creatività e legarla ad una organizzazione di moda. Le discussioni hanno riguardato temi come i modelli di business, l'innovazione digitale e il design creativo nel coinvolgimento dei consumatori. Tra l'elenco dei relatori ci sono aziende di moda come Calvin Klein, Inc., Kate Spade New York, Boxpark e Avenue 32.</w:t>
      </w:r>
    </w:p>
    <w:p w14:paraId="7D08999E"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www.creativefutures.co.uk</w:t>
      </w:r>
    </w:p>
    <w:p w14:paraId="4DFA315E" w14:textId="77777777" w:rsidR="005D4948" w:rsidRPr="005F65CB" w:rsidRDefault="005D4948" w:rsidP="005D4948">
      <w:pPr>
        <w:rPr>
          <w:rFonts w:ascii="Times New Roman" w:hAnsi="Times New Roman" w:cs="Times New Roman"/>
        </w:rPr>
      </w:pPr>
    </w:p>
    <w:p w14:paraId="1244BD71"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MACKINTOSH</w:t>
      </w:r>
    </w:p>
    <w:p w14:paraId="722446CE"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NUOVE DIREZIONI</w:t>
      </w:r>
    </w:p>
    <w:p w14:paraId="74BD33DC"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Il brand britannico di outwear di lusso </w:t>
      </w:r>
      <w:r w:rsidRPr="005F65CB">
        <w:rPr>
          <w:rFonts w:ascii="Times New Roman" w:hAnsi="Times New Roman" w:cs="Times New Roman"/>
          <w:b/>
        </w:rPr>
        <w:t>Mackintosh</w:t>
      </w:r>
      <w:r w:rsidRPr="005F65CB">
        <w:rPr>
          <w:rFonts w:ascii="Times New Roman" w:hAnsi="Times New Roman" w:cs="Times New Roman"/>
        </w:rPr>
        <w:t xml:space="preserve"> apre una nuova era nel 2015, espandendo la sua offerta. Sophie Wright, International Sales Manager, ha detto a </w:t>
      </w:r>
      <w:r w:rsidRPr="005F65CB">
        <w:rPr>
          <w:rFonts w:ascii="Times New Roman" w:hAnsi="Times New Roman" w:cs="Times New Roman"/>
          <w:b/>
        </w:rPr>
        <w:t>WeAr</w:t>
      </w:r>
      <w:r w:rsidRPr="005F65CB">
        <w:rPr>
          <w:rFonts w:ascii="Times New Roman" w:hAnsi="Times New Roman" w:cs="Times New Roman"/>
        </w:rPr>
        <w:t>: "L’AI 2015 vede un rilancio, dato che  Mackintosh si è elevato a brand per il mercato del lusso. Continua la produzione di impermeabili in gomma tradizionali, fatti a mano in Scozia da oltre 200 anni, ma ora con una estetica lucida e un fit più slim. La linea di Mackintosh include ora lana, cashmere e outerwear, è presto per sviluppare un intero ready to wear". Il 2015 vedrà anche l'apertura di un nuovo flagship store Mackintosh a Londra in Conduit Street.</w:t>
      </w:r>
    </w:p>
    <w:p w14:paraId="197B75D6"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www.mackintosh.com</w:t>
      </w:r>
    </w:p>
    <w:p w14:paraId="30645069" w14:textId="77777777" w:rsidR="005D4948" w:rsidRPr="005F65CB" w:rsidRDefault="005D4948" w:rsidP="005D4948">
      <w:pPr>
        <w:rPr>
          <w:rFonts w:ascii="Times New Roman" w:hAnsi="Times New Roman" w:cs="Times New Roman"/>
        </w:rPr>
      </w:pPr>
    </w:p>
    <w:p w14:paraId="136D926E"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 xml:space="preserve">HAPPY SHOP </w:t>
      </w:r>
    </w:p>
    <w:p w14:paraId="6D9747F8"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 xml:space="preserve">RIAPERTURA A BERLINO </w:t>
      </w:r>
    </w:p>
    <w:p w14:paraId="5FB0F645"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Happy Shop a Berlino riapre questo mese un nuovo concept store,</w:t>
      </w:r>
      <w:r w:rsidRPr="005F65CB">
        <w:rPr>
          <w:rFonts w:ascii="Times New Roman" w:hAnsi="Times New Roman" w:cs="Times New Roman"/>
          <w:b/>
        </w:rPr>
        <w:t xml:space="preserve"> Happy Shop Global Alliance</w:t>
      </w:r>
      <w:r w:rsidRPr="005F65CB">
        <w:rPr>
          <w:rFonts w:ascii="Times New Roman" w:hAnsi="Times New Roman" w:cs="Times New Roman"/>
        </w:rPr>
        <w:t>, situato a Torstrasse 67, 10119 Berlino. La riapertura è stata tanto attesa, con marchi che chiedevano a gran voce uno spazio nel nuovo concept, al punto che il negozio ha dovuto tenere alcun i giorni di open days nel mese di maggio per permettere ai marchi di presentare le linee. La nuova offerta comprende  brand internazionali di moda, oggetti per la casa, cosmetici e creme di bellezza, gioielli, pezzi di design floreale e d’arte, una caffetteria che serve caffè e succhi di frutta e un bar.</w:t>
      </w:r>
    </w:p>
    <w:p w14:paraId="22E4949A" w14:textId="77777777" w:rsidR="005D4948" w:rsidRPr="005F65CB" w:rsidRDefault="005D4948" w:rsidP="005D4948">
      <w:pPr>
        <w:rPr>
          <w:rFonts w:ascii="Times New Roman" w:hAnsi="Times New Roman" w:cs="Times New Roman"/>
        </w:rPr>
      </w:pPr>
      <w:hyperlink r:id="rId7" w:history="1">
        <w:r w:rsidRPr="005F65CB">
          <w:rPr>
            <w:rStyle w:val="Hyperlink"/>
            <w:rFonts w:ascii="Times New Roman" w:hAnsi="Times New Roman" w:cs="Times New Roman"/>
          </w:rPr>
          <w:t>www.happyshop-berlin.com</w:t>
        </w:r>
      </w:hyperlink>
    </w:p>
    <w:p w14:paraId="3625A220" w14:textId="77777777" w:rsidR="005D4948" w:rsidRPr="005F65CB" w:rsidRDefault="005D4948" w:rsidP="005D4948">
      <w:pPr>
        <w:rPr>
          <w:rFonts w:ascii="Times New Roman" w:hAnsi="Times New Roman" w:cs="Times New Roman"/>
        </w:rPr>
      </w:pPr>
    </w:p>
    <w:p w14:paraId="5CC978B8" w14:textId="77777777" w:rsidR="005D4948" w:rsidRPr="005F65CB" w:rsidRDefault="005D4948" w:rsidP="005D4948">
      <w:pPr>
        <w:rPr>
          <w:rFonts w:ascii="Times New Roman" w:hAnsi="Times New Roman" w:cs="Times New Roman"/>
        </w:rPr>
      </w:pPr>
      <w:r w:rsidRPr="005F65CB">
        <w:rPr>
          <w:rFonts w:ascii="Times New Roman" w:hAnsi="Times New Roman"/>
          <w:b/>
          <w:highlight w:val="yellow"/>
        </w:rPr>
        <w:t>PREMIÈRE VISION</w:t>
      </w:r>
      <w:r w:rsidRPr="005F65CB">
        <w:rPr>
          <w:rFonts w:ascii="Times New Roman" w:hAnsi="Times New Roman"/>
          <w:b/>
        </w:rPr>
        <w:t xml:space="preserve"> </w:t>
      </w:r>
      <w:r w:rsidRPr="005F65CB">
        <w:rPr>
          <w:rFonts w:ascii="Times New Roman" w:hAnsi="Times New Roman"/>
          <w:b/>
        </w:rPr>
        <w:br/>
        <w:t>THE SOURCING CONNECTION</w:t>
      </w:r>
    </w:p>
    <w:p w14:paraId="3829158B"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La fiera dei tessuti </w:t>
      </w:r>
      <w:r w:rsidRPr="005F65CB">
        <w:rPr>
          <w:rFonts w:ascii="Times New Roman" w:hAnsi="Times New Roman" w:cs="Times New Roman"/>
          <w:b/>
        </w:rPr>
        <w:t>Première Vision</w:t>
      </w:r>
      <w:r w:rsidRPr="005F65CB">
        <w:rPr>
          <w:rFonts w:ascii="Times New Roman" w:hAnsi="Times New Roman" w:cs="Times New Roman"/>
        </w:rPr>
        <w:t xml:space="preserve"> presenterà alla prossima edizione 'The Connection Sourcing', un nuovo evento per soluzioni legate all’approvvigionamento internazionale. Si terrà dal 4 al 6 Settembre 2015, in contemporanea con 'Made in France Première Vision' e 'Première Vision Manufacturing', l'aggiunta del 3 ° appuntamento cerca di coprire tutte le principali aree di approvvigionamento globale per il settore del tessile e abbigliamento. L'obiettivo è quello di offrire una selezione dei produttori più qualificati del settore con una presenza selettiva e globale che comprende i tre appuntamento.</w:t>
      </w:r>
    </w:p>
    <w:p w14:paraId="1B2C4226" w14:textId="77777777" w:rsidR="005D4948" w:rsidRPr="005F65CB" w:rsidRDefault="005D4948" w:rsidP="005D4948">
      <w:pPr>
        <w:rPr>
          <w:rFonts w:ascii="Times New Roman" w:hAnsi="Times New Roman" w:cs="Times New Roman"/>
        </w:rPr>
      </w:pPr>
      <w:hyperlink r:id="rId8" w:history="1">
        <w:r w:rsidRPr="005F65CB">
          <w:rPr>
            <w:rStyle w:val="Hyperlink"/>
            <w:rFonts w:ascii="Times New Roman" w:hAnsi="Times New Roman" w:cs="Times New Roman"/>
          </w:rPr>
          <w:t>www.premierevision.com</w:t>
        </w:r>
      </w:hyperlink>
    </w:p>
    <w:p w14:paraId="0BF27EAE" w14:textId="77777777" w:rsidR="005D4948" w:rsidRPr="005F65CB" w:rsidRDefault="005D4948" w:rsidP="005D4948">
      <w:pPr>
        <w:rPr>
          <w:rFonts w:ascii="Times New Roman" w:hAnsi="Times New Roman" w:cs="Times New Roman"/>
        </w:rPr>
      </w:pPr>
    </w:p>
    <w:p w14:paraId="70F288A3" w14:textId="77777777" w:rsidR="005D4948" w:rsidRPr="005F65CB" w:rsidRDefault="005D4948" w:rsidP="005D4948">
      <w:pPr>
        <w:rPr>
          <w:rFonts w:ascii="Times New Roman" w:hAnsi="Times New Roman" w:cs="Times New Roman"/>
          <w:b/>
        </w:rPr>
      </w:pPr>
      <w:r w:rsidRPr="005D4948">
        <w:rPr>
          <w:rFonts w:ascii="Times New Roman" w:hAnsi="Times New Roman" w:cs="Times New Roman"/>
          <w:b/>
          <w:highlight w:val="yellow"/>
        </w:rPr>
        <w:t>PURE LONDON</w:t>
      </w:r>
    </w:p>
    <w:p w14:paraId="2370D498"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CALZATURE PREMIUM</w:t>
      </w:r>
    </w:p>
    <w:p w14:paraId="3A989CF7"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La fiera inglese di abbigliamento femminile </w:t>
      </w:r>
      <w:r w:rsidRPr="005F65CB">
        <w:rPr>
          <w:rFonts w:ascii="Times New Roman" w:hAnsi="Times New Roman" w:cs="Times New Roman"/>
          <w:b/>
        </w:rPr>
        <w:t>Pure London</w:t>
      </w:r>
      <w:r w:rsidRPr="005F65CB">
        <w:rPr>
          <w:rFonts w:ascii="Times New Roman" w:hAnsi="Times New Roman" w:cs="Times New Roman"/>
        </w:rPr>
        <w:t xml:space="preserve"> ha unito le forze con gli esperti in calzature premium e il rivenditore Gerard Levy per lanciare una nuova area 'Premium Footwear' alla prossima edizione estiva, che si svolgerà dal 2 al 4 agosto 2015 al London Olympia. I marchi di calzature premium completeranno le oltre 100 etichette di calzature che espongono in fiera. Diverse le griffe confermate, tra cui: Camper, Castell, Megumi Ochi, Lili Mill, c.doux, Alberto Zago, Chie Mihara e Homers.</w:t>
      </w:r>
    </w:p>
    <w:p w14:paraId="0BCA9017" w14:textId="77777777" w:rsidR="005D4948" w:rsidRPr="005F65CB" w:rsidRDefault="005D4948" w:rsidP="005D4948">
      <w:pPr>
        <w:rPr>
          <w:rFonts w:ascii="Times New Roman" w:hAnsi="Times New Roman" w:cs="Times New Roman"/>
        </w:rPr>
      </w:pPr>
      <w:hyperlink r:id="rId9" w:history="1">
        <w:r w:rsidRPr="005F65CB">
          <w:rPr>
            <w:rStyle w:val="Hyperlink"/>
            <w:rFonts w:ascii="Times New Roman" w:hAnsi="Times New Roman" w:cs="Times New Roman"/>
          </w:rPr>
          <w:t>www.purelondon.com</w:t>
        </w:r>
      </w:hyperlink>
    </w:p>
    <w:p w14:paraId="75068C75" w14:textId="77777777" w:rsidR="005D4948" w:rsidRPr="005F65CB" w:rsidRDefault="005D4948" w:rsidP="005D4948">
      <w:pPr>
        <w:rPr>
          <w:rFonts w:ascii="Times New Roman" w:hAnsi="Times New Roman" w:cs="Times New Roman"/>
        </w:rPr>
      </w:pPr>
    </w:p>
    <w:p w14:paraId="174756FF" w14:textId="77777777" w:rsidR="005D4948" w:rsidRPr="005F65CB" w:rsidRDefault="005D4948" w:rsidP="005D4948">
      <w:pPr>
        <w:rPr>
          <w:rFonts w:ascii="Times New Roman" w:hAnsi="Times New Roman" w:cs="Times New Roman"/>
          <w:b/>
        </w:rPr>
      </w:pPr>
      <w:r w:rsidRPr="005D4948">
        <w:rPr>
          <w:rFonts w:ascii="Times New Roman" w:hAnsi="Times New Roman" w:cs="Times New Roman"/>
          <w:b/>
          <w:highlight w:val="yellow"/>
        </w:rPr>
        <w:t>BREAD AND BUTTER</w:t>
      </w:r>
    </w:p>
    <w:p w14:paraId="26E13D18"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AGGIUNTA MODA BIMBO</w:t>
      </w:r>
    </w:p>
    <w:p w14:paraId="29F18DFF"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La fiera di Berlino Bread and Butter ha annunciato i dettagli di un nuovo appuntamento per la moda bimbo, come parte dell’offerta per l'edizione PE 2016. Cookies, il titolo della fiera, sarà parte del Bread and Butter che torna all’aeroporto di Tempelhof a Berlino dal 7 al 9 Luglio. Avrà una superficie di 5.000 metri quadrati e comprenderà moda, scarpe e accessori per bambini, nonché indumenti per la maternità e lifestyle.</w:t>
      </w:r>
    </w:p>
    <w:p w14:paraId="32E14608" w14:textId="77777777" w:rsidR="005D4948" w:rsidRPr="005F65CB" w:rsidRDefault="005D4948" w:rsidP="005D4948">
      <w:pPr>
        <w:rPr>
          <w:rFonts w:ascii="Times New Roman" w:hAnsi="Times New Roman" w:cs="Times New Roman"/>
        </w:rPr>
      </w:pPr>
      <w:hyperlink r:id="rId10" w:history="1">
        <w:r w:rsidRPr="005F65CB">
          <w:rPr>
            <w:rStyle w:val="Hyperlink"/>
            <w:rFonts w:ascii="Times New Roman" w:hAnsi="Times New Roman" w:cs="Times New Roman"/>
          </w:rPr>
          <w:t>www.breadandbutter.com</w:t>
        </w:r>
      </w:hyperlink>
    </w:p>
    <w:p w14:paraId="074864F2" w14:textId="77777777" w:rsidR="005D4948" w:rsidRPr="005F65CB" w:rsidRDefault="005D4948" w:rsidP="005D4948">
      <w:pPr>
        <w:rPr>
          <w:rFonts w:ascii="Times New Roman" w:hAnsi="Times New Roman" w:cs="Times New Roman"/>
        </w:rPr>
      </w:pPr>
    </w:p>
    <w:p w14:paraId="7F5548B0" w14:textId="77777777" w:rsidR="005D4948" w:rsidRPr="005F65CB" w:rsidRDefault="005D4948" w:rsidP="005D4948">
      <w:pPr>
        <w:rPr>
          <w:rFonts w:ascii="Times New Roman" w:hAnsi="Times New Roman" w:cs="Times New Roman"/>
          <w:b/>
        </w:rPr>
      </w:pPr>
      <w:r w:rsidRPr="005D4948">
        <w:rPr>
          <w:rFonts w:ascii="Times New Roman" w:hAnsi="Times New Roman" w:cs="Times New Roman"/>
          <w:b/>
          <w:highlight w:val="yellow"/>
        </w:rPr>
        <w:t>CIFF COPENHAGEN</w:t>
      </w:r>
    </w:p>
    <w:p w14:paraId="05D291A9"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NUOVO CONCEPT RETAIL</w:t>
      </w:r>
    </w:p>
    <w:p w14:paraId="7A2AAE79"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All'edizione PE 2016 di CIFF, la fiera di Copenaghen presenterà uno spazio di vendita in cui i marchi potranno mostrare le loro collezioni direttamente ai consumatori. Il pop-up sarà accessibile tramite un ingresso separato tramite l’area Bellacenter. Per la prima volta Copenhagen presenta CIFF, CIFF Raven, CIFF Kids e Revolver unificando le date della PE 2016. Le fiere si svolgeranno dal 5 al 7 agosto, insieme alla Copenhagen Fashion Week.</w:t>
      </w:r>
    </w:p>
    <w:p w14:paraId="52744CFF" w14:textId="77777777" w:rsidR="005D4948" w:rsidRPr="005F65CB" w:rsidRDefault="005D4948" w:rsidP="005D4948">
      <w:pPr>
        <w:rPr>
          <w:rFonts w:ascii="Times New Roman" w:hAnsi="Times New Roman" w:cs="Times New Roman"/>
        </w:rPr>
      </w:pPr>
      <w:hyperlink r:id="rId11" w:history="1">
        <w:r w:rsidRPr="005F65CB">
          <w:rPr>
            <w:rStyle w:val="Hyperlink"/>
            <w:rFonts w:ascii="Times New Roman" w:hAnsi="Times New Roman" w:cs="Times New Roman"/>
          </w:rPr>
          <w:t>www.ciff.dk</w:t>
        </w:r>
      </w:hyperlink>
    </w:p>
    <w:p w14:paraId="52BAA1FC" w14:textId="77777777" w:rsidR="005D4948" w:rsidRPr="00EF1B7E" w:rsidRDefault="005D4948" w:rsidP="005D4948">
      <w:pPr>
        <w:rPr>
          <w:rFonts w:ascii="Times New Roman" w:hAnsi="Times New Roman" w:cs="Times New Roman"/>
        </w:rPr>
      </w:pPr>
    </w:p>
    <w:p w14:paraId="5CE52819" w14:textId="77777777" w:rsidR="005D4948" w:rsidRPr="004773FF" w:rsidRDefault="005D4948" w:rsidP="005D4948">
      <w:pPr>
        <w:rPr>
          <w:rFonts w:ascii="Times New Roman" w:hAnsi="Times New Roman" w:cs="Times New Roman"/>
        </w:rPr>
      </w:pPr>
      <w:r w:rsidRPr="004773FF">
        <w:rPr>
          <w:rFonts w:ascii="Times New Roman" w:hAnsi="Times New Roman" w:cs="Times New Roman"/>
          <w:b/>
          <w:highlight w:val="yellow"/>
        </w:rPr>
        <w:t>CPM</w:t>
      </w:r>
    </w:p>
    <w:p w14:paraId="5E4021F8"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COLLABORAZIONE CON WEAR MAGAZINE</w:t>
      </w:r>
    </w:p>
    <w:p w14:paraId="5D640D98" w14:textId="77777777" w:rsidR="005D4948" w:rsidRPr="00EF1B7E" w:rsidRDefault="005D4948" w:rsidP="005D4948">
      <w:pPr>
        <w:rPr>
          <w:rFonts w:ascii="Times New Roman" w:hAnsi="Times New Roman" w:cs="Times New Roman"/>
        </w:rPr>
      </w:pPr>
    </w:p>
    <w:p w14:paraId="626A6CA3"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Dal 2 al 5 settembre l’Expocentre Krasnopresenskaya di Mosca ospiterà Fashion Trade Show CPM per la 25esima volta. 1.000 etichette internazionali presenteranno le loro collezioni ad un pubblico di operatori professionali dell'Europa dell'Est. Espositori provenienti da Italia, Spagna, e la Turchia, per citarne solo alcuni, presenteranno le loro collezioni SS 2016 nei grandi padiglioni in uno spazio di oltre 50.000 mq. Il Sud Africa farà il suo debutto al Salone. Nel programma figura anche una sfilata, che si svolge il secondo giorno</w:t>
      </w:r>
      <w:r>
        <w:rPr>
          <w:rFonts w:ascii="Times New Roman" w:hAnsi="Times New Roman" w:cs="Times New Roman"/>
        </w:rPr>
        <w:t>,</w:t>
      </w:r>
      <w:r w:rsidRPr="00EF1B7E">
        <w:rPr>
          <w:rFonts w:ascii="Times New Roman" w:hAnsi="Times New Roman" w:cs="Times New Roman"/>
        </w:rPr>
        <w:t xml:space="preserve"> in collaborazione con </w:t>
      </w:r>
      <w:r w:rsidRPr="00EF1B7E">
        <w:rPr>
          <w:rFonts w:ascii="Times New Roman" w:hAnsi="Times New Roman" w:cs="Times New Roman"/>
          <w:b/>
        </w:rPr>
        <w:t>WeAr Magazine</w:t>
      </w:r>
      <w:r w:rsidRPr="00EF1B7E">
        <w:rPr>
          <w:rFonts w:ascii="Times New Roman" w:hAnsi="Times New Roman" w:cs="Times New Roman"/>
        </w:rPr>
        <w:t xml:space="preserve">. Tra i partecipanti figurano marchi famosi come </w:t>
      </w:r>
      <w:r w:rsidRPr="00EF1B7E">
        <w:rPr>
          <w:rFonts w:ascii="Times New Roman" w:hAnsi="Times New Roman" w:cs="Times New Roman"/>
          <w:b/>
        </w:rPr>
        <w:t>Lacoste Footwear</w:t>
      </w:r>
      <w:r w:rsidRPr="00EF1B7E">
        <w:rPr>
          <w:rFonts w:ascii="Times New Roman" w:hAnsi="Times New Roman" w:cs="Times New Roman"/>
        </w:rPr>
        <w:t xml:space="preserve">, </w:t>
      </w:r>
      <w:r w:rsidRPr="00EF1B7E">
        <w:rPr>
          <w:rFonts w:ascii="Times New Roman" w:hAnsi="Times New Roman" w:cs="Times New Roman"/>
          <w:b/>
        </w:rPr>
        <w:t>Guess,</w:t>
      </w:r>
      <w:r w:rsidRPr="00EF1B7E">
        <w:rPr>
          <w:rFonts w:ascii="Times New Roman" w:hAnsi="Times New Roman" w:cs="Times New Roman"/>
        </w:rPr>
        <w:t xml:space="preserve"> e </w:t>
      </w:r>
      <w:r w:rsidRPr="00EF1B7E">
        <w:rPr>
          <w:rFonts w:ascii="Times New Roman" w:hAnsi="Times New Roman" w:cs="Times New Roman"/>
          <w:b/>
        </w:rPr>
        <w:t>Handstich.</w:t>
      </w:r>
    </w:p>
    <w:p w14:paraId="27D6A30D" w14:textId="77777777" w:rsidR="005D4948" w:rsidRPr="00EF1B7E" w:rsidRDefault="005D4948" w:rsidP="005D4948">
      <w:pPr>
        <w:rPr>
          <w:rFonts w:ascii="Times New Roman" w:hAnsi="Times New Roman" w:cs="Times New Roman"/>
        </w:rPr>
      </w:pPr>
    </w:p>
    <w:p w14:paraId="7039EA88" w14:textId="77777777" w:rsidR="005D4948" w:rsidRPr="00EF1B7E" w:rsidRDefault="005D4948" w:rsidP="005D4948">
      <w:pPr>
        <w:rPr>
          <w:rFonts w:ascii="Times New Roman" w:hAnsi="Times New Roman" w:cs="Times New Roman"/>
        </w:rPr>
      </w:pPr>
    </w:p>
    <w:p w14:paraId="78E7682D" w14:textId="77777777" w:rsidR="005D4948" w:rsidRPr="00EF1B7E" w:rsidRDefault="005D4948" w:rsidP="005D4948">
      <w:pPr>
        <w:rPr>
          <w:rFonts w:ascii="Times New Roman" w:hAnsi="Times New Roman" w:cs="Times New Roman"/>
          <w:b/>
        </w:rPr>
      </w:pPr>
      <w:r w:rsidRPr="004773FF">
        <w:rPr>
          <w:rFonts w:ascii="Times New Roman" w:hAnsi="Times New Roman" w:cs="Times New Roman"/>
          <w:b/>
          <w:highlight w:val="yellow"/>
        </w:rPr>
        <w:t>MUNICH FABRIC START</w:t>
      </w:r>
    </w:p>
    <w:p w14:paraId="60948174"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VIEW PREMIUM SELECTION</w:t>
      </w:r>
    </w:p>
    <w:p w14:paraId="3C3729C4" w14:textId="77777777" w:rsidR="005D4948" w:rsidRPr="00EF1B7E" w:rsidRDefault="005D4948" w:rsidP="005D4948">
      <w:pPr>
        <w:rPr>
          <w:rFonts w:ascii="Times New Roman" w:hAnsi="Times New Roman" w:cs="Times New Roman"/>
        </w:rPr>
      </w:pPr>
    </w:p>
    <w:p w14:paraId="2B4A09E3"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 xml:space="preserve">VIEW Premium Selection, l'anteprima di Munich Fabric Start, presenta un portafoglio selezionato di pre-collezioni, linee di produttori leader a livello internazionale e fornitori, il 14 e 15 luglio 2015. Le tendenze principali nei materiali e colori verranno presentate in oltre 300 collezioni di tessuti di alta qualità, complementi e passamanerie, denim e sportswear, </w:t>
      </w:r>
      <w:r>
        <w:rPr>
          <w:rFonts w:ascii="Times New Roman" w:hAnsi="Times New Roman" w:cs="Times New Roman"/>
        </w:rPr>
        <w:t>stampe e disegni. VIEW supporta</w:t>
      </w:r>
      <w:r w:rsidRPr="00EF1B7E">
        <w:rPr>
          <w:rFonts w:ascii="Times New Roman" w:hAnsi="Times New Roman" w:cs="Times New Roman"/>
        </w:rPr>
        <w:t xml:space="preserve"> le ind</w:t>
      </w:r>
      <w:r>
        <w:rPr>
          <w:rFonts w:ascii="Times New Roman" w:hAnsi="Times New Roman" w:cs="Times New Roman"/>
        </w:rPr>
        <w:t>ustrie della moda e del tessile</w:t>
      </w:r>
      <w:r w:rsidRPr="00EF1B7E">
        <w:rPr>
          <w:rFonts w:ascii="Times New Roman" w:hAnsi="Times New Roman" w:cs="Times New Roman"/>
        </w:rPr>
        <w:t xml:space="preserve"> con una vasta gamma di informazioni e ispirazioni, dando</w:t>
      </w:r>
      <w:r>
        <w:rPr>
          <w:rFonts w:ascii="Times New Roman" w:hAnsi="Times New Roman" w:cs="Times New Roman"/>
        </w:rPr>
        <w:t xml:space="preserve"> ai partecipanti un grande aiuto</w:t>
      </w:r>
      <w:r w:rsidRPr="00EF1B7E">
        <w:rPr>
          <w:rFonts w:ascii="Times New Roman" w:hAnsi="Times New Roman" w:cs="Times New Roman"/>
        </w:rPr>
        <w:t xml:space="preserve"> nel creare le collezioni.</w:t>
      </w:r>
    </w:p>
    <w:p w14:paraId="526A2075" w14:textId="77777777" w:rsidR="005D4948" w:rsidRPr="00EF1B7E" w:rsidRDefault="005D4948" w:rsidP="005D4948">
      <w:pPr>
        <w:rPr>
          <w:rFonts w:ascii="Times New Roman" w:hAnsi="Times New Roman" w:cs="Times New Roman"/>
        </w:rPr>
      </w:pPr>
      <w:r w:rsidRPr="00EF1B7E">
        <w:rPr>
          <w:rFonts w:ascii="Times New Roman" w:hAnsi="Times New Roman" w:cs="Times New Roman"/>
        </w:rPr>
        <w:t>www.viewmunich.com</w:t>
      </w:r>
    </w:p>
    <w:p w14:paraId="4C6BFDEC" w14:textId="77777777" w:rsidR="005D4948" w:rsidRPr="00EF1B7E" w:rsidRDefault="005D4948" w:rsidP="005D4948">
      <w:pPr>
        <w:rPr>
          <w:rFonts w:ascii="Times New Roman" w:hAnsi="Times New Roman" w:cs="Times New Roman"/>
        </w:rPr>
      </w:pPr>
    </w:p>
    <w:p w14:paraId="65F92345" w14:textId="77777777" w:rsidR="005D4948" w:rsidRPr="00EF1B7E" w:rsidRDefault="005D4948" w:rsidP="005D4948">
      <w:pPr>
        <w:rPr>
          <w:rFonts w:ascii="Times New Roman" w:hAnsi="Times New Roman" w:cs="Times New Roman"/>
          <w:b/>
        </w:rPr>
      </w:pPr>
      <w:r w:rsidRPr="004773FF">
        <w:rPr>
          <w:rFonts w:ascii="Times New Roman" w:hAnsi="Times New Roman" w:cs="Times New Roman"/>
          <w:b/>
          <w:highlight w:val="cyan"/>
        </w:rPr>
        <w:t>BLU</w:t>
      </w:r>
    </w:p>
    <w:p w14:paraId="21CAF46C" w14:textId="77777777" w:rsidR="005D4948" w:rsidRPr="00EF1B7E" w:rsidRDefault="005D4948" w:rsidP="005D4948">
      <w:pPr>
        <w:rPr>
          <w:rFonts w:ascii="Times New Roman" w:hAnsi="Times New Roman" w:cs="Times New Roman"/>
          <w:b/>
        </w:rPr>
      </w:pPr>
      <w:r w:rsidRPr="00EF1B7E">
        <w:rPr>
          <w:rFonts w:ascii="Times New Roman" w:hAnsi="Times New Roman" w:cs="Times New Roman"/>
          <w:b/>
        </w:rPr>
        <w:t>VETRINA DENIM GLOBALE</w:t>
      </w:r>
    </w:p>
    <w:p w14:paraId="020F8B5C" w14:textId="77777777" w:rsidR="005D4948" w:rsidRPr="00EF1B7E" w:rsidRDefault="005D4948" w:rsidP="005D4948">
      <w:pPr>
        <w:rPr>
          <w:rFonts w:ascii="Times New Roman" w:hAnsi="Times New Roman" w:cs="Times New Roman"/>
        </w:rPr>
      </w:pPr>
    </w:p>
    <w:p w14:paraId="2961FDC6" w14:textId="77777777" w:rsidR="005D4948" w:rsidRDefault="005D4948" w:rsidP="005D4948">
      <w:pPr>
        <w:rPr>
          <w:rFonts w:ascii="Times New Roman" w:hAnsi="Times New Roman" w:cs="Times New Roman"/>
        </w:rPr>
      </w:pPr>
      <w:r w:rsidRPr="00EF1B7E">
        <w:rPr>
          <w:rFonts w:ascii="Times New Roman" w:hAnsi="Times New Roman" w:cs="Times New Roman"/>
        </w:rPr>
        <w:t>Coterie a New York e Project a Las Vegas, entrambi di proprietà della londinese Media Giant UBM,</w:t>
      </w:r>
      <w:r>
        <w:rPr>
          <w:rFonts w:ascii="Times New Roman" w:hAnsi="Times New Roman" w:cs="Times New Roman"/>
        </w:rPr>
        <w:t xml:space="preserve"> stanno cercando di stimolare</w:t>
      </w:r>
      <w:r w:rsidRPr="00EF1B7E">
        <w:rPr>
          <w:rFonts w:ascii="Times New Roman" w:hAnsi="Times New Roman" w:cs="Times New Roman"/>
        </w:rPr>
        <w:t xml:space="preserve"> il mercato del denim globale con '</w:t>
      </w:r>
      <w:r w:rsidRPr="00EF1B7E">
        <w:rPr>
          <w:rFonts w:ascii="Times New Roman" w:hAnsi="Times New Roman" w:cs="Times New Roman"/>
          <w:b/>
        </w:rPr>
        <w:t>Blue</w:t>
      </w:r>
      <w:r w:rsidRPr="00EF1B7E">
        <w:rPr>
          <w:rFonts w:ascii="Times New Roman" w:hAnsi="Times New Roman" w:cs="Times New Roman"/>
        </w:rPr>
        <w:t>', un progetto che si svolge durante Coterie a New York. 'Blue' è organizzata da Tony Chu, che è stato la mente del marketing dell'etichetta di jeans Hudson, prima di lasciare l'anno scorso per portare la sua esperienza ad un più ampio raggio di clienti. L'iniziativa sarà estesa alle prossime date di N</w:t>
      </w:r>
      <w:r>
        <w:rPr>
          <w:rFonts w:ascii="Times New Roman" w:hAnsi="Times New Roman" w:cs="Times New Roman"/>
        </w:rPr>
        <w:t>ew York e Las Vegas. A New York</w:t>
      </w:r>
      <w:r w:rsidRPr="00EF1B7E">
        <w:rPr>
          <w:rFonts w:ascii="Times New Roman" w:hAnsi="Times New Roman" w:cs="Times New Roman"/>
        </w:rPr>
        <w:t xml:space="preserve"> i principali produttori di tessuti denim presenteranno le loro innovazioni e una serie di designer selezionati creeranno un 'Hero Item' ciascuno, ispirato da una canzone a loro scelta. Al prossimo appuntamento di Las Vegas, Flaunt Magazine è stato invitato - tra gli altri - per ispirare i visitatori con una edizione speciale, mettendo in evidenza alcuni modelli selezionati in fiera.</w:t>
      </w:r>
    </w:p>
    <w:p w14:paraId="2F5154FF" w14:textId="77777777" w:rsidR="005D4948" w:rsidRDefault="005D4948" w:rsidP="005D4948">
      <w:pPr>
        <w:rPr>
          <w:rFonts w:ascii="Times New Roman" w:hAnsi="Times New Roman" w:cs="Times New Roman"/>
        </w:rPr>
      </w:pPr>
    </w:p>
    <w:p w14:paraId="5E3690BA" w14:textId="77777777" w:rsidR="005D4948" w:rsidRPr="005F65CB" w:rsidRDefault="005D4948" w:rsidP="005D4948">
      <w:pPr>
        <w:rPr>
          <w:rFonts w:ascii="Times New Roman" w:hAnsi="Times New Roman" w:cs="Times New Roman"/>
          <w:b/>
        </w:rPr>
      </w:pPr>
      <w:r w:rsidRPr="004773FF">
        <w:rPr>
          <w:rFonts w:ascii="Times New Roman" w:hAnsi="Times New Roman" w:cs="Times New Roman"/>
          <w:b/>
          <w:highlight w:val="cyan"/>
        </w:rPr>
        <w:t>HAWKSMILL DENIM CO.</w:t>
      </w:r>
    </w:p>
    <w:p w14:paraId="6E5B2475"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LANCIO LINEA DENIM</w:t>
      </w:r>
    </w:p>
    <w:p w14:paraId="39928421"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Fraser Trewick, già distributore inglese per Nudie Jeans, ha lanciato la sua linea di denim, </w:t>
      </w:r>
      <w:r w:rsidRPr="005F65CB">
        <w:rPr>
          <w:rFonts w:ascii="Times New Roman" w:hAnsi="Times New Roman" w:cs="Times New Roman"/>
          <w:b/>
        </w:rPr>
        <w:t>Hawksmill Denim Co</w:t>
      </w:r>
      <w:r w:rsidRPr="005F65CB">
        <w:rPr>
          <w:rFonts w:ascii="Times New Roman" w:hAnsi="Times New Roman" w:cs="Times New Roman"/>
        </w:rPr>
        <w:t>., in negozi come Selfridges e Oi Polloi a Londra e 417 Edifice a Tokyo questo mese di luglio. Trewick dice: "Nessuno stava facendo un jeans premium in Europa come fanno in Giappone, così ho comprato un po' di vecchi macchinari dagli Stati Uniti e ho iniziato il processo". La linea comprende giacche, magliette e felpe. "E 'semplice, abbigliamento artigianale ispirato dal workwear vintage europeo", aggiunge Fraser.</w:t>
      </w:r>
    </w:p>
    <w:p w14:paraId="44E3C7EB" w14:textId="77777777" w:rsidR="005D4948" w:rsidRPr="005F65CB" w:rsidRDefault="005D4948" w:rsidP="005D4948">
      <w:pPr>
        <w:rPr>
          <w:rFonts w:ascii="Times New Roman" w:hAnsi="Times New Roman" w:cs="Times New Roman"/>
        </w:rPr>
      </w:pPr>
      <w:hyperlink r:id="rId12" w:history="1">
        <w:r w:rsidRPr="005F65CB">
          <w:rPr>
            <w:rStyle w:val="Hyperlink"/>
            <w:rFonts w:ascii="Times New Roman" w:hAnsi="Times New Roman" w:cs="Times New Roman"/>
          </w:rPr>
          <w:t>www.hawksmill.com</w:t>
        </w:r>
      </w:hyperlink>
    </w:p>
    <w:p w14:paraId="71796BB8" w14:textId="77777777" w:rsidR="005D4948" w:rsidRPr="005F65CB" w:rsidRDefault="005D4948" w:rsidP="005D4948">
      <w:pPr>
        <w:rPr>
          <w:rFonts w:ascii="Times New Roman" w:hAnsi="Times New Roman" w:cs="Times New Roman"/>
        </w:rPr>
      </w:pPr>
    </w:p>
    <w:p w14:paraId="5A265A84" w14:textId="77777777" w:rsidR="005D4948" w:rsidRPr="005F65CB" w:rsidRDefault="005D4948" w:rsidP="005D4948">
      <w:pPr>
        <w:rPr>
          <w:rFonts w:ascii="Times New Roman" w:hAnsi="Times New Roman" w:cs="Times New Roman"/>
          <w:b/>
        </w:rPr>
      </w:pPr>
      <w:r w:rsidRPr="004773FF">
        <w:rPr>
          <w:rFonts w:ascii="Times New Roman" w:hAnsi="Times New Roman" w:cs="Times New Roman"/>
          <w:b/>
          <w:highlight w:val="cyan"/>
        </w:rPr>
        <w:t>LAMINO BY NUDIE JEANS</w:t>
      </w:r>
    </w:p>
    <w:p w14:paraId="0C6B70B8"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DESIGN SOSTENIBILE</w:t>
      </w:r>
    </w:p>
    <w:p w14:paraId="10CFF280"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A dimostrazione che il denim può essere molto più che un jeans, </w:t>
      </w:r>
      <w:r w:rsidRPr="005F65CB">
        <w:rPr>
          <w:rFonts w:ascii="Times New Roman" w:hAnsi="Times New Roman" w:cs="Times New Roman"/>
          <w:b/>
        </w:rPr>
        <w:t>Nudie Jeans</w:t>
      </w:r>
      <w:r w:rsidRPr="005F65CB">
        <w:rPr>
          <w:rFonts w:ascii="Times New Roman" w:hAnsi="Times New Roman" w:cs="Times New Roman"/>
        </w:rPr>
        <w:t xml:space="preserve"> ha collaborato con il produttore di mobili </w:t>
      </w:r>
      <w:r w:rsidRPr="005F65CB">
        <w:rPr>
          <w:rFonts w:ascii="Times New Roman" w:hAnsi="Times New Roman" w:cs="Times New Roman"/>
          <w:b/>
        </w:rPr>
        <w:t>Swedese</w:t>
      </w:r>
      <w:r w:rsidRPr="005F65CB">
        <w:rPr>
          <w:rFonts w:ascii="Times New Roman" w:hAnsi="Times New Roman" w:cs="Times New Roman"/>
        </w:rPr>
        <w:t xml:space="preserve"> per creare una serie limitata della sedia Lamino interpretata col denim. La sedia con telaio di betulla comprende un rivestimento in colore arancio come tributo alla cucitura arancione del denim cimosato di Nudie. Il design è disponibile in due varianti: Nudie cimosato o un'opzione in pelle naturale. 50 euro per ogni sedia venduta sarà devoluto ad Amnesty International.</w:t>
      </w:r>
    </w:p>
    <w:p w14:paraId="1496E00F" w14:textId="77777777" w:rsidR="005D4948" w:rsidRPr="005F65CB" w:rsidRDefault="005D4948" w:rsidP="005D4948">
      <w:pPr>
        <w:rPr>
          <w:rFonts w:ascii="Times New Roman" w:hAnsi="Times New Roman" w:cs="Times New Roman"/>
        </w:rPr>
      </w:pPr>
      <w:hyperlink r:id="rId13" w:history="1">
        <w:r w:rsidRPr="005F65CB">
          <w:rPr>
            <w:rStyle w:val="Hyperlink"/>
            <w:rFonts w:ascii="Times New Roman" w:hAnsi="Times New Roman" w:cs="Times New Roman"/>
          </w:rPr>
          <w:t>www.nudiejeans.com</w:t>
        </w:r>
      </w:hyperlink>
    </w:p>
    <w:p w14:paraId="7B1E64D4" w14:textId="77777777" w:rsidR="005D4948" w:rsidRPr="005F65CB" w:rsidRDefault="005D4948" w:rsidP="005D4948">
      <w:pPr>
        <w:rPr>
          <w:rFonts w:ascii="Times New Roman" w:hAnsi="Times New Roman" w:cs="Times New Roman"/>
        </w:rPr>
      </w:pPr>
    </w:p>
    <w:p w14:paraId="580F20DC" w14:textId="77777777" w:rsidR="005D4948" w:rsidRPr="005F65CB" w:rsidRDefault="005D4948" w:rsidP="005D4948">
      <w:pPr>
        <w:rPr>
          <w:rFonts w:ascii="Times New Roman" w:hAnsi="Times New Roman" w:cs="Times New Roman"/>
          <w:b/>
        </w:rPr>
      </w:pPr>
      <w:r w:rsidRPr="004773FF">
        <w:rPr>
          <w:rFonts w:ascii="Times New Roman" w:hAnsi="Times New Roman" w:cs="Times New Roman"/>
          <w:b/>
          <w:highlight w:val="cyan"/>
        </w:rPr>
        <w:t>PROGRAMMA APERTURE GAS</w:t>
      </w:r>
      <w:r w:rsidRPr="005F65CB">
        <w:rPr>
          <w:rFonts w:ascii="Times New Roman" w:hAnsi="Times New Roman" w:cs="Times New Roman"/>
          <w:b/>
        </w:rPr>
        <w:t xml:space="preserve"> </w:t>
      </w:r>
    </w:p>
    <w:p w14:paraId="576C7DE6" w14:textId="77777777" w:rsidR="005D4948" w:rsidRPr="005F65CB" w:rsidRDefault="005D4948" w:rsidP="005D4948">
      <w:pPr>
        <w:rPr>
          <w:rFonts w:ascii="Times New Roman" w:hAnsi="Times New Roman" w:cs="Times New Roman"/>
          <w:b/>
        </w:rPr>
      </w:pPr>
      <w:r w:rsidRPr="005F65CB">
        <w:rPr>
          <w:rFonts w:ascii="Times New Roman" w:hAnsi="Times New Roman" w:cs="Times New Roman"/>
          <w:b/>
        </w:rPr>
        <w:t xml:space="preserve">NUOVO NEGOZIO IN SPAGNA </w:t>
      </w:r>
    </w:p>
    <w:p w14:paraId="7826C28F"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 xml:space="preserve">Continuando il programma di aperture di negozi nella penisola iberica, l’etichetta italiana di denim </w:t>
      </w:r>
      <w:r w:rsidRPr="005F65CB">
        <w:rPr>
          <w:rFonts w:ascii="Times New Roman" w:hAnsi="Times New Roman" w:cs="Times New Roman"/>
          <w:b/>
        </w:rPr>
        <w:t>GAS</w:t>
      </w:r>
      <w:r w:rsidRPr="005F65CB">
        <w:rPr>
          <w:rFonts w:ascii="Times New Roman" w:hAnsi="Times New Roman" w:cs="Times New Roman"/>
        </w:rPr>
        <w:t xml:space="preserve"> ha aperto un nuovo negozio vicino alla Costa Dorada. Situato a 12-14 Calle Sant Joan in Reus, una delle città più popolari in Spagna, il negozio di 130 mq segue l'apertura di quello a San Sebastian, avvenuta lo scorso ottobre. L'edificio che ospita il nuovo negozio è stato costruito nel 1908 ed è decorato con motivi in ​​pietra e balconi metallici tipici dell'Art Nouveau.</w:t>
      </w:r>
    </w:p>
    <w:p w14:paraId="0202D845" w14:textId="77777777" w:rsidR="005D4948" w:rsidRPr="005F65CB" w:rsidRDefault="005D4948" w:rsidP="005D4948">
      <w:pPr>
        <w:rPr>
          <w:rFonts w:ascii="Times New Roman" w:hAnsi="Times New Roman" w:cs="Times New Roman"/>
        </w:rPr>
      </w:pPr>
      <w:r w:rsidRPr="005F65CB">
        <w:rPr>
          <w:rFonts w:ascii="Times New Roman" w:hAnsi="Times New Roman" w:cs="Times New Roman"/>
        </w:rPr>
        <w:t>www.gasjeans.com</w:t>
      </w:r>
    </w:p>
    <w:p w14:paraId="422F8D55" w14:textId="77777777" w:rsidR="005D4948" w:rsidRPr="004D35EC" w:rsidRDefault="005D4948" w:rsidP="005D4948">
      <w:pPr>
        <w:rPr>
          <w:rFonts w:ascii="Times New Roman" w:hAnsi="Times New Roman" w:cs="Times New Roman"/>
        </w:rPr>
      </w:pPr>
      <w:r>
        <w:rPr>
          <w:rFonts w:ascii="Times New Roman" w:hAnsi="Times New Roman" w:cs="Times New Roman"/>
        </w:rPr>
        <w:br/>
      </w:r>
      <w:r w:rsidRPr="004D35EC">
        <w:rPr>
          <w:rFonts w:ascii="Times New Roman" w:hAnsi="Times New Roman" w:cs="Times New Roman"/>
          <w:b/>
          <w:highlight w:val="cyan"/>
        </w:rPr>
        <w:t>SAMS</w:t>
      </w:r>
      <w:r w:rsidRPr="004D35EC">
        <w:rPr>
          <w:rFonts w:ascii="Times New Roman" w:hAnsi="Times New Roman" w:cs="Times New Roman"/>
          <w:b/>
          <w:color w:val="000000"/>
          <w:highlight w:val="cyan"/>
        </w:rPr>
        <w:t xml:space="preserve">ØE &amp; </w:t>
      </w:r>
      <w:r w:rsidRPr="004D35EC">
        <w:rPr>
          <w:rFonts w:ascii="Times New Roman" w:hAnsi="Times New Roman" w:cs="Times New Roman"/>
          <w:b/>
          <w:highlight w:val="cyan"/>
        </w:rPr>
        <w:t>SAMS</w:t>
      </w:r>
      <w:r w:rsidRPr="004D35EC">
        <w:rPr>
          <w:rFonts w:ascii="Times New Roman" w:hAnsi="Times New Roman" w:cs="Times New Roman"/>
          <w:b/>
          <w:color w:val="000000"/>
          <w:highlight w:val="cyan"/>
        </w:rPr>
        <w:t>ØE</w:t>
      </w:r>
      <w:r w:rsidRPr="004D35EC">
        <w:rPr>
          <w:rFonts w:ascii="Times New Roman" w:hAnsi="Times New Roman" w:cs="Times New Roman"/>
        </w:rPr>
        <w:t xml:space="preserve"> </w:t>
      </w:r>
    </w:p>
    <w:p w14:paraId="354DCD8C" w14:textId="77777777" w:rsidR="005D4948" w:rsidRPr="004D35EC" w:rsidRDefault="005D4948" w:rsidP="005D4948">
      <w:pPr>
        <w:rPr>
          <w:rFonts w:ascii="Times New Roman" w:hAnsi="Times New Roman" w:cs="Times New Roman"/>
          <w:b/>
        </w:rPr>
      </w:pPr>
      <w:r w:rsidRPr="004D35EC">
        <w:rPr>
          <w:rFonts w:ascii="Times New Roman" w:hAnsi="Times New Roman" w:cs="Times New Roman"/>
          <w:b/>
        </w:rPr>
        <w:t>NUOVA LINEA DENIM</w:t>
      </w:r>
    </w:p>
    <w:p w14:paraId="04D35246"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 xml:space="preserve">La casa di moda danese Samsøe &amp; Samsøe ha introdotto la sua prima linea completa di jeans per uomini e donne per l’AI 2015. Realizzati in denim di qualità europea e con finiture italiane, i jeans hanno un'estetica pulita che corrisponde allo stile scandinavo del marchio. Ci sono vari lavaggi nero e indigo, con vestibilità che comprendono lo skinny e il boyfriend per la donna e lo skinny e slim da uomo.  </w:t>
      </w:r>
    </w:p>
    <w:p w14:paraId="3A07F5D0" w14:textId="77777777" w:rsidR="005D4948" w:rsidRPr="004D35EC" w:rsidRDefault="005D4948" w:rsidP="005D4948">
      <w:pPr>
        <w:rPr>
          <w:rFonts w:ascii="Times New Roman" w:hAnsi="Times New Roman" w:cs="Times New Roman"/>
        </w:rPr>
      </w:pPr>
      <w:r w:rsidRPr="004D35EC">
        <w:rPr>
          <w:rFonts w:ascii="Times New Roman" w:hAnsi="Times New Roman" w:cs="Times New Roman"/>
        </w:rPr>
        <w:t>www.samsoe.com</w:t>
      </w:r>
    </w:p>
    <w:p w14:paraId="5E6DF0BF" w14:textId="77777777" w:rsidR="005D4948" w:rsidRPr="00EF1B7E" w:rsidRDefault="005D4948" w:rsidP="005D4948">
      <w:pPr>
        <w:rPr>
          <w:rFonts w:ascii="Times New Roman" w:hAnsi="Times New Roman" w:cs="Times New Roman"/>
        </w:rPr>
      </w:pPr>
    </w:p>
    <w:p w14:paraId="6643A1E6" w14:textId="53B5AF7E" w:rsidR="00D73C29" w:rsidRPr="005F65CB" w:rsidRDefault="00D73C29" w:rsidP="00B72D8D">
      <w:pPr>
        <w:rPr>
          <w:rFonts w:ascii="Times New Roman" w:hAnsi="Times New Roman" w:cs="Times New Roman"/>
        </w:rPr>
      </w:pPr>
    </w:p>
    <w:sectPr w:rsidR="00D73C29" w:rsidRPr="005F65CB"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30"/>
    <w:rsid w:val="0000679F"/>
    <w:rsid w:val="00112B30"/>
    <w:rsid w:val="0036484E"/>
    <w:rsid w:val="00500FC1"/>
    <w:rsid w:val="005D4948"/>
    <w:rsid w:val="005F65CB"/>
    <w:rsid w:val="00612897"/>
    <w:rsid w:val="007A004A"/>
    <w:rsid w:val="008208F0"/>
    <w:rsid w:val="008F79BA"/>
    <w:rsid w:val="00B72D8D"/>
    <w:rsid w:val="00BD6AD9"/>
    <w:rsid w:val="00C92634"/>
    <w:rsid w:val="00CF6D0D"/>
    <w:rsid w:val="00D73C29"/>
    <w:rsid w:val="00D909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B83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89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iff.dk" TargetMode="External"/><Relationship Id="rId12" Type="http://schemas.openxmlformats.org/officeDocument/2006/relationships/hyperlink" Target="http://www.hawksmill.com" TargetMode="External"/><Relationship Id="rId13" Type="http://schemas.openxmlformats.org/officeDocument/2006/relationships/hyperlink" Target="http://www.nudiejean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nverse.com" TargetMode="External"/><Relationship Id="rId6" Type="http://schemas.openxmlformats.org/officeDocument/2006/relationships/hyperlink" Target="http://www.tommy.com" TargetMode="External"/><Relationship Id="rId7" Type="http://schemas.openxmlformats.org/officeDocument/2006/relationships/hyperlink" Target="http://www.happyshop-berlin.com" TargetMode="External"/><Relationship Id="rId8" Type="http://schemas.openxmlformats.org/officeDocument/2006/relationships/hyperlink" Target="http://www.premierevision.com" TargetMode="External"/><Relationship Id="rId9" Type="http://schemas.openxmlformats.org/officeDocument/2006/relationships/hyperlink" Target="http://www.purelondon.com" TargetMode="External"/><Relationship Id="rId10" Type="http://schemas.openxmlformats.org/officeDocument/2006/relationships/hyperlink" Target="http://www.breadandbutter.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2877</Words>
  <Characters>16405</Characters>
  <Application>Microsoft Macintosh Word</Application>
  <DocSecurity>0</DocSecurity>
  <Lines>136</Lines>
  <Paragraphs>38</Paragraphs>
  <ScaleCrop>false</ScaleCrop>
  <Company>Beatrice Campani</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11</cp:revision>
  <dcterms:created xsi:type="dcterms:W3CDTF">2015-05-09T13:56:00Z</dcterms:created>
  <dcterms:modified xsi:type="dcterms:W3CDTF">2015-05-11T08:35:00Z</dcterms:modified>
</cp:coreProperties>
</file>