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FB5AD" w14:textId="77777777" w:rsidR="00956831" w:rsidRPr="00A146B1" w:rsidRDefault="00956831" w:rsidP="00956831">
      <w:pPr>
        <w:rPr>
          <w:rFonts w:ascii="Times New Roman" w:hAnsi="Times New Roman" w:cs="Times New Roman"/>
        </w:rPr>
      </w:pPr>
      <w:r w:rsidRPr="00A146B1">
        <w:rPr>
          <w:rFonts w:ascii="Times New Roman" w:hAnsi="Times New Roman" w:cs="Times New Roman"/>
        </w:rPr>
        <w:t>ECO BLU</w:t>
      </w:r>
    </w:p>
    <w:p w14:paraId="0FB9A031" w14:textId="77777777" w:rsidR="00956831" w:rsidRPr="00A146B1" w:rsidRDefault="00956831" w:rsidP="00956831">
      <w:pPr>
        <w:rPr>
          <w:rFonts w:ascii="Times New Roman" w:hAnsi="Times New Roman" w:cs="Times New Roman"/>
        </w:rPr>
      </w:pPr>
    </w:p>
    <w:p w14:paraId="5F433251" w14:textId="77777777" w:rsidR="00956831" w:rsidRPr="00A146B1" w:rsidRDefault="00956831" w:rsidP="00956831">
      <w:pPr>
        <w:rPr>
          <w:rFonts w:ascii="Times New Roman" w:hAnsi="Times New Roman" w:cs="Times New Roman"/>
        </w:rPr>
      </w:pPr>
      <w:r w:rsidRPr="00A146B1">
        <w:rPr>
          <w:rFonts w:ascii="Times New Roman" w:hAnsi="Times New Roman" w:cs="Times New Roman"/>
        </w:rPr>
        <w:t>Monica Fossati</w:t>
      </w:r>
    </w:p>
    <w:p w14:paraId="2FEE484F" w14:textId="77777777" w:rsidR="00956831" w:rsidRPr="00A146B1" w:rsidRDefault="00956831" w:rsidP="00956831">
      <w:pPr>
        <w:rPr>
          <w:rFonts w:ascii="Times New Roman" w:hAnsi="Times New Roman" w:cs="Times New Roman"/>
        </w:rPr>
      </w:pPr>
    </w:p>
    <w:p w14:paraId="6358D457" w14:textId="77777777" w:rsidR="00956831" w:rsidRPr="00A146B1" w:rsidRDefault="00956831" w:rsidP="00956831">
      <w:pPr>
        <w:rPr>
          <w:rFonts w:ascii="Times New Roman" w:hAnsi="Times New Roman" w:cs="Times New Roman"/>
        </w:rPr>
      </w:pPr>
      <w:r w:rsidRPr="00A146B1">
        <w:rPr>
          <w:rFonts w:ascii="Times New Roman" w:hAnsi="Times New Roman" w:cs="Times New Roman"/>
        </w:rPr>
        <w:t xml:space="preserve">Negli ultimi 15 anni l'industria del denim ha compiuto sforzi significativi per ridurre l’impatto ambientale. Preservare l’acqua per il trattamento del denim è stato uno degli obiettivi principali. </w:t>
      </w:r>
      <w:r w:rsidRPr="00A146B1">
        <w:rPr>
          <w:rFonts w:ascii="Times New Roman" w:hAnsi="Times New Roman" w:cs="Times New Roman"/>
          <w:b/>
        </w:rPr>
        <w:t>François Girbaud</w:t>
      </w:r>
      <w:r w:rsidRPr="00A146B1">
        <w:rPr>
          <w:rFonts w:ascii="Times New Roman" w:hAnsi="Times New Roman" w:cs="Times New Roman"/>
        </w:rPr>
        <w:t xml:space="preserve">, che ha lanciato la tecnica stone wash nel 1965, una lavorazione che consuma molta acqua, ha risposto per primo nel 2003 con la tecnica laser </w:t>
      </w:r>
      <w:r w:rsidRPr="00A146B1">
        <w:rPr>
          <w:rFonts w:ascii="Times New Roman" w:hAnsi="Times New Roman" w:cs="Times New Roman"/>
          <w:b/>
        </w:rPr>
        <w:t xml:space="preserve">Wattwash. </w:t>
      </w:r>
      <w:r w:rsidRPr="00A146B1">
        <w:rPr>
          <w:rFonts w:ascii="Times New Roman" w:hAnsi="Times New Roman" w:cs="Times New Roman"/>
        </w:rPr>
        <w:t>Da allora sono stati ideati molti altri trattamenti senz'acqua.</w:t>
      </w:r>
    </w:p>
    <w:p w14:paraId="61D6FF0C" w14:textId="77777777" w:rsidR="00956831" w:rsidRPr="00A146B1" w:rsidRDefault="00956831" w:rsidP="00956831">
      <w:pPr>
        <w:rPr>
          <w:rFonts w:ascii="Times New Roman" w:hAnsi="Times New Roman" w:cs="Times New Roman"/>
        </w:rPr>
      </w:pPr>
    </w:p>
    <w:p w14:paraId="1003495A" w14:textId="77777777" w:rsidR="00956831" w:rsidRPr="00A146B1" w:rsidRDefault="00956831" w:rsidP="00956831">
      <w:pPr>
        <w:rPr>
          <w:rFonts w:ascii="Times New Roman" w:hAnsi="Times New Roman" w:cs="Times New Roman"/>
        </w:rPr>
      </w:pPr>
      <w:r w:rsidRPr="00A146B1">
        <w:rPr>
          <w:rFonts w:ascii="Times New Roman" w:hAnsi="Times New Roman" w:cs="Times New Roman"/>
        </w:rPr>
        <w:t xml:space="preserve">Produrre un denim eco non è così complicato. In primo luogo guardando al materiale, il cotone organico è raro e i trattamenti originali sono tra le principali tendenze per il denim. L'immaginazione e la ricerca hanno portato nuovi materiali come il cotone riciclato, con bottiglie d'acqua, biancheria e filati di carta. Il colorante rimane naturale nel denim autentico, poiché l’indigo è una pianta. Il miglior lavaggio eco è riconoscibile grazie a etichette come la tedesca </w:t>
      </w:r>
      <w:r w:rsidRPr="00A146B1">
        <w:rPr>
          <w:rFonts w:ascii="Times New Roman" w:hAnsi="Times New Roman" w:cs="Times New Roman"/>
          <w:b/>
        </w:rPr>
        <w:t>Oeko-Tex</w:t>
      </w:r>
      <w:r w:rsidR="00A146B1" w:rsidRPr="00A146B1">
        <w:rPr>
          <w:rFonts w:ascii="Times New Roman" w:hAnsi="Times New Roman" w:cs="Times New Roman"/>
        </w:rPr>
        <w:t xml:space="preserve">, che fornisce abbigliamento che non nuoce alla pelle. L'approccio eco nel </w:t>
      </w:r>
      <w:r w:rsidRPr="00A146B1">
        <w:rPr>
          <w:rFonts w:ascii="Times New Roman" w:hAnsi="Times New Roman" w:cs="Times New Roman"/>
        </w:rPr>
        <w:t>design chiede di analizzare l'intero ciclo di vita di un prodotto, il</w:t>
      </w:r>
      <w:r w:rsidR="00A146B1" w:rsidRPr="00A146B1">
        <w:rPr>
          <w:rFonts w:ascii="Times New Roman" w:hAnsi="Times New Roman" w:cs="Times New Roman"/>
        </w:rPr>
        <w:t xml:space="preserve"> che significa l'intero ciclo</w:t>
      </w:r>
      <w:r w:rsidRPr="00A146B1">
        <w:rPr>
          <w:rFonts w:ascii="Times New Roman" w:hAnsi="Times New Roman" w:cs="Times New Roman"/>
        </w:rPr>
        <w:t xml:space="preserve"> di produzione, dalla produzione loca</w:t>
      </w:r>
      <w:r w:rsidR="00A146B1" w:rsidRPr="00A146B1">
        <w:rPr>
          <w:rFonts w:ascii="Times New Roman" w:hAnsi="Times New Roman" w:cs="Times New Roman"/>
        </w:rPr>
        <w:t>le per ridurre i trasporti al</w:t>
      </w:r>
      <w:r w:rsidRPr="00A146B1">
        <w:rPr>
          <w:rFonts w:ascii="Times New Roman" w:hAnsi="Times New Roman" w:cs="Times New Roman"/>
        </w:rPr>
        <w:t>l'eventuale dis</w:t>
      </w:r>
      <w:r w:rsidR="00A146B1" w:rsidRPr="00A146B1">
        <w:rPr>
          <w:rFonts w:ascii="Times New Roman" w:hAnsi="Times New Roman" w:cs="Times New Roman"/>
        </w:rPr>
        <w:t>persione</w:t>
      </w:r>
      <w:r w:rsidRPr="00A146B1">
        <w:rPr>
          <w:rFonts w:ascii="Times New Roman" w:hAnsi="Times New Roman" w:cs="Times New Roman"/>
        </w:rPr>
        <w:t xml:space="preserve"> dei materiali, ad esempi</w:t>
      </w:r>
      <w:r w:rsidR="00A146B1" w:rsidRPr="00A146B1">
        <w:rPr>
          <w:rFonts w:ascii="Times New Roman" w:hAnsi="Times New Roman" w:cs="Times New Roman"/>
        </w:rPr>
        <w:t>o, utilizzando i punti invece dei</w:t>
      </w:r>
      <w:r w:rsidRPr="00A146B1">
        <w:rPr>
          <w:rFonts w:ascii="Times New Roman" w:hAnsi="Times New Roman" w:cs="Times New Roman"/>
        </w:rPr>
        <w:t xml:space="preserve"> rivetti metallici.</w:t>
      </w:r>
    </w:p>
    <w:p w14:paraId="6921BAF0" w14:textId="77777777" w:rsidR="00956831" w:rsidRPr="00A146B1" w:rsidRDefault="00956831" w:rsidP="00956831">
      <w:pPr>
        <w:rPr>
          <w:rFonts w:ascii="Times New Roman" w:hAnsi="Times New Roman" w:cs="Times New Roman"/>
        </w:rPr>
      </w:pPr>
    </w:p>
    <w:p w14:paraId="4E0D80B3" w14:textId="2863BDF6" w:rsidR="00956831" w:rsidRPr="00A146B1" w:rsidRDefault="00956831" w:rsidP="00956831">
      <w:pPr>
        <w:rPr>
          <w:rFonts w:ascii="Times New Roman" w:hAnsi="Times New Roman" w:cs="Times New Roman"/>
        </w:rPr>
      </w:pPr>
      <w:r w:rsidRPr="00A146B1">
        <w:rPr>
          <w:rFonts w:ascii="Times New Roman" w:hAnsi="Times New Roman" w:cs="Times New Roman"/>
        </w:rPr>
        <w:t xml:space="preserve">Oggi, la maggior parte dei produttori di denim sono consapevoli di </w:t>
      </w:r>
      <w:r w:rsidR="00A146B1" w:rsidRPr="00A146B1">
        <w:rPr>
          <w:rFonts w:ascii="Times New Roman" w:hAnsi="Times New Roman" w:cs="Times New Roman"/>
        </w:rPr>
        <w:t xml:space="preserve">tutto </w:t>
      </w:r>
      <w:r w:rsidRPr="00A146B1">
        <w:rPr>
          <w:rFonts w:ascii="Times New Roman" w:hAnsi="Times New Roman" w:cs="Times New Roman"/>
        </w:rPr>
        <w:t xml:space="preserve">questo e propongono prodotti intelligenti, come </w:t>
      </w:r>
      <w:r w:rsidR="00970694">
        <w:rPr>
          <w:rFonts w:ascii="Times New Roman" w:eastAsia="Times New Roman" w:hAnsi="Times New Roman" w:cs="Times New Roman"/>
          <w:b/>
          <w:szCs w:val="22"/>
          <w:lang w:val="de-AT"/>
        </w:rPr>
        <w:t xml:space="preserve">ISKO, BOSSA </w:t>
      </w:r>
      <w:r w:rsidR="00970694">
        <w:rPr>
          <w:rFonts w:ascii="Times New Roman" w:eastAsia="Times New Roman" w:hAnsi="Times New Roman" w:cs="Times New Roman"/>
          <w:szCs w:val="22"/>
          <w:lang w:val="de-AT"/>
        </w:rPr>
        <w:t>e</w:t>
      </w:r>
      <w:bookmarkStart w:id="0" w:name="_GoBack"/>
      <w:bookmarkEnd w:id="0"/>
      <w:r w:rsidR="00970694">
        <w:rPr>
          <w:rFonts w:ascii="Times New Roman" w:eastAsia="Times New Roman" w:hAnsi="Times New Roman" w:cs="Times New Roman"/>
          <w:b/>
          <w:szCs w:val="22"/>
          <w:lang w:val="de-AT"/>
        </w:rPr>
        <w:t xml:space="preserve"> KASSIM DENIM</w:t>
      </w:r>
      <w:r w:rsidR="00A146B1" w:rsidRPr="00A146B1">
        <w:rPr>
          <w:rFonts w:ascii="Times New Roman" w:hAnsi="Times New Roman" w:cs="Times New Roman"/>
        </w:rPr>
        <w:t>. Che tu sia un designer, un consumatore, un buyer o</w:t>
      </w:r>
      <w:r w:rsidRPr="00A146B1">
        <w:rPr>
          <w:rFonts w:ascii="Times New Roman" w:hAnsi="Times New Roman" w:cs="Times New Roman"/>
        </w:rPr>
        <w:t xml:space="preserve"> produttore, ogni volta che</w:t>
      </w:r>
      <w:r w:rsidR="00A146B1" w:rsidRPr="00A146B1">
        <w:rPr>
          <w:rFonts w:ascii="Times New Roman" w:hAnsi="Times New Roman" w:cs="Times New Roman"/>
        </w:rPr>
        <w:t xml:space="preserve"> tocchi un jeans puoi contribuire a renderlo più verde con la</w:t>
      </w:r>
      <w:r w:rsidRPr="00A146B1">
        <w:rPr>
          <w:rFonts w:ascii="Times New Roman" w:hAnsi="Times New Roman" w:cs="Times New Roman"/>
        </w:rPr>
        <w:t xml:space="preserve"> scelta e il comportamento</w:t>
      </w:r>
      <w:r w:rsidR="00A146B1" w:rsidRPr="00A146B1">
        <w:rPr>
          <w:rFonts w:ascii="Times New Roman" w:hAnsi="Times New Roman" w:cs="Times New Roman"/>
        </w:rPr>
        <w:t xml:space="preserve"> d’acquisto</w:t>
      </w:r>
      <w:r w:rsidRPr="00A146B1">
        <w:rPr>
          <w:rFonts w:ascii="Times New Roman" w:hAnsi="Times New Roman" w:cs="Times New Roman"/>
        </w:rPr>
        <w:t>.</w:t>
      </w:r>
    </w:p>
    <w:p w14:paraId="770F2200" w14:textId="77777777" w:rsidR="00956831" w:rsidRPr="00A146B1" w:rsidRDefault="00956831" w:rsidP="00956831">
      <w:pPr>
        <w:rPr>
          <w:rFonts w:ascii="Times New Roman" w:hAnsi="Times New Roman" w:cs="Times New Roman"/>
        </w:rPr>
      </w:pPr>
    </w:p>
    <w:p w14:paraId="1A984513" w14:textId="77777777" w:rsidR="00956831" w:rsidRPr="00A146B1" w:rsidRDefault="00A146B1" w:rsidP="00956831">
      <w:pPr>
        <w:rPr>
          <w:rFonts w:ascii="Times New Roman" w:hAnsi="Times New Roman" w:cs="Times New Roman"/>
        </w:rPr>
      </w:pPr>
      <w:r w:rsidRPr="00A146B1">
        <w:rPr>
          <w:rFonts w:ascii="Times New Roman" w:hAnsi="Times New Roman" w:cs="Times New Roman"/>
        </w:rPr>
        <w:t>Per l</w:t>
      </w:r>
      <w:r w:rsidR="00956831" w:rsidRPr="00A146B1">
        <w:rPr>
          <w:rFonts w:ascii="Times New Roman" w:hAnsi="Times New Roman" w:cs="Times New Roman"/>
        </w:rPr>
        <w:t>a versione est</w:t>
      </w:r>
      <w:r w:rsidRPr="00A146B1">
        <w:rPr>
          <w:rFonts w:ascii="Times New Roman" w:hAnsi="Times New Roman" w:cs="Times New Roman"/>
        </w:rPr>
        <w:t>esa di questo articolo, visitate</w:t>
      </w:r>
      <w:r w:rsidR="00956831" w:rsidRPr="00A146B1">
        <w:rPr>
          <w:rFonts w:ascii="Times New Roman" w:hAnsi="Times New Roman" w:cs="Times New Roman"/>
        </w:rPr>
        <w:t xml:space="preserve"> www.wearglobalnetwork.com/news/special</w:t>
      </w:r>
    </w:p>
    <w:p w14:paraId="5E9EB31B" w14:textId="77777777" w:rsidR="00956831" w:rsidRPr="00A146B1" w:rsidRDefault="00956831" w:rsidP="00956831">
      <w:pPr>
        <w:rPr>
          <w:rFonts w:ascii="Times New Roman" w:hAnsi="Times New Roman" w:cs="Times New Roman"/>
        </w:rPr>
      </w:pPr>
    </w:p>
    <w:p w14:paraId="0949FE69" w14:textId="2E9E43BB" w:rsidR="00A146B1" w:rsidRPr="00A146B1" w:rsidRDefault="00A146B1" w:rsidP="00A146B1">
      <w:pPr>
        <w:rPr>
          <w:rFonts w:ascii="Times New Roman" w:eastAsia="Times New Roman" w:hAnsi="Times New Roman" w:cs="Times New Roman"/>
          <w:color w:val="FF0000"/>
          <w:szCs w:val="22"/>
          <w:lang w:val="en-US"/>
        </w:rPr>
      </w:pPr>
    </w:p>
    <w:p w14:paraId="76B1AF53" w14:textId="77777777" w:rsidR="00243C65" w:rsidRDefault="00243C65" w:rsidP="00956831"/>
    <w:sectPr w:rsidR="00243C65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C3"/>
    <w:rsid w:val="00197B1D"/>
    <w:rsid w:val="00243C65"/>
    <w:rsid w:val="007331C3"/>
    <w:rsid w:val="008F79BA"/>
    <w:rsid w:val="00956831"/>
    <w:rsid w:val="00970694"/>
    <w:rsid w:val="00A1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F8CB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1412</Characters>
  <Application>Microsoft Macintosh Word</Application>
  <DocSecurity>0</DocSecurity>
  <Lines>30</Lines>
  <Paragraphs>4</Paragraphs>
  <ScaleCrop>false</ScaleCrop>
  <Company>Beatrice Campani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4</cp:revision>
  <dcterms:created xsi:type="dcterms:W3CDTF">2015-04-30T12:57:00Z</dcterms:created>
  <dcterms:modified xsi:type="dcterms:W3CDTF">2015-05-06T12:55:00Z</dcterms:modified>
</cp:coreProperties>
</file>