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0D46F" w14:textId="77777777" w:rsidR="005359A6" w:rsidRPr="009A0301" w:rsidRDefault="00E31296" w:rsidP="005359A6">
      <w:pPr>
        <w:rPr>
          <w:rFonts w:ascii="Times New Roman" w:eastAsia="ヒラギノ角ゴ Pro W3" w:hAnsi="Times New Roman" w:cs="Times New Roman"/>
          <w:b/>
          <w:lang w:val="en-US" w:eastAsia="ja-JP"/>
        </w:rPr>
      </w:pPr>
      <w:r w:rsidRPr="009A0301">
        <w:rPr>
          <w:rFonts w:ascii="Times New Roman" w:eastAsia="ヒラギノ角ゴ Pro W3" w:hAnsi="Times New Roman" w:cs="Times New Roman"/>
          <w:b/>
          <w:lang w:val="en-US"/>
        </w:rPr>
        <w:t>BUSINESS TALK</w:t>
      </w:r>
    </w:p>
    <w:p w14:paraId="6772D93A" w14:textId="3C046801" w:rsidR="009A0301" w:rsidRPr="009A0301" w:rsidRDefault="009A0301" w:rsidP="005359A6">
      <w:pPr>
        <w:rPr>
          <w:rFonts w:ascii="Times New Roman" w:eastAsia="ヒラギノ角ゴ Pro W3" w:hAnsi="Times New Roman" w:cs="Times New Roman"/>
          <w:b/>
          <w:lang w:val="en-US" w:eastAsia="ja-JP"/>
        </w:rPr>
      </w:pPr>
      <w:r w:rsidRPr="009A0301">
        <w:rPr>
          <w:rFonts w:ascii="Times New Roman" w:eastAsia="ヒラギノ角ゴ Pro W3" w:hAnsi="Times New Roman" w:cs="Times New Roman" w:hint="eastAsia"/>
          <w:b/>
          <w:lang w:val="en-US" w:eastAsia="ja-JP"/>
        </w:rPr>
        <w:t>ビジネストーク</w:t>
      </w:r>
    </w:p>
    <w:p w14:paraId="04A2766D" w14:textId="77777777" w:rsidR="00E31296" w:rsidRPr="009A0301" w:rsidRDefault="00E31296" w:rsidP="005359A6">
      <w:pPr>
        <w:rPr>
          <w:rFonts w:ascii="Times New Roman" w:eastAsia="ヒラギノ角ゴ Pro W3" w:hAnsi="Times New Roman" w:cs="Times New Roman"/>
          <w:lang w:val="en-US"/>
        </w:rPr>
      </w:pPr>
    </w:p>
    <w:p w14:paraId="67A5EDBD" w14:textId="77777777" w:rsidR="00E31296" w:rsidRPr="009A0301" w:rsidRDefault="00E31296" w:rsidP="005359A6">
      <w:pPr>
        <w:rPr>
          <w:rFonts w:ascii="Times New Roman" w:eastAsia="ヒラギノ角ゴ Pro W3" w:hAnsi="Times New Roman" w:cs="Times New Roman"/>
          <w:b/>
          <w:lang w:val="en-US" w:eastAsia="ja-JP"/>
        </w:rPr>
      </w:pPr>
      <w:r w:rsidRPr="009A0301">
        <w:rPr>
          <w:rFonts w:ascii="Times New Roman" w:eastAsia="ヒラギノ角ゴ Pro W3" w:hAnsi="Times New Roman" w:cs="Times New Roman"/>
          <w:b/>
          <w:lang w:val="en-US"/>
        </w:rPr>
        <w:t>DENHAM’S INNOVATIVE RETAIL CONCEPT</w:t>
      </w:r>
    </w:p>
    <w:p w14:paraId="1016B15A" w14:textId="02FBC6D6" w:rsidR="009A0301" w:rsidRPr="009A0301" w:rsidRDefault="009A0301" w:rsidP="005359A6">
      <w:pPr>
        <w:rPr>
          <w:rFonts w:ascii="Times New Roman" w:eastAsia="ヒラギノ角ゴ Pro W3" w:hAnsi="Times New Roman" w:cs="Times New Roman"/>
          <w:b/>
          <w:lang w:val="en-US" w:eastAsia="ja-JP"/>
        </w:rPr>
      </w:pPr>
      <w:r w:rsidRPr="009A0301">
        <w:rPr>
          <w:rFonts w:ascii="Times New Roman" w:eastAsia="ヒラギノ角ゴ Pro W3" w:hAnsi="Times New Roman" w:cs="Times New Roman" w:hint="eastAsia"/>
          <w:b/>
          <w:lang w:val="en-US" w:eastAsia="ja-JP"/>
        </w:rPr>
        <w:t>デンハムの革新的なリテールコンセプト</w:t>
      </w:r>
    </w:p>
    <w:p w14:paraId="639E6A10" w14:textId="77777777" w:rsidR="005359A6" w:rsidRPr="009A0301" w:rsidRDefault="005359A6" w:rsidP="005359A6">
      <w:pPr>
        <w:rPr>
          <w:rFonts w:ascii="Times New Roman" w:eastAsia="ヒラギノ角ゴ Pro W3" w:hAnsi="Times New Roman" w:cs="Times New Roman"/>
          <w:lang w:val="en-US"/>
        </w:rPr>
      </w:pPr>
    </w:p>
    <w:p w14:paraId="4F57D20F" w14:textId="77777777" w:rsidR="00C23EB2" w:rsidRDefault="005359A6" w:rsidP="005359A6">
      <w:pPr>
        <w:rPr>
          <w:rFonts w:ascii="Times New Roman" w:eastAsia="ヒラギノ角ゴ Pro W3" w:hAnsi="Times New Roman" w:cs="Times New Roman"/>
          <w:lang w:val="en-US" w:eastAsia="ja-JP"/>
        </w:rPr>
      </w:pPr>
      <w:r w:rsidRPr="009A0301">
        <w:rPr>
          <w:rFonts w:ascii="Times New Roman" w:eastAsia="ヒラギノ角ゴ Pro W3" w:hAnsi="Times New Roman" w:cs="Times New Roman"/>
          <w:lang w:val="en-US"/>
        </w:rPr>
        <w:t xml:space="preserve">In keeping with Amsterdam's famously down-to-earth urban culture and particularly with the village feeling of the city's 9-streets neighborhood, Denham has developed an innovative </w:t>
      </w:r>
      <w:r w:rsidR="00C23EB2" w:rsidRPr="009A0301">
        <w:rPr>
          <w:rFonts w:ascii="Times New Roman" w:eastAsia="ヒラギノ角ゴ Pro W3" w:hAnsi="Times New Roman" w:cs="Times New Roman"/>
          <w:lang w:val="en-US"/>
        </w:rPr>
        <w:t>variation of its signature retail experience in its hometown.</w:t>
      </w:r>
      <w:r w:rsidR="00E31296" w:rsidRPr="009A0301">
        <w:rPr>
          <w:rFonts w:ascii="Times New Roman" w:eastAsia="ヒラギノ角ゴ Pro W3" w:hAnsi="Times New Roman" w:cs="Times New Roman"/>
          <w:lang w:val="en-US"/>
        </w:rPr>
        <w:t xml:space="preserve"> </w:t>
      </w:r>
      <w:r w:rsidR="00C23EB2" w:rsidRPr="009A0301">
        <w:rPr>
          <w:rFonts w:ascii="Times New Roman" w:eastAsia="ヒラギノ角ゴ Pro W3" w:hAnsi="Times New Roman" w:cs="Times New Roman"/>
          <w:lang w:val="en-US"/>
        </w:rPr>
        <w:t xml:space="preserve">Amsterdam’s </w:t>
      </w:r>
      <w:r w:rsidRPr="009A0301">
        <w:rPr>
          <w:rFonts w:ascii="Times New Roman" w:eastAsia="ヒラギノ角ゴ Pro W3" w:hAnsi="Times New Roman" w:cs="Times New Roman"/>
          <w:lang w:val="en-US"/>
        </w:rPr>
        <w:t xml:space="preserve">charmingly human-scale canal houses and intimately </w:t>
      </w:r>
      <w:r w:rsidR="00C23EB2" w:rsidRPr="009A0301">
        <w:rPr>
          <w:rFonts w:ascii="Times New Roman" w:eastAsia="ヒラギノ角ゴ Pro W3" w:hAnsi="Times New Roman" w:cs="Times New Roman"/>
          <w:lang w:val="en-US"/>
        </w:rPr>
        <w:t>proportioned historic buildings can mean</w:t>
      </w:r>
      <w:r w:rsidRPr="009A0301">
        <w:rPr>
          <w:rFonts w:ascii="Times New Roman" w:eastAsia="ヒラギノ角ゴ Pro W3" w:hAnsi="Times New Roman" w:cs="Times New Roman"/>
          <w:lang w:val="en-US"/>
        </w:rPr>
        <w:t xml:space="preserve"> retail footprints throughout the area </w:t>
      </w:r>
      <w:r w:rsidR="00C23EB2" w:rsidRPr="009A0301">
        <w:rPr>
          <w:rFonts w:ascii="Times New Roman" w:eastAsia="ヒラギノ角ゴ Pro W3" w:hAnsi="Times New Roman" w:cs="Times New Roman"/>
          <w:lang w:val="en-US"/>
        </w:rPr>
        <w:t>are limited - b</w:t>
      </w:r>
      <w:r w:rsidRPr="009A0301">
        <w:rPr>
          <w:rFonts w:ascii="Times New Roman" w:eastAsia="ヒラギノ角ゴ Pro W3" w:hAnsi="Times New Roman" w:cs="Times New Roman"/>
          <w:lang w:val="en-US"/>
        </w:rPr>
        <w:t>ut not if you use a bit of imagination.  </w:t>
      </w:r>
    </w:p>
    <w:p w14:paraId="527226FB" w14:textId="4F94AFA2" w:rsidR="00036483" w:rsidRPr="009A0301" w:rsidRDefault="00F3715E" w:rsidP="005359A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デンハムは、</w:t>
      </w:r>
      <w:r w:rsidR="005E0944">
        <w:rPr>
          <w:rFonts w:ascii="Times New Roman" w:eastAsia="ヒラギノ角ゴ Pro W3" w:hAnsi="Times New Roman" w:cs="Times New Roman" w:hint="eastAsia"/>
          <w:lang w:val="en-US" w:eastAsia="ja-JP"/>
        </w:rPr>
        <w:t>ホームタウンである</w:t>
      </w:r>
      <w:r w:rsidR="009A0301">
        <w:rPr>
          <w:rFonts w:ascii="Times New Roman" w:eastAsia="ヒラギノ角ゴ Pro W3" w:hAnsi="Times New Roman" w:cs="Times New Roman" w:hint="eastAsia"/>
          <w:lang w:val="en-US" w:eastAsia="ja-JP"/>
        </w:rPr>
        <w:t>アムステルダムの地に足</w:t>
      </w:r>
      <w:r w:rsidR="005E1978">
        <w:rPr>
          <w:rFonts w:ascii="Times New Roman" w:eastAsia="ヒラギノ角ゴ Pro W3" w:hAnsi="Times New Roman" w:cs="Times New Roman" w:hint="eastAsia"/>
          <w:lang w:val="en-US" w:eastAsia="ja-JP"/>
        </w:rPr>
        <w:t>のつ</w:t>
      </w:r>
      <w:r w:rsidR="009A0301">
        <w:rPr>
          <w:rFonts w:ascii="Times New Roman" w:eastAsia="ヒラギノ角ゴ Pro W3" w:hAnsi="Times New Roman" w:cs="Times New Roman" w:hint="eastAsia"/>
          <w:lang w:val="en-US" w:eastAsia="ja-JP"/>
        </w:rPr>
        <w:t>いた都市文化、とりわけ通称ナインストリート</w:t>
      </w:r>
      <w:r w:rsidR="00EE27B7">
        <w:rPr>
          <w:rFonts w:ascii="Times New Roman" w:eastAsia="ヒラギノ角ゴ Pro W3" w:hAnsi="Times New Roman" w:cs="Times New Roman" w:hint="eastAsia"/>
          <w:lang w:val="en-US" w:eastAsia="ja-JP"/>
        </w:rPr>
        <w:t>近郊</w:t>
      </w:r>
      <w:r w:rsidR="009A0301">
        <w:rPr>
          <w:rFonts w:ascii="Times New Roman" w:eastAsia="ヒラギノ角ゴ Pro W3" w:hAnsi="Times New Roman" w:cs="Times New Roman" w:hint="eastAsia"/>
          <w:lang w:val="en-US" w:eastAsia="ja-JP"/>
        </w:rPr>
        <w:t>のコミュニティーの感覚を</w:t>
      </w:r>
      <w:r>
        <w:rPr>
          <w:rFonts w:ascii="Times New Roman" w:eastAsia="ヒラギノ角ゴ Pro W3" w:hAnsi="Times New Roman" w:cs="Times New Roman" w:hint="eastAsia"/>
          <w:lang w:val="en-US" w:eastAsia="ja-JP"/>
        </w:rPr>
        <w:t>大切にし</w:t>
      </w:r>
      <w:r w:rsidR="009A0301">
        <w:rPr>
          <w:rFonts w:ascii="Times New Roman" w:eastAsia="ヒラギノ角ゴ Pro W3" w:hAnsi="Times New Roman" w:cs="Times New Roman" w:hint="eastAsia"/>
          <w:lang w:val="en-US" w:eastAsia="ja-JP"/>
        </w:rPr>
        <w:t>ながら、</w:t>
      </w:r>
      <w:r>
        <w:rPr>
          <w:rFonts w:ascii="Times New Roman" w:eastAsia="ヒラギノ角ゴ Pro W3" w:hAnsi="Times New Roman" w:cs="Times New Roman" w:hint="eastAsia"/>
          <w:lang w:val="en-US" w:eastAsia="ja-JP"/>
        </w:rPr>
        <w:t>特筆に値する</w:t>
      </w:r>
      <w:r w:rsidR="009A0301">
        <w:rPr>
          <w:rFonts w:ascii="Times New Roman" w:eastAsia="ヒラギノ角ゴ Pro W3" w:hAnsi="Times New Roman" w:cs="Times New Roman" w:hint="eastAsia"/>
          <w:lang w:val="en-US" w:eastAsia="ja-JP"/>
        </w:rPr>
        <w:t>革新的なバリエーションのリテール体験を</w:t>
      </w:r>
      <w:r w:rsidR="005E0944">
        <w:rPr>
          <w:rFonts w:ascii="Times New Roman" w:eastAsia="ヒラギノ角ゴ Pro W3" w:hAnsi="Times New Roman" w:cs="Times New Roman" w:hint="eastAsia"/>
          <w:lang w:val="en-US" w:eastAsia="ja-JP"/>
        </w:rPr>
        <w:t>作り上げ</w:t>
      </w:r>
      <w:r w:rsidR="00AF1973">
        <w:rPr>
          <w:rFonts w:ascii="Times New Roman" w:eastAsia="ヒラギノ角ゴ Pro W3" w:hAnsi="Times New Roman" w:cs="Times New Roman"/>
          <w:lang w:val="en-US" w:eastAsia="ja-JP"/>
        </w:rPr>
        <w:t>てい</w:t>
      </w:r>
      <w:r w:rsidR="00AF1973">
        <w:rPr>
          <w:rFonts w:ascii="Times New Roman" w:eastAsia="ヒラギノ角ゴ Pro W3" w:hAnsi="Times New Roman" w:cs="Times New Roman" w:hint="eastAsia"/>
          <w:lang w:val="en-US" w:eastAsia="ja-JP"/>
        </w:rPr>
        <w:t>る</w:t>
      </w:r>
      <w:r w:rsidR="009A0301">
        <w:rPr>
          <w:rFonts w:ascii="Times New Roman" w:eastAsia="ヒラギノ角ゴ Pro W3" w:hAnsi="Times New Roman" w:cs="Times New Roman" w:hint="eastAsia"/>
          <w:lang w:val="en-US" w:eastAsia="ja-JP"/>
        </w:rPr>
        <w:t>。</w:t>
      </w:r>
      <w:r w:rsidR="00036483">
        <w:rPr>
          <w:rFonts w:ascii="Times New Roman" w:eastAsia="ヒラギノ角ゴ Pro W3" w:hAnsi="Times New Roman" w:cs="Times New Roman" w:hint="eastAsia"/>
          <w:lang w:val="en-US" w:eastAsia="ja-JP"/>
        </w:rPr>
        <w:t>アムステルダムの魅力的で親しみやすい運河の家と</w:t>
      </w:r>
      <w:r w:rsidR="00D60C25">
        <w:rPr>
          <w:rFonts w:ascii="Times New Roman" w:eastAsia="ヒラギノ角ゴ Pro W3" w:hAnsi="Times New Roman" w:cs="Times New Roman" w:hint="eastAsia"/>
          <w:lang w:val="en-US" w:eastAsia="ja-JP"/>
        </w:rPr>
        <w:t>密集した</w:t>
      </w:r>
      <w:r w:rsidR="005E0944">
        <w:rPr>
          <w:rFonts w:ascii="Times New Roman" w:eastAsia="ヒラギノ角ゴ Pro W3" w:hAnsi="Times New Roman" w:cs="Times New Roman" w:hint="eastAsia"/>
          <w:lang w:val="en-US" w:eastAsia="ja-JP"/>
        </w:rPr>
        <w:t>歴史的な建物の構造をみると</w:t>
      </w:r>
      <w:r w:rsidR="00305DD7">
        <w:rPr>
          <w:rFonts w:ascii="Times New Roman" w:eastAsia="ヒラギノ角ゴ Pro W3" w:hAnsi="Times New Roman" w:cs="Times New Roman" w:hint="eastAsia"/>
          <w:lang w:val="en-US" w:eastAsia="ja-JP"/>
        </w:rPr>
        <w:t>、</w:t>
      </w:r>
      <w:r w:rsidR="00D60C25">
        <w:rPr>
          <w:rFonts w:ascii="Times New Roman" w:eastAsia="ヒラギノ角ゴ Pro W3" w:hAnsi="Times New Roman" w:cs="Times New Roman" w:hint="eastAsia"/>
          <w:lang w:val="en-US" w:eastAsia="ja-JP"/>
        </w:rPr>
        <w:t>このエリアのリテール</w:t>
      </w:r>
      <w:r w:rsidR="005E0944">
        <w:rPr>
          <w:rFonts w:ascii="Times New Roman" w:eastAsia="ヒラギノ角ゴ Pro W3" w:hAnsi="Times New Roman" w:cs="Times New Roman" w:hint="eastAsia"/>
          <w:lang w:val="en-US" w:eastAsia="ja-JP"/>
        </w:rPr>
        <w:t>用地</w:t>
      </w:r>
      <w:r w:rsidR="00D60C25">
        <w:rPr>
          <w:rFonts w:ascii="Times New Roman" w:eastAsia="ヒラギノ角ゴ Pro W3" w:hAnsi="Times New Roman" w:cs="Times New Roman" w:hint="eastAsia"/>
          <w:lang w:val="en-US" w:eastAsia="ja-JP"/>
        </w:rPr>
        <w:t>に</w:t>
      </w:r>
      <w:r w:rsidR="005E0944">
        <w:rPr>
          <w:rFonts w:ascii="Times New Roman" w:eastAsia="ヒラギノ角ゴ Pro W3" w:hAnsi="Times New Roman" w:cs="Times New Roman" w:hint="eastAsia"/>
          <w:lang w:val="en-US" w:eastAsia="ja-JP"/>
        </w:rPr>
        <w:t>は</w:t>
      </w:r>
      <w:r w:rsidR="00D60C25">
        <w:rPr>
          <w:rFonts w:ascii="Times New Roman" w:eastAsia="ヒラギノ角ゴ Pro W3" w:hAnsi="Times New Roman" w:cs="Times New Roman" w:hint="eastAsia"/>
          <w:lang w:val="en-US" w:eastAsia="ja-JP"/>
        </w:rPr>
        <w:t>限界があること</w:t>
      </w:r>
      <w:r w:rsidR="00C938DC">
        <w:rPr>
          <w:rFonts w:ascii="Times New Roman" w:eastAsia="ヒラギノ角ゴ Pro W3" w:hAnsi="Times New Roman" w:cs="Times New Roman" w:hint="eastAsia"/>
          <w:lang w:val="en-US" w:eastAsia="ja-JP"/>
        </w:rPr>
        <w:t>が理解できる。</w:t>
      </w:r>
      <w:r w:rsidR="002421C4">
        <w:rPr>
          <w:rFonts w:ascii="Times New Roman" w:eastAsia="ヒラギノ角ゴ Pro W3" w:hAnsi="Times New Roman" w:cs="Times New Roman" w:hint="eastAsia"/>
          <w:lang w:val="en-US" w:eastAsia="ja-JP"/>
        </w:rPr>
        <w:t>しかし、少し想像力を使えば、それも変えることが出来る</w:t>
      </w:r>
      <w:r w:rsidR="005E0944">
        <w:rPr>
          <w:rFonts w:ascii="Times New Roman" w:eastAsia="ヒラギノ角ゴ Pro W3" w:hAnsi="Times New Roman" w:cs="Times New Roman" w:hint="eastAsia"/>
          <w:lang w:val="en-US" w:eastAsia="ja-JP"/>
        </w:rPr>
        <w:t>のだ</w:t>
      </w:r>
      <w:r w:rsidR="002421C4">
        <w:rPr>
          <w:rFonts w:ascii="Times New Roman" w:eastAsia="ヒラギノ角ゴ Pro W3" w:hAnsi="Times New Roman" w:cs="Times New Roman" w:hint="eastAsia"/>
          <w:lang w:val="en-US" w:eastAsia="ja-JP"/>
        </w:rPr>
        <w:t>。</w:t>
      </w:r>
    </w:p>
    <w:p w14:paraId="77227904" w14:textId="77777777" w:rsidR="00C23EB2" w:rsidRPr="009A0301" w:rsidRDefault="00C23EB2" w:rsidP="005359A6">
      <w:pPr>
        <w:rPr>
          <w:rFonts w:ascii="Times New Roman" w:eastAsia="ヒラギノ角ゴ Pro W3" w:hAnsi="Times New Roman" w:cs="Times New Roman"/>
          <w:lang w:val="en-US"/>
        </w:rPr>
      </w:pPr>
    </w:p>
    <w:p w14:paraId="00897A0E" w14:textId="18B5A434" w:rsidR="005359A6" w:rsidRDefault="00E31296" w:rsidP="005359A6">
      <w:pPr>
        <w:rPr>
          <w:rFonts w:ascii="Times New Roman" w:eastAsia="ヒラギノ角ゴ Pro W3" w:hAnsi="Times New Roman" w:cs="Times New Roman"/>
          <w:lang w:val="en-US" w:eastAsia="ja-JP"/>
        </w:rPr>
      </w:pPr>
      <w:r w:rsidRPr="009A0301">
        <w:rPr>
          <w:rFonts w:ascii="Times New Roman" w:eastAsia="ヒラギノ角ゴ Pro W3" w:hAnsi="Times New Roman" w:cs="Times New Roman"/>
          <w:lang w:val="en-US"/>
        </w:rPr>
        <w:t xml:space="preserve">Radiating from Denham’s central head-office and design studio in the 9-streets </w:t>
      </w:r>
      <w:proofErr w:type="spellStart"/>
      <w:r w:rsidRPr="009A0301">
        <w:rPr>
          <w:rFonts w:ascii="Times New Roman" w:eastAsia="ヒラギノ角ゴ Pro W3" w:hAnsi="Times New Roman" w:cs="Times New Roman"/>
          <w:lang w:val="en-US"/>
        </w:rPr>
        <w:t>neighbourhood</w:t>
      </w:r>
      <w:proofErr w:type="spellEnd"/>
      <w:r w:rsidRPr="009A0301">
        <w:rPr>
          <w:rFonts w:ascii="Times New Roman" w:eastAsia="ヒラギノ角ゴ Pro W3" w:hAnsi="Times New Roman" w:cs="Times New Roman"/>
          <w:lang w:val="en-US"/>
        </w:rPr>
        <w:t xml:space="preserve">, the brand has created a complete contrast to the traditional flagship store concept. </w:t>
      </w:r>
      <w:r w:rsidR="00C23EB2" w:rsidRPr="009A0301">
        <w:rPr>
          <w:rFonts w:ascii="Times New Roman" w:eastAsia="ヒラギノ角ゴ Pro W3" w:hAnsi="Times New Roman" w:cs="Times New Roman"/>
          <w:lang w:val="en-US"/>
        </w:rPr>
        <w:t>T</w:t>
      </w:r>
      <w:r w:rsidR="005359A6" w:rsidRPr="009A0301">
        <w:rPr>
          <w:rFonts w:ascii="Times New Roman" w:eastAsia="ヒラギノ角ゴ Pro W3" w:hAnsi="Times New Roman" w:cs="Times New Roman"/>
          <w:lang w:val="en-US"/>
        </w:rPr>
        <w:t>he Denham team has developed</w:t>
      </w:r>
      <w:r w:rsidRPr="009A0301">
        <w:rPr>
          <w:rFonts w:ascii="Times New Roman" w:eastAsia="ヒラギノ角ゴ Pro W3" w:hAnsi="Times New Roman" w:cs="Times New Roman"/>
          <w:lang w:val="en-US"/>
        </w:rPr>
        <w:t xml:space="preserve"> a small suite of stores,</w:t>
      </w:r>
      <w:r w:rsidR="005359A6" w:rsidRPr="009A0301">
        <w:rPr>
          <w:rFonts w:ascii="Times New Roman" w:eastAsia="ヒラギノ角ゴ Pro W3" w:hAnsi="Times New Roman" w:cs="Times New Roman"/>
          <w:lang w:val="en-US"/>
        </w:rPr>
        <w:t xml:space="preserve"> which effectively "deconstruct" Denham's distinctive retail concept, integrating it naturally withi</w:t>
      </w:r>
      <w:r w:rsidR="00C23EB2" w:rsidRPr="009A0301">
        <w:rPr>
          <w:rFonts w:ascii="Times New Roman" w:eastAsia="ヒラギノ角ゴ Pro W3" w:hAnsi="Times New Roman" w:cs="Times New Roman"/>
          <w:lang w:val="en-US"/>
        </w:rPr>
        <w:t xml:space="preserve">n the district. The </w:t>
      </w:r>
      <w:r w:rsidRPr="009A0301">
        <w:rPr>
          <w:rFonts w:ascii="Times New Roman" w:eastAsia="ヒラギノ角ゴ Pro W3" w:hAnsi="Times New Roman" w:cs="Times New Roman"/>
          <w:lang w:val="en-US"/>
        </w:rPr>
        <w:t>five-</w:t>
      </w:r>
      <w:r w:rsidR="00C23EB2" w:rsidRPr="009A0301">
        <w:rPr>
          <w:rFonts w:ascii="Times New Roman" w:eastAsia="ヒラギノ角ゴ Pro W3" w:hAnsi="Times New Roman" w:cs="Times New Roman"/>
          <w:lang w:val="en-US"/>
        </w:rPr>
        <w:t xml:space="preserve">store </w:t>
      </w:r>
      <w:r w:rsidR="005359A6" w:rsidRPr="009A0301">
        <w:rPr>
          <w:rFonts w:ascii="Times New Roman" w:eastAsia="ヒラギノ角ゴ Pro W3" w:hAnsi="Times New Roman" w:cs="Times New Roman"/>
          <w:lang w:val="en-US"/>
        </w:rPr>
        <w:t>grouping includes shops dedicated to </w:t>
      </w:r>
      <w:r w:rsidR="005359A6" w:rsidRPr="009A0301">
        <w:rPr>
          <w:rFonts w:ascii="Times New Roman" w:eastAsia="ヒラギノ角ゴ Pro W3" w:hAnsi="Times New Roman" w:cs="Times New Roman"/>
          <w:i/>
          <w:iCs/>
          <w:lang w:val="en-US"/>
        </w:rPr>
        <w:t>Men's Denim, Wome</w:t>
      </w:r>
      <w:r w:rsidRPr="009A0301">
        <w:rPr>
          <w:rFonts w:ascii="Times New Roman" w:eastAsia="ヒラギノ角ゴ Pro W3" w:hAnsi="Times New Roman" w:cs="Times New Roman"/>
          <w:i/>
          <w:iCs/>
          <w:lang w:val="en-US"/>
        </w:rPr>
        <w:t>n's Denim, the Men's Collection</w:t>
      </w:r>
      <w:r w:rsidRPr="009A0301">
        <w:rPr>
          <w:rFonts w:ascii="Times New Roman" w:eastAsia="ヒラギノ角ゴ Pro W3" w:hAnsi="Times New Roman" w:cs="Times New Roman"/>
          <w:iCs/>
          <w:lang w:val="en-US"/>
        </w:rPr>
        <w:t xml:space="preserve"> and</w:t>
      </w:r>
      <w:r w:rsidR="005359A6" w:rsidRPr="009A0301">
        <w:rPr>
          <w:rFonts w:ascii="Times New Roman" w:eastAsia="ヒラギノ角ゴ Pro W3" w:hAnsi="Times New Roman" w:cs="Times New Roman"/>
          <w:i/>
          <w:iCs/>
          <w:lang w:val="en-US"/>
        </w:rPr>
        <w:t xml:space="preserve"> the Women's Collection</w:t>
      </w:r>
      <w:r w:rsidR="005359A6" w:rsidRPr="009A0301">
        <w:rPr>
          <w:rFonts w:ascii="Times New Roman" w:eastAsia="ヒラギノ角ゴ Pro W3" w:hAnsi="Times New Roman" w:cs="Times New Roman"/>
          <w:lang w:val="en-US"/>
        </w:rPr>
        <w:t> as well as a higher-</w:t>
      </w:r>
      <w:r w:rsidRPr="009A0301">
        <w:rPr>
          <w:rFonts w:ascii="Times New Roman" w:eastAsia="ヒラギノ角ゴ Pro W3" w:hAnsi="Times New Roman" w:cs="Times New Roman"/>
          <w:lang w:val="en-US"/>
        </w:rPr>
        <w:t>visibility</w:t>
      </w:r>
      <w:r w:rsidR="005359A6" w:rsidRPr="009A0301">
        <w:rPr>
          <w:rFonts w:ascii="Times New Roman" w:eastAsia="ヒラギノ角ゴ Pro W3" w:hAnsi="Times New Roman" w:cs="Times New Roman"/>
          <w:lang w:val="en-US"/>
        </w:rPr>
        <w:t> </w:t>
      </w:r>
      <w:r w:rsidR="005359A6" w:rsidRPr="009A0301">
        <w:rPr>
          <w:rFonts w:ascii="Times New Roman" w:eastAsia="ヒラギノ角ゴ Pro W3" w:hAnsi="Times New Roman" w:cs="Times New Roman"/>
          <w:i/>
          <w:iCs/>
          <w:lang w:val="en-US"/>
        </w:rPr>
        <w:t>Corner Concept Store</w:t>
      </w:r>
      <w:r w:rsidR="005359A6" w:rsidRPr="009A0301">
        <w:rPr>
          <w:rFonts w:ascii="Times New Roman" w:eastAsia="ヒラギノ角ゴ Pro W3" w:hAnsi="Times New Roman" w:cs="Times New Roman"/>
          <w:lang w:val="en-US"/>
        </w:rPr>
        <w:t> with rotating feature</w:t>
      </w:r>
      <w:r w:rsidR="00C23EB2" w:rsidRPr="009A0301">
        <w:rPr>
          <w:rFonts w:ascii="Times New Roman" w:eastAsia="ヒラギノ角ゴ Pro W3" w:hAnsi="Times New Roman" w:cs="Times New Roman"/>
          <w:lang w:val="en-US"/>
        </w:rPr>
        <w:t>s from each part of the brand. Aside from</w:t>
      </w:r>
      <w:r w:rsidR="005359A6" w:rsidRPr="009A0301">
        <w:rPr>
          <w:rFonts w:ascii="Times New Roman" w:eastAsia="ヒラギノ角ゴ Pro W3" w:hAnsi="Times New Roman" w:cs="Times New Roman"/>
          <w:lang w:val="en-US"/>
        </w:rPr>
        <w:t> providing clear platforms for each product category, the cumulative experience encompasses an array of innovations including </w:t>
      </w:r>
      <w:r w:rsidR="005359A6" w:rsidRPr="009A0301">
        <w:rPr>
          <w:rFonts w:ascii="Times New Roman" w:eastAsia="ヒラギノ角ゴ Pro W3" w:hAnsi="Times New Roman" w:cs="Times New Roman"/>
          <w:i/>
          <w:iCs/>
          <w:lang w:val="en-US"/>
        </w:rPr>
        <w:t>the Service Co., the 360 Fitting Room</w:t>
      </w:r>
      <w:r w:rsidR="005359A6" w:rsidRPr="009A0301">
        <w:rPr>
          <w:rFonts w:ascii="Times New Roman" w:eastAsia="ヒラギノ角ゴ Pro W3" w:hAnsi="Times New Roman" w:cs="Times New Roman"/>
          <w:lang w:val="en-US"/>
        </w:rPr>
        <w:t> and a </w:t>
      </w:r>
      <w:r w:rsidR="005359A6" w:rsidRPr="009A0301">
        <w:rPr>
          <w:rFonts w:ascii="Times New Roman" w:eastAsia="ヒラギノ角ゴ Pro W3" w:hAnsi="Times New Roman" w:cs="Times New Roman"/>
          <w:i/>
          <w:iCs/>
          <w:lang w:val="en-US"/>
        </w:rPr>
        <w:t>Coffee Corner.</w:t>
      </w:r>
      <w:r w:rsidR="00C23EB2" w:rsidRPr="009A0301">
        <w:rPr>
          <w:rFonts w:ascii="Times New Roman" w:eastAsia="ヒラギノ角ゴ Pro W3" w:hAnsi="Times New Roman" w:cs="Times New Roman"/>
          <w:i/>
          <w:iCs/>
          <w:lang w:val="en-US"/>
        </w:rPr>
        <w:t xml:space="preserve"> </w:t>
      </w:r>
      <w:r w:rsidRPr="009A0301">
        <w:rPr>
          <w:rFonts w:ascii="Times New Roman" w:eastAsia="ヒラギノ角ゴ Pro W3" w:hAnsi="Times New Roman" w:cs="Times New Roman"/>
          <w:iCs/>
          <w:lang w:val="en-US"/>
        </w:rPr>
        <w:t xml:space="preserve">As well as immersing the customer completely in the world of Denham, the grouped store concept means that </w:t>
      </w:r>
      <w:r w:rsidR="003269BD" w:rsidRPr="009A0301">
        <w:rPr>
          <w:rFonts w:ascii="Times New Roman" w:eastAsia="ヒラギノ角ゴ Pro W3" w:hAnsi="Times New Roman" w:cs="Times New Roman"/>
          <w:iCs/>
          <w:lang w:val="en-US"/>
        </w:rPr>
        <w:t>visitors to Amsterdam can’t miss the denim brand</w:t>
      </w:r>
      <w:r w:rsidRPr="009A0301">
        <w:rPr>
          <w:rFonts w:ascii="Times New Roman" w:eastAsia="ヒラギノ角ゴ Pro W3" w:hAnsi="Times New Roman" w:cs="Times New Roman"/>
          <w:iCs/>
          <w:lang w:val="en-US"/>
        </w:rPr>
        <w:t>.</w:t>
      </w:r>
      <w:r w:rsidR="00F309D1" w:rsidRPr="009A0301">
        <w:rPr>
          <w:rFonts w:ascii="Times New Roman" w:eastAsia="ヒラギノ角ゴ Pro W3" w:hAnsi="Times New Roman" w:cs="Times New Roman"/>
          <w:iCs/>
          <w:lang w:val="en-US"/>
        </w:rPr>
        <w:t xml:space="preserve"> </w:t>
      </w:r>
      <w:r w:rsidR="00F309D1" w:rsidRPr="009A0301">
        <w:rPr>
          <w:rFonts w:ascii="Times New Roman" w:eastAsia="ヒラギノ角ゴ Pro W3" w:hAnsi="Times New Roman" w:cs="Times New Roman"/>
          <w:lang w:val="en-US"/>
        </w:rPr>
        <w:t>This is an affordable, focused, risk free and more flexible way to spread a brand name and serve the customers better at the same time.</w:t>
      </w:r>
    </w:p>
    <w:p w14:paraId="08CE8982" w14:textId="2AA53460" w:rsidR="00572EE3" w:rsidRDefault="00EE27B7" w:rsidP="005359A6">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val="en-US" w:eastAsia="ja-JP"/>
        </w:rPr>
        <w:t>デンハムの本社オフィスとナインストリート近郊のデザインスタジオは、伝統的な旗艦店のコンセプトとは全く一線を画した空気を放っている。</w:t>
      </w:r>
      <w:r w:rsidR="00224FFB">
        <w:rPr>
          <w:rFonts w:ascii="Times New Roman" w:eastAsia="ヒラギノ角ゴ Pro W3" w:hAnsi="Times New Roman" w:cs="Times New Roman" w:hint="eastAsia"/>
          <w:lang w:val="en-US" w:eastAsia="ja-JP"/>
        </w:rPr>
        <w:t>デンハムのチームは、</w:t>
      </w:r>
      <w:r w:rsidR="00572EE3">
        <w:rPr>
          <w:rFonts w:ascii="Times New Roman" w:eastAsia="ヒラギノ角ゴ Pro W3" w:hAnsi="Times New Roman" w:cs="Times New Roman" w:hint="eastAsia"/>
          <w:lang w:val="en-US" w:eastAsia="ja-JP"/>
        </w:rPr>
        <w:t>このエリア</w:t>
      </w:r>
      <w:r w:rsidR="002842C5">
        <w:rPr>
          <w:rFonts w:ascii="Times New Roman" w:eastAsia="ヒラギノ角ゴ Pro W3" w:hAnsi="Times New Roman" w:cs="Times New Roman" w:hint="eastAsia"/>
          <w:lang w:val="en-US" w:eastAsia="ja-JP"/>
        </w:rPr>
        <w:t>に</w:t>
      </w:r>
      <w:r w:rsidR="00572EE3">
        <w:rPr>
          <w:rFonts w:ascii="Times New Roman" w:eastAsia="ヒラギノ角ゴ Pro W3" w:hAnsi="Times New Roman" w:cs="Times New Roman" w:hint="eastAsia"/>
          <w:lang w:val="en-US" w:eastAsia="ja-JP"/>
        </w:rPr>
        <w:t>絶妙に</w:t>
      </w:r>
      <w:r w:rsidR="002842C5">
        <w:rPr>
          <w:rFonts w:ascii="Times New Roman" w:eastAsia="ヒラギノ角ゴ Pro W3" w:hAnsi="Times New Roman" w:cs="Times New Roman" w:hint="eastAsia"/>
          <w:lang w:val="en-US" w:eastAsia="ja-JP"/>
        </w:rPr>
        <w:t>馴染み</w:t>
      </w:r>
      <w:r w:rsidR="00572EE3">
        <w:rPr>
          <w:rFonts w:ascii="Times New Roman" w:eastAsia="ヒラギノ角ゴ Pro W3" w:hAnsi="Times New Roman" w:cs="Times New Roman" w:hint="eastAsia"/>
          <w:lang w:val="en-US" w:eastAsia="ja-JP"/>
        </w:rPr>
        <w:t>ながら</w:t>
      </w:r>
      <w:r w:rsidR="002842C5">
        <w:rPr>
          <w:rFonts w:ascii="Times New Roman" w:eastAsia="ヒラギノ角ゴ Pro W3" w:hAnsi="Times New Roman" w:cs="Times New Roman" w:hint="eastAsia"/>
          <w:lang w:val="en-US" w:eastAsia="ja-JP"/>
        </w:rPr>
        <w:t>も</w:t>
      </w:r>
      <w:r w:rsidR="00572EE3">
        <w:rPr>
          <w:rFonts w:ascii="Times New Roman" w:eastAsia="ヒラギノ角ゴ Pro W3" w:hAnsi="Times New Roman" w:cs="Times New Roman" w:hint="eastAsia"/>
          <w:lang w:val="en-US" w:eastAsia="ja-JP"/>
        </w:rPr>
        <w:t>、</w:t>
      </w:r>
      <w:r w:rsidR="00224FFB">
        <w:rPr>
          <w:rFonts w:ascii="Times New Roman" w:eastAsia="ヒラギノ角ゴ Pro W3" w:hAnsi="Times New Roman" w:cs="Times New Roman" w:hint="eastAsia"/>
          <w:lang w:val="en-US" w:eastAsia="ja-JP"/>
        </w:rPr>
        <w:t>ブランド独自のリテールコンセプトを効果的に“裏切る</w:t>
      </w:r>
      <w:r w:rsidR="000E1955">
        <w:rPr>
          <w:rFonts w:ascii="Times New Roman" w:eastAsia="ヒラギノ角ゴ Pro W3" w:hAnsi="Times New Roman" w:cs="Times New Roman" w:hint="eastAsia"/>
          <w:lang w:val="en-US" w:eastAsia="ja-JP"/>
        </w:rPr>
        <w:t>”</w:t>
      </w:r>
      <w:r w:rsidR="00224FFB">
        <w:rPr>
          <w:rFonts w:ascii="Times New Roman" w:eastAsia="ヒラギノ角ゴ Pro W3" w:hAnsi="Times New Roman" w:cs="Times New Roman" w:hint="eastAsia"/>
          <w:lang w:val="en-US" w:eastAsia="ja-JP"/>
        </w:rPr>
        <w:t>一連のショップを開発した。</w:t>
      </w:r>
      <w:r w:rsidR="00703975">
        <w:rPr>
          <w:rFonts w:ascii="Times New Roman" w:eastAsia="ヒラギノ角ゴ Pro W3" w:hAnsi="Times New Roman" w:cs="Times New Roman" w:hint="eastAsia"/>
          <w:lang w:val="en-US" w:eastAsia="ja-JP"/>
        </w:rPr>
        <w:t>5</w:t>
      </w:r>
      <w:r w:rsidR="00D93DB9">
        <w:rPr>
          <w:rFonts w:ascii="Times New Roman" w:eastAsia="ヒラギノ角ゴ Pro W3" w:hAnsi="Times New Roman" w:cs="Times New Roman" w:hint="eastAsia"/>
          <w:lang w:val="en-US" w:eastAsia="ja-JP"/>
        </w:rPr>
        <w:t>フロアのスペース</w:t>
      </w:r>
      <w:r w:rsidR="00703975">
        <w:rPr>
          <w:rFonts w:ascii="Times New Roman" w:eastAsia="ヒラギノ角ゴ Pro W3" w:hAnsi="Times New Roman" w:cs="Times New Roman" w:hint="eastAsia"/>
          <w:lang w:val="en-US" w:eastAsia="ja-JP"/>
        </w:rPr>
        <w:t>は、</w:t>
      </w:r>
      <w:r w:rsidR="00703975" w:rsidRPr="009F5FC3">
        <w:rPr>
          <w:rFonts w:ascii="Times New Roman" w:eastAsia="ヒラギノ角ゴ Pro W3" w:hAnsi="Times New Roman" w:cs="Times New Roman"/>
          <w:iCs/>
          <w:lang w:val="en-US"/>
        </w:rPr>
        <w:t>Men's Denim</w:t>
      </w:r>
      <w:r w:rsidR="00703975" w:rsidRPr="0028621C">
        <w:rPr>
          <w:rFonts w:ascii="Times New Roman" w:eastAsia="ヒラギノ角ゴ Pro W3" w:hAnsi="Times New Roman" w:cs="Times New Roman" w:hint="eastAsia"/>
          <w:iCs/>
          <w:lang w:val="en-US" w:eastAsia="ja-JP"/>
        </w:rPr>
        <w:t>、</w:t>
      </w:r>
      <w:r w:rsidR="00703975" w:rsidRPr="009F5FC3">
        <w:rPr>
          <w:rFonts w:ascii="Times New Roman" w:eastAsia="ヒラギノ角ゴ Pro W3" w:hAnsi="Times New Roman" w:cs="Times New Roman"/>
          <w:iCs/>
          <w:lang w:val="en-US"/>
        </w:rPr>
        <w:t>Women's Denim</w:t>
      </w:r>
      <w:r w:rsidR="00703975" w:rsidRPr="0028621C">
        <w:rPr>
          <w:rFonts w:ascii="Times New Roman" w:eastAsia="ヒラギノ角ゴ Pro W3" w:hAnsi="Times New Roman" w:cs="Times New Roman" w:hint="eastAsia"/>
          <w:iCs/>
          <w:lang w:val="en-US" w:eastAsia="ja-JP"/>
        </w:rPr>
        <w:t>、</w:t>
      </w:r>
      <w:r w:rsidR="00703975" w:rsidRPr="009F5FC3">
        <w:rPr>
          <w:rFonts w:ascii="Times New Roman" w:eastAsia="ヒラギノ角ゴ Pro W3" w:hAnsi="Times New Roman" w:cs="Times New Roman"/>
          <w:iCs/>
          <w:lang w:val="en-US"/>
        </w:rPr>
        <w:t>the Men's Collection</w:t>
      </w:r>
      <w:r w:rsidR="00703975" w:rsidRPr="0028621C">
        <w:rPr>
          <w:rFonts w:ascii="Times New Roman" w:eastAsia="ヒラギノ角ゴ Pro W3" w:hAnsi="Times New Roman" w:cs="Times New Roman" w:hint="eastAsia"/>
          <w:iCs/>
          <w:lang w:val="en-US" w:eastAsia="ja-JP"/>
        </w:rPr>
        <w:t>、</w:t>
      </w:r>
      <w:r w:rsidR="00703975" w:rsidRPr="009F5FC3">
        <w:rPr>
          <w:rFonts w:ascii="Times New Roman" w:eastAsia="ヒラギノ角ゴ Pro W3" w:hAnsi="Times New Roman" w:cs="Times New Roman"/>
          <w:iCs/>
          <w:lang w:val="en-US"/>
        </w:rPr>
        <w:t>the Women's Collection</w:t>
      </w:r>
      <w:r w:rsidR="00703975" w:rsidRPr="0028621C">
        <w:rPr>
          <w:rFonts w:ascii="Times New Roman" w:eastAsia="ヒラギノ角ゴ Pro W3" w:hAnsi="Times New Roman" w:cs="Times New Roman" w:hint="eastAsia"/>
          <w:iCs/>
          <w:lang w:val="en-US" w:eastAsia="ja-JP"/>
        </w:rPr>
        <w:t>、</w:t>
      </w:r>
      <w:r w:rsidR="00703975">
        <w:rPr>
          <w:rFonts w:ascii="Times New Roman" w:eastAsia="ヒラギノ角ゴ Pro W3" w:hAnsi="Times New Roman" w:cs="Times New Roman" w:hint="eastAsia"/>
          <w:iCs/>
          <w:lang w:val="en-US" w:eastAsia="ja-JP"/>
        </w:rPr>
        <w:t>さらに認知度の高い</w:t>
      </w:r>
      <w:r w:rsidR="00703975" w:rsidRPr="009F5FC3">
        <w:rPr>
          <w:rFonts w:ascii="Times New Roman" w:eastAsia="ヒラギノ角ゴ Pro W3" w:hAnsi="Times New Roman" w:cs="Times New Roman"/>
          <w:iCs/>
          <w:lang w:val="en-US"/>
        </w:rPr>
        <w:t>Corner Concept Store</w:t>
      </w:r>
      <w:r w:rsidR="00703975" w:rsidRPr="0028621C">
        <w:rPr>
          <w:rFonts w:ascii="Times New Roman" w:eastAsia="ヒラギノ角ゴ Pro W3" w:hAnsi="Times New Roman" w:cs="Times New Roman"/>
          <w:lang w:val="en-US"/>
        </w:rPr>
        <w:t> </w:t>
      </w:r>
      <w:r w:rsidR="00523EA0">
        <w:rPr>
          <w:rFonts w:ascii="Times New Roman" w:eastAsia="ヒラギノ角ゴ Pro W3" w:hAnsi="Times New Roman" w:cs="Times New Roman" w:hint="eastAsia"/>
          <w:lang w:val="en-US" w:eastAsia="ja-JP"/>
        </w:rPr>
        <w:t>に捧げられてお</w:t>
      </w:r>
      <w:r w:rsidR="00D93DB9">
        <w:rPr>
          <w:rFonts w:ascii="Times New Roman" w:eastAsia="ヒラギノ角ゴ Pro W3" w:hAnsi="Times New Roman" w:cs="Times New Roman" w:hint="eastAsia"/>
          <w:lang w:val="en-US" w:eastAsia="ja-JP"/>
        </w:rPr>
        <w:t>り、ブランドのそれぞれのアイテムが交代でフィ</w:t>
      </w:r>
      <w:r w:rsidR="00FA7891">
        <w:rPr>
          <w:rFonts w:ascii="Times New Roman" w:eastAsia="ヒラギノ角ゴ Pro W3" w:hAnsi="Times New Roman" w:cs="Times New Roman" w:hint="eastAsia"/>
          <w:lang w:val="en-US" w:eastAsia="ja-JP"/>
        </w:rPr>
        <w:t>ー</w:t>
      </w:r>
      <w:r w:rsidR="00D93DB9">
        <w:rPr>
          <w:rFonts w:ascii="Times New Roman" w:eastAsia="ヒラギノ角ゴ Pro W3" w:hAnsi="Times New Roman" w:cs="Times New Roman" w:hint="eastAsia"/>
          <w:lang w:val="en-US" w:eastAsia="ja-JP"/>
        </w:rPr>
        <w:t>チャーされる仕組みだ</w:t>
      </w:r>
      <w:r w:rsidR="00523EA0">
        <w:rPr>
          <w:rFonts w:ascii="Times New Roman" w:eastAsia="ヒラギノ角ゴ Pro W3" w:hAnsi="Times New Roman" w:cs="Times New Roman" w:hint="eastAsia"/>
          <w:lang w:val="en-US" w:eastAsia="ja-JP"/>
        </w:rPr>
        <w:t>。</w:t>
      </w:r>
      <w:r w:rsidR="00BB2D13">
        <w:rPr>
          <w:rFonts w:ascii="Times New Roman" w:eastAsia="ヒラギノ角ゴ Pro W3" w:hAnsi="Times New Roman" w:cs="Times New Roman" w:hint="eastAsia"/>
          <w:lang w:val="en-US" w:eastAsia="ja-JP"/>
        </w:rPr>
        <w:t>商品カテゴリーに合わせて</w:t>
      </w:r>
      <w:r w:rsidR="00D93DB9">
        <w:rPr>
          <w:rFonts w:ascii="Times New Roman" w:eastAsia="ヒラギノ角ゴ Pro W3" w:hAnsi="Times New Roman" w:cs="Times New Roman" w:hint="eastAsia"/>
          <w:lang w:val="en-US" w:eastAsia="ja-JP"/>
        </w:rPr>
        <w:t>分かりやすい</w:t>
      </w:r>
      <w:r w:rsidR="00BC2199">
        <w:rPr>
          <w:rFonts w:ascii="Times New Roman" w:eastAsia="ヒラギノ角ゴ Pro W3" w:hAnsi="Times New Roman" w:cs="Times New Roman" w:hint="eastAsia"/>
          <w:lang w:val="en-US" w:eastAsia="ja-JP"/>
        </w:rPr>
        <w:t>プラットフォーム</w:t>
      </w:r>
      <w:r w:rsidR="00BB2D13">
        <w:rPr>
          <w:rFonts w:ascii="Times New Roman" w:eastAsia="ヒラギノ角ゴ Pro W3" w:hAnsi="Times New Roman" w:cs="Times New Roman" w:hint="eastAsia"/>
          <w:lang w:val="en-US" w:eastAsia="ja-JP"/>
        </w:rPr>
        <w:t>を用意しているだけでなく、</w:t>
      </w:r>
      <w:r w:rsidR="009A5028">
        <w:rPr>
          <w:rFonts w:ascii="Times New Roman" w:eastAsia="ヒラギノ角ゴ Pro W3" w:hAnsi="Times New Roman" w:cs="Times New Roman" w:hint="eastAsia"/>
          <w:lang w:val="en-US" w:eastAsia="ja-JP"/>
        </w:rPr>
        <w:t>蓄積された</w:t>
      </w:r>
      <w:r w:rsidR="00BB2D13">
        <w:rPr>
          <w:rFonts w:ascii="Times New Roman" w:eastAsia="ヒラギノ角ゴ Pro W3" w:hAnsi="Times New Roman" w:cs="Times New Roman" w:hint="eastAsia"/>
          <w:lang w:val="en-US" w:eastAsia="ja-JP"/>
        </w:rPr>
        <w:t>経験</w:t>
      </w:r>
      <w:r w:rsidR="00C33D28">
        <w:rPr>
          <w:rFonts w:ascii="Times New Roman" w:eastAsia="ヒラギノ角ゴ Pro W3" w:hAnsi="Times New Roman" w:cs="Times New Roman" w:hint="eastAsia"/>
          <w:lang w:val="en-US" w:eastAsia="ja-JP"/>
        </w:rPr>
        <w:t>から</w:t>
      </w:r>
      <w:r w:rsidR="00BB2D13">
        <w:rPr>
          <w:rFonts w:ascii="Times New Roman" w:eastAsia="ヒラギノ角ゴ Pro W3" w:hAnsi="Times New Roman" w:cs="Times New Roman" w:hint="eastAsia"/>
          <w:lang w:val="en-US" w:eastAsia="ja-JP"/>
        </w:rPr>
        <w:t>、</w:t>
      </w:r>
      <w:r w:rsidR="00A50EDF" w:rsidRPr="009F5FC3">
        <w:rPr>
          <w:rFonts w:ascii="Times New Roman" w:eastAsia="ヒラギノ角ゴ Pro W3" w:hAnsi="Times New Roman" w:cs="Times New Roman"/>
          <w:iCs/>
          <w:lang w:val="en-US"/>
        </w:rPr>
        <w:t>the Service Co.</w:t>
      </w:r>
      <w:r w:rsidR="00A50EDF" w:rsidRPr="0028621C">
        <w:rPr>
          <w:rFonts w:ascii="Times New Roman" w:eastAsia="ヒラギノ角ゴ Pro W3" w:hAnsi="Times New Roman" w:cs="Times New Roman" w:hint="eastAsia"/>
          <w:iCs/>
          <w:lang w:val="en-US" w:eastAsia="ja-JP"/>
        </w:rPr>
        <w:t>、</w:t>
      </w:r>
      <w:r w:rsidR="00A50EDF" w:rsidRPr="009F5FC3">
        <w:rPr>
          <w:rFonts w:ascii="Times New Roman" w:eastAsia="ヒラギノ角ゴ Pro W3" w:hAnsi="Times New Roman" w:cs="Times New Roman"/>
          <w:iCs/>
          <w:lang w:val="en-US"/>
        </w:rPr>
        <w:t>360</w:t>
      </w:r>
      <w:r w:rsidR="00CD3887">
        <w:rPr>
          <w:rFonts w:ascii="Times New Roman" w:eastAsia="ヒラギノ角ゴ Pro W3" w:hAnsi="Times New Roman" w:cs="Times New Roman" w:hint="eastAsia"/>
          <w:i/>
          <w:iCs/>
          <w:lang w:val="en-US" w:eastAsia="ja-JP"/>
        </w:rPr>
        <w:t>度フィッティングルーム</w:t>
      </w:r>
      <w:r w:rsidR="00A50EDF" w:rsidRPr="00A50EDF">
        <w:rPr>
          <w:rFonts w:ascii="Times New Roman" w:eastAsia="ヒラギノ角ゴ Pro W3" w:hAnsi="Times New Roman" w:cs="Times New Roman" w:hint="eastAsia"/>
          <w:iCs/>
          <w:lang w:val="en-US" w:eastAsia="ja-JP"/>
        </w:rPr>
        <w:t>、</w:t>
      </w:r>
      <w:r w:rsidR="00CD3887" w:rsidRPr="007425BA">
        <w:rPr>
          <w:rFonts w:ascii="Times New Roman" w:eastAsia="ヒラギノ角ゴ Pro W3" w:hAnsi="Times New Roman" w:cs="Times New Roman" w:hint="eastAsia"/>
          <w:i/>
          <w:iCs/>
          <w:lang w:val="en-US" w:eastAsia="ja-JP"/>
        </w:rPr>
        <w:t>コーヒ</w:t>
      </w:r>
      <w:bookmarkStart w:id="0" w:name="_GoBack"/>
      <w:bookmarkEnd w:id="0"/>
      <w:r w:rsidR="00CD3887" w:rsidRPr="007425BA">
        <w:rPr>
          <w:rFonts w:ascii="Times New Roman" w:eastAsia="ヒラギノ角ゴ Pro W3" w:hAnsi="Times New Roman" w:cs="Times New Roman" w:hint="eastAsia"/>
          <w:i/>
          <w:iCs/>
          <w:lang w:val="en-US" w:eastAsia="ja-JP"/>
        </w:rPr>
        <w:t>ーコーナー</w:t>
      </w:r>
      <w:r w:rsidR="00AA7807">
        <w:rPr>
          <w:rFonts w:ascii="Times New Roman" w:eastAsia="ヒラギノ角ゴ Pro W3" w:hAnsi="Times New Roman" w:cs="Times New Roman" w:hint="eastAsia"/>
          <w:iCs/>
          <w:lang w:val="en-US" w:eastAsia="ja-JP"/>
        </w:rPr>
        <w:t>などの</w:t>
      </w:r>
      <w:r w:rsidR="00BB2D13">
        <w:rPr>
          <w:rFonts w:ascii="Times New Roman" w:eastAsia="ヒラギノ角ゴ Pro W3" w:hAnsi="Times New Roman" w:cs="Times New Roman" w:hint="eastAsia"/>
          <w:lang w:val="en-US" w:eastAsia="ja-JP"/>
        </w:rPr>
        <w:t>数々の革新</w:t>
      </w:r>
      <w:r w:rsidR="00D93DB9">
        <w:rPr>
          <w:rFonts w:ascii="Times New Roman" w:eastAsia="ヒラギノ角ゴ Pro W3" w:hAnsi="Times New Roman" w:cs="Times New Roman" w:hint="eastAsia"/>
          <w:lang w:val="en-US" w:eastAsia="ja-JP"/>
        </w:rPr>
        <w:t>が</w:t>
      </w:r>
      <w:r w:rsidR="00C33D28">
        <w:rPr>
          <w:rFonts w:ascii="Times New Roman" w:eastAsia="ヒラギノ角ゴ Pro W3" w:hAnsi="Times New Roman" w:cs="Times New Roman" w:hint="eastAsia"/>
          <w:lang w:val="en-US" w:eastAsia="ja-JP"/>
        </w:rPr>
        <w:t>生み出されて</w:t>
      </w:r>
      <w:r w:rsidR="00D93DB9">
        <w:rPr>
          <w:rFonts w:ascii="Times New Roman" w:eastAsia="ヒラギノ角ゴ Pro W3" w:hAnsi="Times New Roman" w:cs="Times New Roman" w:hint="eastAsia"/>
          <w:lang w:val="en-US" w:eastAsia="ja-JP"/>
        </w:rPr>
        <w:t>いる</w:t>
      </w:r>
      <w:r w:rsidR="00BB2D13">
        <w:rPr>
          <w:rFonts w:ascii="Times New Roman" w:eastAsia="ヒラギノ角ゴ Pro W3" w:hAnsi="Times New Roman" w:cs="Times New Roman" w:hint="eastAsia"/>
          <w:lang w:val="en-US" w:eastAsia="ja-JP"/>
        </w:rPr>
        <w:t>。</w:t>
      </w:r>
      <w:r w:rsidR="00AA7807">
        <w:rPr>
          <w:rFonts w:ascii="Times New Roman" w:eastAsia="ヒラギノ角ゴ Pro W3" w:hAnsi="Times New Roman" w:cs="Times New Roman" w:hint="eastAsia"/>
          <w:lang w:val="en-US" w:eastAsia="ja-JP"/>
        </w:rPr>
        <w:t>顧客</w:t>
      </w:r>
      <w:r w:rsidR="00281AEB">
        <w:rPr>
          <w:rFonts w:ascii="Times New Roman" w:eastAsia="ヒラギノ角ゴ Pro W3" w:hAnsi="Times New Roman" w:cs="Times New Roman" w:hint="eastAsia"/>
          <w:lang w:val="en-US" w:eastAsia="ja-JP"/>
        </w:rPr>
        <w:t>を完全に</w:t>
      </w:r>
      <w:r w:rsidR="00AA7807">
        <w:rPr>
          <w:rFonts w:ascii="Times New Roman" w:eastAsia="ヒラギノ角ゴ Pro W3" w:hAnsi="Times New Roman" w:cs="Times New Roman" w:hint="eastAsia"/>
          <w:lang w:val="en-US" w:eastAsia="ja-JP"/>
        </w:rPr>
        <w:t>デンハムの世界に引き込</w:t>
      </w:r>
      <w:r w:rsidR="00281AEB">
        <w:rPr>
          <w:rFonts w:ascii="Times New Roman" w:eastAsia="ヒラギノ角ゴ Pro W3" w:hAnsi="Times New Roman" w:cs="Times New Roman" w:hint="eastAsia"/>
          <w:lang w:val="en-US" w:eastAsia="ja-JP"/>
        </w:rPr>
        <w:t>む</w:t>
      </w:r>
      <w:r w:rsidR="00D93DB9">
        <w:rPr>
          <w:rFonts w:ascii="Times New Roman" w:eastAsia="ヒラギノ角ゴ Pro W3" w:hAnsi="Times New Roman" w:cs="Times New Roman" w:hint="eastAsia"/>
          <w:lang w:val="en-US" w:eastAsia="ja-JP"/>
        </w:rPr>
        <w:t>、</w:t>
      </w:r>
      <w:r w:rsidR="00AA7807">
        <w:rPr>
          <w:rFonts w:ascii="Times New Roman" w:eastAsia="ヒラギノ角ゴ Pro W3" w:hAnsi="Times New Roman" w:cs="Times New Roman" w:hint="eastAsia"/>
          <w:lang w:val="en-US" w:eastAsia="ja-JP"/>
        </w:rPr>
        <w:t>この一連のショップコンセプトは、アムステルダムを訪れる者が決して見逃すことのできないデニムブランド</w:t>
      </w:r>
      <w:r w:rsidR="00D93DB9">
        <w:rPr>
          <w:rFonts w:ascii="Times New Roman" w:eastAsia="ヒラギノ角ゴ Pro W3" w:hAnsi="Times New Roman" w:cs="Times New Roman" w:hint="eastAsia"/>
          <w:lang w:val="en-US" w:eastAsia="ja-JP"/>
        </w:rPr>
        <w:t>であることを</w:t>
      </w:r>
      <w:r w:rsidR="00281AEB">
        <w:rPr>
          <w:rFonts w:ascii="Times New Roman" w:eastAsia="ヒラギノ角ゴ Pro W3" w:hAnsi="Times New Roman" w:cs="Times New Roman" w:hint="eastAsia"/>
          <w:lang w:val="en-US" w:eastAsia="ja-JP"/>
        </w:rPr>
        <w:t>裏付けてい</w:t>
      </w:r>
      <w:r w:rsidR="00D93DB9">
        <w:rPr>
          <w:rFonts w:ascii="Times New Roman" w:eastAsia="ヒラギノ角ゴ Pro W3" w:hAnsi="Times New Roman" w:cs="Times New Roman" w:hint="eastAsia"/>
          <w:lang w:val="en-US" w:eastAsia="ja-JP"/>
        </w:rPr>
        <w:t>る</w:t>
      </w:r>
      <w:r w:rsidR="00AA7807">
        <w:rPr>
          <w:rFonts w:ascii="Times New Roman" w:eastAsia="ヒラギノ角ゴ Pro W3" w:hAnsi="Times New Roman" w:cs="Times New Roman" w:hint="eastAsia"/>
          <w:lang w:val="en-US" w:eastAsia="ja-JP"/>
        </w:rPr>
        <w:t>。</w:t>
      </w:r>
      <w:r w:rsidR="00C43CB6">
        <w:rPr>
          <w:rFonts w:ascii="Times New Roman" w:eastAsia="ヒラギノ角ゴ Pro W3" w:hAnsi="Times New Roman" w:cs="Times New Roman" w:hint="eastAsia"/>
          <w:lang w:val="en-US" w:eastAsia="ja-JP"/>
        </w:rPr>
        <w:t>これはブランドの名前を、手頃に、集中</w:t>
      </w:r>
      <w:r w:rsidR="007A4B0D">
        <w:rPr>
          <w:rFonts w:ascii="Times New Roman" w:eastAsia="ヒラギノ角ゴ Pro W3" w:hAnsi="Times New Roman" w:cs="Times New Roman" w:hint="eastAsia"/>
          <w:lang w:val="en-US" w:eastAsia="ja-JP"/>
        </w:rPr>
        <w:t>的に</w:t>
      </w:r>
      <w:r w:rsidR="009731E8">
        <w:rPr>
          <w:rFonts w:ascii="Times New Roman" w:eastAsia="ヒラギノ角ゴ Pro W3" w:hAnsi="Times New Roman" w:cs="Times New Roman" w:hint="eastAsia"/>
          <w:lang w:val="en-US" w:eastAsia="ja-JP"/>
        </w:rPr>
        <w:t>、リスク</w:t>
      </w:r>
      <w:r w:rsidR="00C43CB6">
        <w:rPr>
          <w:rFonts w:ascii="Times New Roman" w:eastAsia="ヒラギノ角ゴ Pro W3" w:hAnsi="Times New Roman" w:cs="Times New Roman" w:hint="eastAsia"/>
          <w:lang w:val="en-US" w:eastAsia="ja-JP"/>
        </w:rPr>
        <w:t>なく、そして</w:t>
      </w:r>
      <w:r w:rsidR="00410CFE">
        <w:rPr>
          <w:rFonts w:ascii="Times New Roman" w:eastAsia="ヒラギノ角ゴ Pro W3" w:hAnsi="Times New Roman" w:cs="Times New Roman" w:hint="eastAsia"/>
          <w:lang w:val="en-US" w:eastAsia="ja-JP"/>
        </w:rPr>
        <w:t>より柔軟</w:t>
      </w:r>
      <w:r w:rsidR="00C43CB6">
        <w:rPr>
          <w:rFonts w:ascii="Times New Roman" w:eastAsia="ヒラギノ角ゴ Pro W3" w:hAnsi="Times New Roman" w:cs="Times New Roman" w:hint="eastAsia"/>
          <w:lang w:val="en-US" w:eastAsia="ja-JP"/>
        </w:rPr>
        <w:t>に</w:t>
      </w:r>
      <w:r w:rsidR="007A4B0D">
        <w:rPr>
          <w:rFonts w:ascii="Times New Roman" w:eastAsia="ヒラギノ角ゴ Pro W3" w:hAnsi="Times New Roman" w:cs="Times New Roman" w:hint="eastAsia"/>
          <w:lang w:val="en-US" w:eastAsia="ja-JP"/>
        </w:rPr>
        <w:t>浸透させ</w:t>
      </w:r>
      <w:r w:rsidR="00C43CB6">
        <w:rPr>
          <w:rFonts w:ascii="Times New Roman" w:eastAsia="ヒラギノ角ゴ Pro W3" w:hAnsi="Times New Roman" w:cs="Times New Roman" w:hint="eastAsia"/>
          <w:lang w:val="en-US" w:eastAsia="ja-JP"/>
        </w:rPr>
        <w:t>る</w:t>
      </w:r>
      <w:r w:rsidR="007A4B0D">
        <w:rPr>
          <w:rFonts w:ascii="Times New Roman" w:eastAsia="ヒラギノ角ゴ Pro W3" w:hAnsi="Times New Roman" w:cs="Times New Roman" w:hint="eastAsia"/>
          <w:lang w:val="en-US" w:eastAsia="ja-JP"/>
        </w:rPr>
        <w:t>だけでなく</w:t>
      </w:r>
      <w:r w:rsidR="00C43CB6">
        <w:rPr>
          <w:rFonts w:ascii="Times New Roman" w:eastAsia="ヒラギノ角ゴ Pro W3" w:hAnsi="Times New Roman" w:cs="Times New Roman" w:hint="eastAsia"/>
          <w:lang w:val="en-US" w:eastAsia="ja-JP"/>
        </w:rPr>
        <w:t>、かつ</w:t>
      </w:r>
      <w:r w:rsidR="00F63708">
        <w:rPr>
          <w:rFonts w:ascii="Times New Roman" w:eastAsia="ヒラギノ角ゴ Pro W3" w:hAnsi="Times New Roman" w:cs="Times New Roman" w:hint="eastAsia"/>
          <w:lang w:val="en-US" w:eastAsia="ja-JP"/>
        </w:rPr>
        <w:t>顧客</w:t>
      </w:r>
      <w:r w:rsidR="00C43CB6">
        <w:rPr>
          <w:rFonts w:ascii="Times New Roman" w:eastAsia="ヒラギノ角ゴ Pro W3" w:hAnsi="Times New Roman" w:cs="Times New Roman" w:hint="eastAsia"/>
          <w:lang w:val="en-US" w:eastAsia="ja-JP"/>
        </w:rPr>
        <w:t>対応</w:t>
      </w:r>
      <w:r w:rsidR="007A4B0D">
        <w:rPr>
          <w:rFonts w:ascii="Times New Roman" w:eastAsia="ヒラギノ角ゴ Pro W3" w:hAnsi="Times New Roman" w:cs="Times New Roman" w:hint="eastAsia"/>
          <w:lang w:val="en-US" w:eastAsia="ja-JP"/>
        </w:rPr>
        <w:t>を円滑にする</w:t>
      </w:r>
      <w:r w:rsidR="00C43CB6">
        <w:rPr>
          <w:rFonts w:ascii="Times New Roman" w:eastAsia="ヒラギノ角ゴ Pro W3" w:hAnsi="Times New Roman" w:cs="Times New Roman" w:hint="eastAsia"/>
          <w:lang w:val="en-US" w:eastAsia="ja-JP"/>
        </w:rPr>
        <w:t>優れた</w:t>
      </w:r>
      <w:r w:rsidR="00F63708">
        <w:rPr>
          <w:rFonts w:ascii="Times New Roman" w:eastAsia="ヒラギノ角ゴ Pro W3" w:hAnsi="Times New Roman" w:cs="Times New Roman" w:hint="eastAsia"/>
          <w:lang w:val="en-US" w:eastAsia="ja-JP"/>
        </w:rPr>
        <w:t>方法</w:t>
      </w:r>
      <w:r w:rsidR="00C43CB6">
        <w:rPr>
          <w:rFonts w:ascii="Times New Roman" w:eastAsia="ヒラギノ角ゴ Pro W3" w:hAnsi="Times New Roman" w:cs="Times New Roman" w:hint="eastAsia"/>
          <w:lang w:val="en-US" w:eastAsia="ja-JP"/>
        </w:rPr>
        <w:t>だ。</w:t>
      </w:r>
    </w:p>
    <w:p w14:paraId="59FE42B4" w14:textId="77777777" w:rsidR="0008725A" w:rsidRDefault="0008725A" w:rsidP="005359A6">
      <w:pPr>
        <w:rPr>
          <w:rFonts w:ascii="Times New Roman" w:eastAsia="ヒラギノ角ゴ Pro W3" w:hAnsi="Times New Roman" w:cs="Times New Roman"/>
          <w:lang w:val="en-US" w:eastAsia="ja-JP"/>
        </w:rPr>
      </w:pPr>
    </w:p>
    <w:p w14:paraId="3BB60682" w14:textId="77777777" w:rsidR="00EE27B7" w:rsidRDefault="00EE27B7" w:rsidP="005359A6">
      <w:pPr>
        <w:rPr>
          <w:rFonts w:ascii="Times New Roman" w:eastAsia="ヒラギノ角ゴ Pro W3" w:hAnsi="Times New Roman" w:cs="Times New Roman"/>
          <w:lang w:val="en-US" w:eastAsia="ja-JP"/>
        </w:rPr>
      </w:pPr>
    </w:p>
    <w:p w14:paraId="11DBD6DA" w14:textId="758CF593" w:rsidR="002F5461" w:rsidRPr="009A0301" w:rsidRDefault="002F5461" w:rsidP="005359A6">
      <w:pPr>
        <w:rPr>
          <w:rFonts w:ascii="Times New Roman" w:eastAsia="ヒラギノ角ゴ Pro W3" w:hAnsi="Times New Roman" w:cs="Times New Roman"/>
          <w:iCs/>
          <w:lang w:val="en-US"/>
        </w:rPr>
      </w:pPr>
      <w:r w:rsidRPr="009A0301">
        <w:rPr>
          <w:rFonts w:ascii="Times New Roman" w:eastAsia="ヒラギノ角ゴ Pro W3" w:hAnsi="Times New Roman" w:cs="Times New Roman"/>
          <w:iCs/>
          <w:highlight w:val="yellow"/>
          <w:lang w:val="en-US"/>
        </w:rPr>
        <w:t xml:space="preserve">All images copyright Philip </w:t>
      </w:r>
      <w:proofErr w:type="spellStart"/>
      <w:r w:rsidRPr="009A0301">
        <w:rPr>
          <w:rFonts w:ascii="Times New Roman" w:eastAsia="ヒラギノ角ゴ Pro W3" w:hAnsi="Times New Roman" w:cs="Times New Roman"/>
          <w:iCs/>
          <w:highlight w:val="yellow"/>
          <w:lang w:val="en-US"/>
        </w:rPr>
        <w:t>Jintes</w:t>
      </w:r>
      <w:proofErr w:type="spellEnd"/>
      <w:r w:rsidRPr="009A0301">
        <w:rPr>
          <w:rFonts w:ascii="Times New Roman" w:eastAsia="ヒラギノ角ゴ Pro W3" w:hAnsi="Times New Roman" w:cs="Times New Roman"/>
          <w:iCs/>
          <w:highlight w:val="yellow"/>
          <w:lang w:val="en-US"/>
        </w:rPr>
        <w:t xml:space="preserve"> for Denham.</w:t>
      </w:r>
    </w:p>
    <w:p w14:paraId="39CE289F" w14:textId="77777777" w:rsidR="002F5461" w:rsidRPr="009A0301" w:rsidRDefault="002F5461" w:rsidP="005359A6">
      <w:pPr>
        <w:rPr>
          <w:rFonts w:ascii="Times New Roman" w:eastAsia="ヒラギノ角ゴ Pro W3" w:hAnsi="Times New Roman" w:cs="Times New Roman"/>
        </w:rPr>
      </w:pPr>
    </w:p>
    <w:sectPr w:rsidR="002F5461" w:rsidRPr="009A0301"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charset w:val="4E"/>
    <w:family w:val="auto"/>
    <w:pitch w:val="variable"/>
    <w:sig w:usb0="E00002FF" w:usb1="7AC7FFFF" w:usb2="00000012" w:usb3="00000000" w:csb0="0002000D" w:csb1="00000000"/>
  </w:font>
  <w:font w:name="ヒラギノ角ゴ Pro W3">
    <w:charset w:val="4E"/>
    <w:family w:val="auto"/>
    <w:pitch w:val="variable"/>
    <w:sig w:usb0="E00002FF" w:usb1="7AC7FFFF" w:usb2="00000012" w:usb3="00000000" w:csb0="0002000D"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A6"/>
    <w:rsid w:val="00036483"/>
    <w:rsid w:val="0008725A"/>
    <w:rsid w:val="00096D40"/>
    <w:rsid w:val="000E1955"/>
    <w:rsid w:val="00105C8C"/>
    <w:rsid w:val="00106943"/>
    <w:rsid w:val="00157E55"/>
    <w:rsid w:val="001C56CD"/>
    <w:rsid w:val="00224FFB"/>
    <w:rsid w:val="002421C4"/>
    <w:rsid w:val="00281AEB"/>
    <w:rsid w:val="002842C5"/>
    <w:rsid w:val="0028621C"/>
    <w:rsid w:val="002D60F9"/>
    <w:rsid w:val="002F5461"/>
    <w:rsid w:val="00305DD7"/>
    <w:rsid w:val="00320939"/>
    <w:rsid w:val="003269BD"/>
    <w:rsid w:val="0034058E"/>
    <w:rsid w:val="003B54BE"/>
    <w:rsid w:val="004002E3"/>
    <w:rsid w:val="00410CFE"/>
    <w:rsid w:val="0045483E"/>
    <w:rsid w:val="004552BF"/>
    <w:rsid w:val="004969B1"/>
    <w:rsid w:val="00523EA0"/>
    <w:rsid w:val="005359A6"/>
    <w:rsid w:val="00572EE3"/>
    <w:rsid w:val="005E0944"/>
    <w:rsid w:val="005E1978"/>
    <w:rsid w:val="006A1F9A"/>
    <w:rsid w:val="00703975"/>
    <w:rsid w:val="00725EFF"/>
    <w:rsid w:val="007425BA"/>
    <w:rsid w:val="007A4B0D"/>
    <w:rsid w:val="00850FC9"/>
    <w:rsid w:val="008F1D2F"/>
    <w:rsid w:val="00935B5F"/>
    <w:rsid w:val="009731E8"/>
    <w:rsid w:val="009A0301"/>
    <w:rsid w:val="009A5028"/>
    <w:rsid w:val="009F5FC3"/>
    <w:rsid w:val="00A174DA"/>
    <w:rsid w:val="00A50EDF"/>
    <w:rsid w:val="00A7389D"/>
    <w:rsid w:val="00AA7807"/>
    <w:rsid w:val="00AF1973"/>
    <w:rsid w:val="00BB2D13"/>
    <w:rsid w:val="00BC2199"/>
    <w:rsid w:val="00C23EB2"/>
    <w:rsid w:val="00C33D28"/>
    <w:rsid w:val="00C43CB6"/>
    <w:rsid w:val="00C938DC"/>
    <w:rsid w:val="00CD3887"/>
    <w:rsid w:val="00D17CA3"/>
    <w:rsid w:val="00D5574E"/>
    <w:rsid w:val="00D60C25"/>
    <w:rsid w:val="00D93DB9"/>
    <w:rsid w:val="00E17E44"/>
    <w:rsid w:val="00E31296"/>
    <w:rsid w:val="00ED57B9"/>
    <w:rsid w:val="00ED5AA3"/>
    <w:rsid w:val="00EE27B7"/>
    <w:rsid w:val="00F309D1"/>
    <w:rsid w:val="00F3715E"/>
    <w:rsid w:val="00F63708"/>
    <w:rsid w:val="00F82C32"/>
    <w:rsid w:val="00FA7891"/>
    <w:rsid w:val="00FE7B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0705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973"/>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F1973"/>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973"/>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F1973"/>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354</Words>
  <Characters>2023</Characters>
  <Application>Microsoft Macintosh Word</Application>
  <DocSecurity>0</DocSecurity>
  <Lines>16</Lines>
  <Paragraphs>4</Paragraphs>
  <ScaleCrop>false</ScaleCrop>
  <Company>Emily Norval</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4</cp:revision>
  <dcterms:created xsi:type="dcterms:W3CDTF">2015-05-07T10:39:00Z</dcterms:created>
  <dcterms:modified xsi:type="dcterms:W3CDTF">2015-05-10T20:48:00Z</dcterms:modified>
</cp:coreProperties>
</file>