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0D46F" w14:textId="1310285E" w:rsidR="005359A6" w:rsidRPr="00756AB3" w:rsidRDefault="002E53BF" w:rsidP="005359A6">
      <w:pPr>
        <w:rPr>
          <w:rFonts w:ascii="Times New Roman" w:hAnsi="Times New Roman" w:cs="Times New Roman"/>
          <w:b/>
        </w:rPr>
      </w:pPr>
      <w:r w:rsidRPr="00756AB3">
        <w:rPr>
          <w:rFonts w:ascii="Times New Roman" w:hAnsi="Times New Roman" w:cs="Times New Roman"/>
          <w:b/>
        </w:rPr>
        <w:t>CONVERSACIONES DE NEGOCIOS</w:t>
      </w:r>
    </w:p>
    <w:p w14:paraId="04A2766D" w14:textId="77777777" w:rsidR="00E31296" w:rsidRPr="00756AB3" w:rsidRDefault="00E31296" w:rsidP="005359A6">
      <w:pPr>
        <w:rPr>
          <w:rFonts w:ascii="Times New Roman" w:hAnsi="Times New Roman" w:cs="Times New Roman"/>
        </w:rPr>
      </w:pPr>
    </w:p>
    <w:p w14:paraId="639E6A10" w14:textId="133E7F54" w:rsidR="005359A6" w:rsidRPr="00756AB3" w:rsidRDefault="002E53BF" w:rsidP="002E53BF">
      <w:pPr>
        <w:rPr>
          <w:rFonts w:ascii="Times New Roman" w:hAnsi="Times New Roman" w:cs="Times New Roman"/>
          <w:b/>
        </w:rPr>
      </w:pPr>
      <w:r w:rsidRPr="00756AB3">
        <w:rPr>
          <w:rFonts w:ascii="Times New Roman" w:hAnsi="Times New Roman" w:cs="Times New Roman"/>
          <w:b/>
        </w:rPr>
        <w:t>EL INNOVADOR CONCEPTO MINORISTA DE DENHAM</w:t>
      </w:r>
    </w:p>
    <w:p w14:paraId="5FA77E4C" w14:textId="77777777" w:rsidR="002E53BF" w:rsidRPr="00756AB3" w:rsidRDefault="002E53BF" w:rsidP="002E53BF">
      <w:pPr>
        <w:rPr>
          <w:rFonts w:ascii="Times New Roman" w:hAnsi="Times New Roman" w:cs="Times New Roman"/>
          <w:b/>
        </w:rPr>
      </w:pPr>
    </w:p>
    <w:p w14:paraId="54CC330C" w14:textId="4EB66B09" w:rsidR="002E53BF" w:rsidRPr="00756AB3" w:rsidRDefault="00756AB3" w:rsidP="002E53BF">
      <w:pPr>
        <w:rPr>
          <w:rFonts w:ascii="Times New Roman" w:hAnsi="Times New Roman" w:cs="Times New Roman"/>
        </w:rPr>
      </w:pPr>
      <w:r>
        <w:rPr>
          <w:rFonts w:ascii="Times New Roman" w:hAnsi="Times New Roman" w:cs="Times New Roman"/>
        </w:rPr>
        <w:t>Manteniendo el nivel de la conocida cultura urbana de Ámsterdam y en particular con el ambiente del barrio Las 9 Calles, Denham ha desarrollado una variación innovadora de su experiencia minorista en su ciudad natal. Las cautivadoras casas del canal de Ámsterdam y los edificios históricos íntimamente proporcionados pueden significar que los espacios minoristas del área son limitados – pero no si se usa un poco de imaginación.</w:t>
      </w:r>
    </w:p>
    <w:p w14:paraId="77227904" w14:textId="77777777" w:rsidR="00C23EB2" w:rsidRDefault="00C23EB2" w:rsidP="005359A6">
      <w:pPr>
        <w:rPr>
          <w:rFonts w:ascii="Times New Roman" w:hAnsi="Times New Roman" w:cs="Times New Roman"/>
        </w:rPr>
      </w:pPr>
    </w:p>
    <w:p w14:paraId="47351ACD" w14:textId="7D229416" w:rsidR="00756AB3" w:rsidRPr="00273CAE" w:rsidRDefault="00756AB3" w:rsidP="005359A6">
      <w:pPr>
        <w:rPr>
          <w:rFonts w:ascii="Times New Roman" w:hAnsi="Times New Roman" w:cs="Times New Roman"/>
        </w:rPr>
      </w:pPr>
      <w:r>
        <w:rPr>
          <w:rFonts w:ascii="Times New Roman" w:hAnsi="Times New Roman" w:cs="Times New Roman"/>
        </w:rPr>
        <w:t>En un radio de las oficinas centrales de Denham y el estudio de diseño en el barrio de las 9 calles, la marca ha cre</w:t>
      </w:r>
      <w:r w:rsidR="00273CAE">
        <w:rPr>
          <w:rFonts w:ascii="Times New Roman" w:hAnsi="Times New Roman" w:cs="Times New Roman"/>
        </w:rPr>
        <w:t xml:space="preserve">ado un completo contraste al tradicional concepto de </w:t>
      </w:r>
      <w:r w:rsidR="00273CAE" w:rsidRPr="00122788">
        <w:rPr>
          <w:rFonts w:ascii="Times New Roman" w:hAnsi="Times New Roman" w:cs="Times New Roman"/>
        </w:rPr>
        <w:t xml:space="preserve">flasghip store. El equipo de Denham ha desarrollado una serie de tiendas, que efectivamente “deconstruyen” el distintivo concepto minorista de Denham, integrándose de manera natural en el distrito. El grupo de cinco tiendas incluye tiendas dedicadas a </w:t>
      </w:r>
      <w:r w:rsidR="00273CAE" w:rsidRPr="00122788">
        <w:rPr>
          <w:rFonts w:ascii="Times New Roman" w:hAnsi="Times New Roman" w:cs="Times New Roman"/>
          <w:iCs/>
        </w:rPr>
        <w:t>Men's Denim, Women's Denim, the Men's Collection y the Women's Collection</w:t>
      </w:r>
      <w:r w:rsidR="00273CAE" w:rsidRPr="00122788">
        <w:rPr>
          <w:rFonts w:ascii="Times New Roman" w:hAnsi="Times New Roman" w:cs="Times New Roman"/>
        </w:rPr>
        <w:t xml:space="preserve"> además de un </w:t>
      </w:r>
      <w:r w:rsidR="00273CAE" w:rsidRPr="00122788">
        <w:rPr>
          <w:rFonts w:ascii="Times New Roman" w:hAnsi="Times New Roman" w:cs="Times New Roman"/>
          <w:iCs/>
        </w:rPr>
        <w:t>Corner Concept Store de gran visibilidad con características giratori</w:t>
      </w:r>
      <w:bookmarkStart w:id="0" w:name="_GoBack"/>
      <w:bookmarkEnd w:id="0"/>
      <w:r w:rsidR="00273CAE" w:rsidRPr="00122788">
        <w:rPr>
          <w:rFonts w:ascii="Times New Roman" w:hAnsi="Times New Roman" w:cs="Times New Roman"/>
          <w:iCs/>
        </w:rPr>
        <w:t>as de cada lado de la marca. Además de proporcionar plataformas claras para cada categoría de producto, la experiencia también ofrece una serie de innovaciones incluyendo the Service Co., the 360 Fitting Room</w:t>
      </w:r>
      <w:r w:rsidR="00273CAE" w:rsidRPr="00122788">
        <w:rPr>
          <w:rFonts w:ascii="Times New Roman" w:hAnsi="Times New Roman" w:cs="Times New Roman"/>
        </w:rPr>
        <w:t> y un </w:t>
      </w:r>
      <w:r w:rsidR="00273CAE" w:rsidRPr="00122788">
        <w:rPr>
          <w:rFonts w:ascii="Times New Roman" w:hAnsi="Times New Roman" w:cs="Times New Roman"/>
          <w:iCs/>
        </w:rPr>
        <w:t>Coffee Corner. Además de sumergir al cliente completamente en el mundo de Denham, el concept store agrupado significa que los visitantes a Ámsterdam no pueden perderse la maca de denim. Esta es la manera</w:t>
      </w:r>
      <w:r w:rsidR="00273CAE">
        <w:rPr>
          <w:rFonts w:ascii="Times New Roman" w:hAnsi="Times New Roman" w:cs="Times New Roman"/>
          <w:iCs/>
        </w:rPr>
        <w:t xml:space="preserve"> más asequible, focalizada, sin riesgos y de mayor flexibilidad de difundir el nombre de un</w:t>
      </w:r>
      <w:r w:rsidR="006510F1">
        <w:rPr>
          <w:rFonts w:ascii="Times New Roman" w:hAnsi="Times New Roman" w:cs="Times New Roman"/>
          <w:iCs/>
        </w:rPr>
        <w:t xml:space="preserve">a marca y de servir de mejor manera y al mismo tiempo a los clientes. </w:t>
      </w:r>
    </w:p>
    <w:p w14:paraId="351C1845" w14:textId="77777777" w:rsidR="002F5461" w:rsidRPr="00756AB3" w:rsidRDefault="002F5461" w:rsidP="005359A6">
      <w:pPr>
        <w:rPr>
          <w:rFonts w:ascii="Times New Roman" w:hAnsi="Times New Roman" w:cs="Times New Roman"/>
          <w:i/>
          <w:iCs/>
        </w:rPr>
      </w:pPr>
    </w:p>
    <w:p w14:paraId="11DBD6DA" w14:textId="77777777" w:rsidR="002F5461" w:rsidRPr="006510F1" w:rsidRDefault="002F5461" w:rsidP="005359A6">
      <w:pPr>
        <w:rPr>
          <w:rFonts w:ascii="Times New Roman" w:hAnsi="Times New Roman" w:cs="Times New Roman"/>
          <w:iCs/>
          <w:lang w:val="en-US"/>
        </w:rPr>
      </w:pPr>
      <w:r w:rsidRPr="006510F1">
        <w:rPr>
          <w:rFonts w:ascii="Times New Roman" w:hAnsi="Times New Roman" w:cs="Times New Roman"/>
          <w:iCs/>
          <w:highlight w:val="yellow"/>
          <w:lang w:val="en-US"/>
        </w:rPr>
        <w:t>All images copyright Philip Jintes for Denham.</w:t>
      </w:r>
    </w:p>
    <w:p w14:paraId="39CE289F" w14:textId="77777777" w:rsidR="002F5461" w:rsidRPr="006510F1" w:rsidRDefault="002F5461" w:rsidP="005359A6">
      <w:pPr>
        <w:rPr>
          <w:rFonts w:ascii="Times New Roman" w:hAnsi="Times New Roman" w:cs="Times New Roman"/>
          <w:lang w:val="en-US"/>
        </w:rPr>
      </w:pPr>
    </w:p>
    <w:sectPr w:rsidR="002F5461" w:rsidRPr="006510F1"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A6"/>
    <w:rsid w:val="000620B7"/>
    <w:rsid w:val="00122788"/>
    <w:rsid w:val="00273CAE"/>
    <w:rsid w:val="002D60F9"/>
    <w:rsid w:val="002E53BF"/>
    <w:rsid w:val="002F5461"/>
    <w:rsid w:val="003269BD"/>
    <w:rsid w:val="005359A6"/>
    <w:rsid w:val="006510F1"/>
    <w:rsid w:val="00756AB3"/>
    <w:rsid w:val="00C23EB2"/>
    <w:rsid w:val="00E31296"/>
    <w:rsid w:val="00ED57B9"/>
    <w:rsid w:val="00F309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0705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254</Words>
  <Characters>1453</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5</cp:revision>
  <dcterms:created xsi:type="dcterms:W3CDTF">2015-05-10T15:31:00Z</dcterms:created>
  <dcterms:modified xsi:type="dcterms:W3CDTF">2015-05-10T20:42:00Z</dcterms:modified>
</cp:coreProperties>
</file>