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95096" w14:textId="0B30C5E8" w:rsidR="00B80F5E" w:rsidRPr="00470A1D" w:rsidRDefault="00470A1D" w:rsidP="00B80F5E">
      <w:pPr>
        <w:rPr>
          <w:rFonts w:ascii="Times New Roman" w:hAnsi="Times New Roman" w:cs="Times New Roman"/>
          <w:b/>
        </w:rPr>
      </w:pPr>
      <w:r>
        <w:rPr>
          <w:rFonts w:ascii="Times New Roman" w:hAnsi="Times New Roman" w:cs="Times New Roman"/>
          <w:b/>
        </w:rPr>
        <w:t>DENIM: UNA HISTORIA</w:t>
      </w:r>
    </w:p>
    <w:p w14:paraId="5E257F01" w14:textId="77777777" w:rsidR="000D0A1E" w:rsidRPr="00470A1D" w:rsidRDefault="000D0A1E" w:rsidP="00B80F5E">
      <w:pPr>
        <w:rPr>
          <w:rFonts w:ascii="Times New Roman" w:hAnsi="Times New Roman" w:cs="Times New Roman"/>
        </w:rPr>
      </w:pPr>
    </w:p>
    <w:p w14:paraId="5F863496" w14:textId="30F2DA73" w:rsidR="000D0A1E" w:rsidRPr="00470A1D" w:rsidRDefault="000D0A1E" w:rsidP="00B80F5E">
      <w:pPr>
        <w:rPr>
          <w:rFonts w:ascii="Times New Roman" w:hAnsi="Times New Roman" w:cs="Times New Roman"/>
        </w:rPr>
      </w:pPr>
      <w:r w:rsidRPr="00470A1D">
        <w:rPr>
          <w:rFonts w:ascii="Times New Roman" w:hAnsi="Times New Roman" w:cs="Times New Roman"/>
        </w:rPr>
        <w:t>Emily Norval</w:t>
      </w:r>
      <w:r w:rsidR="00F77A1F" w:rsidRPr="00470A1D">
        <w:rPr>
          <w:rFonts w:ascii="Times New Roman" w:hAnsi="Times New Roman" w:cs="Times New Roman"/>
        </w:rPr>
        <w:t xml:space="preserve"> / Klaus Vogel</w:t>
      </w:r>
    </w:p>
    <w:p w14:paraId="3A9C358F" w14:textId="77777777" w:rsidR="00B80F5E" w:rsidRDefault="00B80F5E" w:rsidP="00B80F5E">
      <w:pPr>
        <w:rPr>
          <w:rFonts w:ascii="Times New Roman" w:hAnsi="Times New Roman" w:cs="Times New Roman"/>
        </w:rPr>
      </w:pPr>
    </w:p>
    <w:p w14:paraId="6925047C" w14:textId="7E48F7FC" w:rsidR="00470A1D" w:rsidRDefault="00470A1D" w:rsidP="00B80F5E">
      <w:pPr>
        <w:rPr>
          <w:rFonts w:ascii="Times New Roman" w:hAnsi="Times New Roman" w:cs="Times New Roman"/>
        </w:rPr>
      </w:pPr>
      <w:r>
        <w:rPr>
          <w:rFonts w:ascii="Times New Roman" w:hAnsi="Times New Roman" w:cs="Times New Roman"/>
        </w:rPr>
        <w:t xml:space="preserve">Giorgio Armani dijo una vez, “los jeans representan la democracia en moda”. Es difícil discutirlo – denim, más que cualquier otra prenda, es un símbolo universal. Vivimos nuestras vidas en denim, sin importar quien somos. </w:t>
      </w:r>
    </w:p>
    <w:p w14:paraId="70513AA8" w14:textId="77777777" w:rsidR="00B80F5E" w:rsidRPr="00470A1D" w:rsidRDefault="00B80F5E" w:rsidP="00B80F5E">
      <w:pPr>
        <w:rPr>
          <w:rFonts w:ascii="Times New Roman" w:hAnsi="Times New Roman" w:cs="Times New Roman"/>
        </w:rPr>
      </w:pPr>
    </w:p>
    <w:p w14:paraId="540BFF1A" w14:textId="4D6A18E9" w:rsidR="00470A1D" w:rsidRPr="00470A1D" w:rsidRDefault="00B80F5E" w:rsidP="00B80F5E">
      <w:pPr>
        <w:rPr>
          <w:rFonts w:ascii="Times New Roman" w:hAnsi="Times New Roman" w:cs="Times New Roman"/>
        </w:rPr>
      </w:pPr>
      <w:r w:rsidRPr="00470A1D">
        <w:rPr>
          <w:rFonts w:ascii="Times New Roman" w:hAnsi="Times New Roman" w:cs="Times New Roman"/>
        </w:rPr>
        <w:t>‘Serge de N</w:t>
      </w:r>
      <w:r w:rsidRPr="00470A1D">
        <w:rPr>
          <w:rFonts w:ascii="Times New Roman" w:hAnsi="Times New Roman" w:cs="Times New Roman"/>
          <w:color w:val="000000"/>
        </w:rPr>
        <w:t>î</w:t>
      </w:r>
      <w:r w:rsidRPr="00470A1D">
        <w:rPr>
          <w:rFonts w:ascii="Times New Roman" w:hAnsi="Times New Roman" w:cs="Times New Roman"/>
        </w:rPr>
        <w:t xml:space="preserve">mes’ – </w:t>
      </w:r>
      <w:r w:rsidR="00470A1D" w:rsidRPr="00470A1D">
        <w:rPr>
          <w:rFonts w:ascii="Times New Roman" w:hAnsi="Times New Roman" w:cs="Times New Roman"/>
        </w:rPr>
        <w:t>el material del que muchos creen</w:t>
      </w:r>
      <w:r w:rsidR="00470A1D">
        <w:rPr>
          <w:rFonts w:ascii="Times New Roman" w:hAnsi="Times New Roman" w:cs="Times New Roman"/>
        </w:rPr>
        <w:t xml:space="preserve"> que procede</w:t>
      </w:r>
      <w:r w:rsidR="00470A1D" w:rsidRPr="00470A1D">
        <w:rPr>
          <w:rFonts w:ascii="Times New Roman" w:hAnsi="Times New Roman" w:cs="Times New Roman"/>
        </w:rPr>
        <w:t xml:space="preserve"> el anglicismo</w:t>
      </w:r>
      <w:r w:rsidR="00470A1D">
        <w:rPr>
          <w:rFonts w:ascii="Times New Roman" w:hAnsi="Times New Roman" w:cs="Times New Roman"/>
        </w:rPr>
        <w:t xml:space="preserve"> de la palabra</w:t>
      </w:r>
      <w:r w:rsidR="00470A1D" w:rsidRPr="00470A1D">
        <w:rPr>
          <w:rFonts w:ascii="Times New Roman" w:hAnsi="Times New Roman" w:cs="Times New Roman"/>
        </w:rPr>
        <w:t xml:space="preserve"> “denim”</w:t>
      </w:r>
      <w:r w:rsidR="00470A1D">
        <w:rPr>
          <w:rFonts w:ascii="Times New Roman" w:hAnsi="Times New Roman" w:cs="Times New Roman"/>
        </w:rPr>
        <w:t xml:space="preserve"> – empezó a producirse en el siglo XVIII, pero fue </w:t>
      </w:r>
      <w:r w:rsidR="00470A1D" w:rsidRPr="00470A1D">
        <w:rPr>
          <w:rFonts w:ascii="Times New Roman" w:hAnsi="Times New Roman" w:cs="Times New Roman"/>
          <w:b/>
        </w:rPr>
        <w:t>Levi Strauss</w:t>
      </w:r>
      <w:r w:rsidR="00470A1D" w:rsidRPr="00470A1D">
        <w:rPr>
          <w:rFonts w:ascii="Times New Roman" w:hAnsi="Times New Roman" w:cs="Times New Roman"/>
        </w:rPr>
        <w:t xml:space="preserve"> alrededor de 1850 quien puso l</w:t>
      </w:r>
      <w:r w:rsidR="00C76A14">
        <w:rPr>
          <w:rFonts w:ascii="Times New Roman" w:hAnsi="Times New Roman" w:cs="Times New Roman"/>
        </w:rPr>
        <w:t>os jeans en el mapa con la producción de</w:t>
      </w:r>
      <w:r w:rsidR="00470A1D" w:rsidRPr="00470A1D">
        <w:rPr>
          <w:rFonts w:ascii="Times New Roman" w:hAnsi="Times New Roman" w:cs="Times New Roman"/>
        </w:rPr>
        <w:t xml:space="preserve"> ropa de trabajo en San Francisco.</w:t>
      </w:r>
      <w:r w:rsidR="00470A1D">
        <w:rPr>
          <w:rFonts w:ascii="Times New Roman" w:hAnsi="Times New Roman" w:cs="Times New Roman"/>
        </w:rPr>
        <w:t xml:space="preserve"> Varios desarrollos posteriores, incluyendo los ribetes en cobre para la fijación de los bolsillos, en 1971 el ejército americano adoptó los monos de Lee Jeans como su vestimenta oficial de trabajo durante la Primera Guerra Mundial. Durante el crash de la bolsa en 1929, las prendas de denim ganaron gran popularidad en América por ser asequibles, mientras </w:t>
      </w:r>
      <w:r w:rsidR="00571DAC">
        <w:rPr>
          <w:rFonts w:ascii="Times New Roman" w:hAnsi="Times New Roman" w:cs="Times New Roman"/>
        </w:rPr>
        <w:t>que los cowboys inmortalizados en los Westerns popularizaron el denim en la gran pantall</w:t>
      </w:r>
      <w:r w:rsidR="00C76A14">
        <w:rPr>
          <w:rFonts w:ascii="Times New Roman" w:hAnsi="Times New Roman" w:cs="Times New Roman"/>
        </w:rPr>
        <w:t>a</w:t>
      </w:r>
      <w:r w:rsidR="00571DAC">
        <w:rPr>
          <w:rFonts w:ascii="Times New Roman" w:hAnsi="Times New Roman" w:cs="Times New Roman"/>
        </w:rPr>
        <w:t xml:space="preserve">. </w:t>
      </w:r>
      <w:r w:rsidR="00470A1D">
        <w:rPr>
          <w:rFonts w:ascii="Times New Roman" w:hAnsi="Times New Roman" w:cs="Times New Roman"/>
        </w:rPr>
        <w:t xml:space="preserve">  </w:t>
      </w:r>
      <w:r w:rsidR="00470A1D" w:rsidRPr="00470A1D">
        <w:rPr>
          <w:rFonts w:ascii="Times New Roman" w:hAnsi="Times New Roman" w:cs="Times New Roman"/>
        </w:rPr>
        <w:t xml:space="preserve"> </w:t>
      </w:r>
    </w:p>
    <w:p w14:paraId="0C695E85" w14:textId="77777777" w:rsidR="00B80F5E" w:rsidRDefault="00B80F5E" w:rsidP="00B80F5E">
      <w:pPr>
        <w:rPr>
          <w:rFonts w:ascii="Times New Roman" w:hAnsi="Times New Roman" w:cs="Times New Roman"/>
        </w:rPr>
      </w:pPr>
    </w:p>
    <w:p w14:paraId="42E79CAA" w14:textId="63883AA6" w:rsidR="00571DAC" w:rsidRPr="00571DAC" w:rsidRDefault="00571DAC" w:rsidP="00B80F5E">
      <w:pPr>
        <w:rPr>
          <w:rFonts w:ascii="Times New Roman" w:hAnsi="Times New Roman" w:cs="Times New Roman"/>
        </w:rPr>
      </w:pPr>
      <w:r>
        <w:rPr>
          <w:rFonts w:ascii="Times New Roman" w:hAnsi="Times New Roman" w:cs="Times New Roman"/>
        </w:rPr>
        <w:t>Durante la Segunda Guerra Mundial, los soldados americanos</w:t>
      </w:r>
      <w:r w:rsidR="00C76A14">
        <w:rPr>
          <w:rFonts w:ascii="Times New Roman" w:hAnsi="Times New Roman" w:cs="Times New Roman"/>
        </w:rPr>
        <w:t xml:space="preserve"> trajeron los jeans a Europa y</w:t>
      </w:r>
      <w:r>
        <w:rPr>
          <w:rFonts w:ascii="Times New Roman" w:hAnsi="Times New Roman" w:cs="Times New Roman"/>
        </w:rPr>
        <w:t xml:space="preserve"> Asia, y en 1948 Albert Sefranek empezó a producir los jeans alemanes con la marca </w:t>
      </w:r>
      <w:r>
        <w:rPr>
          <w:rFonts w:ascii="Times New Roman" w:hAnsi="Times New Roman" w:cs="Times New Roman"/>
          <w:b/>
        </w:rPr>
        <w:t>Mustang</w:t>
      </w:r>
      <w:r>
        <w:rPr>
          <w:rFonts w:ascii="Times New Roman" w:hAnsi="Times New Roman" w:cs="Times New Roman"/>
        </w:rPr>
        <w:t xml:space="preserve">, la cual continúa siendo una de las marcas europeas más importantes hasta la fecha. Mientras tanto en 1957 K.K. Tsunemi (actualmente </w:t>
      </w:r>
      <w:r>
        <w:rPr>
          <w:rFonts w:ascii="Times New Roman" w:hAnsi="Times New Roman" w:cs="Times New Roman"/>
          <w:b/>
        </w:rPr>
        <w:t>Edwin</w:t>
      </w:r>
      <w:r>
        <w:rPr>
          <w:rFonts w:ascii="Times New Roman" w:hAnsi="Times New Roman" w:cs="Times New Roman"/>
        </w:rPr>
        <w:t>) importaba y vendía jeans en el mercado japonés.</w:t>
      </w:r>
    </w:p>
    <w:p w14:paraId="774C1C97" w14:textId="77777777" w:rsidR="003C61B5" w:rsidRPr="00470A1D" w:rsidRDefault="003C61B5" w:rsidP="00B80F5E">
      <w:pPr>
        <w:rPr>
          <w:rFonts w:ascii="Times New Roman" w:hAnsi="Times New Roman" w:cs="Times New Roman"/>
        </w:rPr>
      </w:pPr>
    </w:p>
    <w:p w14:paraId="12040988" w14:textId="413CB4C3" w:rsidR="00571DAC" w:rsidRPr="00571DAC" w:rsidRDefault="00571DAC" w:rsidP="00B80F5E">
      <w:pPr>
        <w:rPr>
          <w:rFonts w:ascii="Times New Roman" w:hAnsi="Times New Roman" w:cs="Times New Roman"/>
          <w:b/>
        </w:rPr>
      </w:pPr>
      <w:r>
        <w:rPr>
          <w:rFonts w:ascii="Times New Roman" w:hAnsi="Times New Roman" w:cs="Times New Roman"/>
        </w:rPr>
        <w:t xml:space="preserve">A medida que el denim se iba asociando con estrellas rebeldes como Elvis Presley y Marlon Brando, más creció su popularidad entre adolescentes. Los icónicos pantalones de campana llegaron con el movimiento hippy en los 60, y en el 71 jeans azules fueron portada de Vogue. Marcas de diseño como </w:t>
      </w:r>
      <w:r w:rsidRPr="00470A1D">
        <w:rPr>
          <w:rFonts w:ascii="Times New Roman" w:hAnsi="Times New Roman" w:cs="Times New Roman"/>
          <w:b/>
        </w:rPr>
        <w:t>Calvin Klein</w:t>
      </w:r>
      <w:r>
        <w:rPr>
          <w:rFonts w:ascii="Times New Roman" w:hAnsi="Times New Roman" w:cs="Times New Roman"/>
          <w:b/>
        </w:rPr>
        <w:t xml:space="preserve"> </w:t>
      </w:r>
      <w:r>
        <w:rPr>
          <w:rFonts w:ascii="Times New Roman" w:hAnsi="Times New Roman" w:cs="Times New Roman"/>
        </w:rPr>
        <w:t xml:space="preserve">se pusieron rápidamente manos a la obra. Mientras tanto, con productos americanos de difícil importación, marcas como </w:t>
      </w:r>
      <w:r>
        <w:rPr>
          <w:rFonts w:ascii="Times New Roman" w:hAnsi="Times New Roman" w:cs="Times New Roman"/>
          <w:b/>
        </w:rPr>
        <w:t>Pepe</w:t>
      </w:r>
      <w:r>
        <w:rPr>
          <w:rFonts w:ascii="Times New Roman" w:hAnsi="Times New Roman" w:cs="Times New Roman"/>
        </w:rPr>
        <w:t xml:space="preserve"> emergieron en 1973, con producción en Europa. </w:t>
      </w:r>
    </w:p>
    <w:p w14:paraId="50EF6CCA" w14:textId="48C949D5" w:rsidR="00571DAC" w:rsidRPr="00571DAC" w:rsidRDefault="003C61B5">
      <w:pPr>
        <w:rPr>
          <w:rFonts w:ascii="Times New Roman" w:hAnsi="Times New Roman" w:cs="Times New Roman"/>
        </w:rPr>
      </w:pPr>
      <w:r w:rsidRPr="00470A1D">
        <w:rPr>
          <w:rFonts w:ascii="Times New Roman" w:hAnsi="Times New Roman" w:cs="Times New Roman"/>
        </w:rPr>
        <w:br/>
      </w:r>
      <w:r w:rsidR="00571DAC">
        <w:rPr>
          <w:rFonts w:ascii="Times New Roman" w:hAnsi="Times New Roman" w:cs="Times New Roman"/>
        </w:rPr>
        <w:t xml:space="preserve">En 1985, el “genio de los jeans” italiano Renzo Rosso compró los derechos a </w:t>
      </w:r>
      <w:r w:rsidR="00571DAC">
        <w:rPr>
          <w:rFonts w:ascii="Times New Roman" w:hAnsi="Times New Roman" w:cs="Times New Roman"/>
          <w:b/>
        </w:rPr>
        <w:t xml:space="preserve">Diesel </w:t>
      </w:r>
      <w:r w:rsidR="00571DAC">
        <w:rPr>
          <w:rFonts w:ascii="Times New Roman" w:hAnsi="Times New Roman" w:cs="Times New Roman"/>
        </w:rPr>
        <w:t>y empezó a experimentar con diferentes técnicas de lavado</w:t>
      </w:r>
      <w:r w:rsidR="00C76A14">
        <w:rPr>
          <w:rFonts w:ascii="Times New Roman" w:hAnsi="Times New Roman" w:cs="Times New Roman"/>
        </w:rPr>
        <w:t>. En 1996 el fla</w:t>
      </w:r>
      <w:r w:rsidR="008A2411">
        <w:rPr>
          <w:rFonts w:ascii="Times New Roman" w:hAnsi="Times New Roman" w:cs="Times New Roman"/>
        </w:rPr>
        <w:t>gship store de Diesel abrió en Nueva York y Rosso se convirtió en el primer europeo con la valentía de vender jeans de diseño en EE.UU. por más de 100 USD, preparando el terreno para los jeans premium actuales.</w:t>
      </w:r>
    </w:p>
    <w:p w14:paraId="4684BABC" w14:textId="77777777" w:rsidR="0060235F" w:rsidRDefault="0060235F">
      <w:pPr>
        <w:rPr>
          <w:rFonts w:ascii="Times New Roman" w:hAnsi="Times New Roman" w:cs="Times New Roman"/>
        </w:rPr>
      </w:pPr>
    </w:p>
    <w:p w14:paraId="5F30BBBF" w14:textId="436D84EA" w:rsidR="008A2411" w:rsidRPr="008A2411" w:rsidRDefault="008A2411">
      <w:pPr>
        <w:rPr>
          <w:rFonts w:ascii="Times New Roman" w:hAnsi="Times New Roman" w:cs="Times New Roman"/>
        </w:rPr>
      </w:pPr>
      <w:r>
        <w:rPr>
          <w:rFonts w:ascii="Times New Roman" w:hAnsi="Times New Roman" w:cs="Times New Roman"/>
        </w:rPr>
        <w:t>A pesar que los 90 observó un mercado de denim sobresaturado, causando pérdida</w:t>
      </w:r>
      <w:r w:rsidR="00C76A14">
        <w:rPr>
          <w:rFonts w:ascii="Times New Roman" w:hAnsi="Times New Roman" w:cs="Times New Roman"/>
        </w:rPr>
        <w:t xml:space="preserve"> de popularidad de los jeans entre</w:t>
      </w:r>
      <w:r>
        <w:rPr>
          <w:rFonts w:ascii="Times New Roman" w:hAnsi="Times New Roman" w:cs="Times New Roman"/>
        </w:rPr>
        <w:t xml:space="preserve"> jóvenes no preparados para llevar los mismos pantalones que sus padres, a partir del 2000 se vio un resurgimiento de los jeans. </w:t>
      </w:r>
      <w:r w:rsidRPr="008A2411">
        <w:rPr>
          <w:rFonts w:ascii="Times New Roman" w:hAnsi="Times New Roman" w:cs="Times New Roman"/>
        </w:rPr>
        <w:t>Las marcas de L.A.</w:t>
      </w:r>
      <w:r w:rsidR="00C76A14">
        <w:rPr>
          <w:rFonts w:ascii="Times New Roman" w:hAnsi="Times New Roman" w:cs="Times New Roman"/>
        </w:rPr>
        <w:t xml:space="preserve"> dieron</w:t>
      </w:r>
      <w:bookmarkStart w:id="0" w:name="_GoBack"/>
      <w:bookmarkEnd w:id="0"/>
      <w:r w:rsidR="00C76A14">
        <w:rPr>
          <w:rFonts w:ascii="Times New Roman" w:hAnsi="Times New Roman" w:cs="Times New Roman"/>
        </w:rPr>
        <w:t xml:space="preserve"> el golpe</w:t>
      </w:r>
      <w:r w:rsidRPr="008A2411">
        <w:rPr>
          <w:rFonts w:ascii="Times New Roman" w:hAnsi="Times New Roman" w:cs="Times New Roman"/>
        </w:rPr>
        <w:t xml:space="preserve"> con denim premium.</w:t>
      </w:r>
      <w:r>
        <w:rPr>
          <w:rFonts w:ascii="Times New Roman" w:hAnsi="Times New Roman" w:cs="Times New Roman"/>
        </w:rPr>
        <w:t xml:space="preserve"> </w:t>
      </w:r>
      <w:r w:rsidRPr="00470A1D">
        <w:rPr>
          <w:rFonts w:ascii="Times New Roman" w:hAnsi="Times New Roman" w:cs="Times New Roman"/>
          <w:b/>
        </w:rPr>
        <w:t>7 For All Mankind</w:t>
      </w:r>
      <w:r>
        <w:rPr>
          <w:rFonts w:ascii="Times New Roman" w:hAnsi="Times New Roman" w:cs="Times New Roman"/>
          <w:b/>
        </w:rPr>
        <w:t xml:space="preserve"> </w:t>
      </w:r>
      <w:r>
        <w:rPr>
          <w:rFonts w:ascii="Times New Roman" w:hAnsi="Times New Roman" w:cs="Times New Roman"/>
        </w:rPr>
        <w:t xml:space="preserve">se convirtió en el pionero de las grandes marcas basadas en L.A., con el mejor corte combinado con nuevos lavados y tratamientos. Los precios se dispararon hasta nuevas altitudes y finalmente un par de jeans fueron aceptados como una prenda de lujo. </w:t>
      </w:r>
    </w:p>
    <w:p w14:paraId="2294140C" w14:textId="77777777" w:rsidR="00F77A1F" w:rsidRPr="00470A1D" w:rsidRDefault="00F77A1F">
      <w:pPr>
        <w:rPr>
          <w:rFonts w:ascii="Times New Roman" w:hAnsi="Times New Roman" w:cs="Times New Roman"/>
        </w:rPr>
      </w:pPr>
    </w:p>
    <w:p w14:paraId="7D5A8D3D" w14:textId="29F8790E" w:rsidR="00C76A14" w:rsidRPr="00C76A14" w:rsidRDefault="008A2411" w:rsidP="00C76A14">
      <w:pPr>
        <w:rPr>
          <w:rFonts w:ascii="Times New Roman" w:eastAsia="Times New Roman" w:hAnsi="Times New Roman" w:cs="Times New Roman"/>
        </w:rPr>
      </w:pPr>
      <w:r>
        <w:rPr>
          <w:rFonts w:ascii="Times New Roman" w:hAnsi="Times New Roman" w:cs="Times New Roman"/>
        </w:rPr>
        <w:t>Actualmente, los diseñadores europeos han tomado el timón par</w:t>
      </w:r>
      <w:r w:rsidR="00C76A14">
        <w:rPr>
          <w:rFonts w:ascii="Times New Roman" w:hAnsi="Times New Roman" w:cs="Times New Roman"/>
        </w:rPr>
        <w:t>a crear</w:t>
      </w:r>
      <w:r w:rsidR="000941AB">
        <w:rPr>
          <w:rFonts w:ascii="Times New Roman" w:hAnsi="Times New Roman" w:cs="Times New Roman"/>
        </w:rPr>
        <w:t xml:space="preserve"> un nuevo deseo por</w:t>
      </w:r>
      <w:r>
        <w:rPr>
          <w:rFonts w:ascii="Times New Roman" w:hAnsi="Times New Roman" w:cs="Times New Roman"/>
        </w:rPr>
        <w:t xml:space="preserve"> el</w:t>
      </w:r>
      <w:r w:rsidR="000941AB">
        <w:rPr>
          <w:rFonts w:ascii="Times New Roman" w:hAnsi="Times New Roman" w:cs="Times New Roman"/>
        </w:rPr>
        <w:t xml:space="preserve"> denim. Marcas como </w:t>
      </w:r>
      <w:r w:rsidR="000941AB">
        <w:rPr>
          <w:rFonts w:ascii="Times New Roman" w:hAnsi="Times New Roman" w:cs="Times New Roman"/>
          <w:b/>
        </w:rPr>
        <w:t xml:space="preserve">Denham </w:t>
      </w:r>
      <w:r w:rsidR="000941AB">
        <w:rPr>
          <w:rFonts w:ascii="Times New Roman" w:hAnsi="Times New Roman" w:cs="Times New Roman"/>
        </w:rPr>
        <w:t xml:space="preserve">están ganando mucha atención por su artesanía, siendo seguida por otras marcas, como podrás ver y aprender en esta edición. El denim nunca desaparecerá. Se mueve en ciclos de 20 años, donde va desde muy popular hasta poco deseable, pero incluso durante las caídas su demanda es </w:t>
      </w:r>
      <w:r w:rsidR="000941AB">
        <w:rPr>
          <w:rFonts w:ascii="Times New Roman" w:hAnsi="Times New Roman" w:cs="Times New Roman"/>
        </w:rPr>
        <w:lastRenderedPageBreak/>
        <w:t>elevada debido a la creatividad de la industria global, así que los altos y bajos son menos longevos. El denim continuará como la prenda más rentable para la industria, con una previsión del mercado global de jeans de alcanzar 64.1 mil millones de USD en 2020, de acuerdo con la compañía de investigación Companiesandmarkets.com.</w:t>
      </w:r>
      <w:r>
        <w:rPr>
          <w:rFonts w:ascii="Times New Roman" w:hAnsi="Times New Roman" w:cs="Times New Roman"/>
        </w:rPr>
        <w:t xml:space="preserve"> </w:t>
      </w:r>
      <w:r w:rsidR="00C76A14" w:rsidRPr="008D73BA">
        <w:rPr>
          <w:rFonts w:ascii="Times New Roman" w:eastAsia="Times New Roman" w:hAnsi="Times New Roman" w:cs="Times New Roman"/>
        </w:rPr>
        <w:t xml:space="preserve">Desde </w:t>
      </w:r>
      <w:r w:rsidR="00C76A14" w:rsidRPr="008D73BA">
        <w:rPr>
          <w:rFonts w:ascii="Times New Roman" w:eastAsia="Times New Roman" w:hAnsi="Times New Roman" w:cs="Times New Roman"/>
          <w:b/>
        </w:rPr>
        <w:t>Primark</w:t>
      </w:r>
      <w:r w:rsidR="00C76A14" w:rsidRPr="008D73BA">
        <w:rPr>
          <w:rFonts w:ascii="Times New Roman" w:eastAsia="Times New Roman" w:hAnsi="Times New Roman" w:cs="Times New Roman"/>
        </w:rPr>
        <w:t xml:space="preserve"> hasta </w:t>
      </w:r>
      <w:r w:rsidR="00C76A14" w:rsidRPr="008D73BA">
        <w:rPr>
          <w:rFonts w:ascii="Times New Roman" w:eastAsia="Times New Roman" w:hAnsi="Times New Roman" w:cs="Times New Roman"/>
          <w:b/>
        </w:rPr>
        <w:t>Prps</w:t>
      </w:r>
      <w:r w:rsidR="00C76A14" w:rsidRPr="008D73BA">
        <w:rPr>
          <w:rFonts w:ascii="Times New Roman" w:eastAsia="Times New Roman" w:hAnsi="Times New Roman" w:cs="Times New Roman"/>
        </w:rPr>
        <w:t>, nos</w:t>
      </w:r>
      <w:r w:rsidR="00C76A14" w:rsidRPr="00C76A14">
        <w:rPr>
          <w:rFonts w:ascii="Times New Roman" w:eastAsia="Times New Roman" w:hAnsi="Times New Roman" w:cs="Times New Roman"/>
        </w:rPr>
        <w:t xml:space="preserve"> continuar</w:t>
      </w:r>
      <w:r w:rsidR="00C76A14">
        <w:rPr>
          <w:rFonts w:ascii="Times New Roman" w:eastAsia="Times New Roman" w:hAnsi="Times New Roman" w:cs="Times New Roman"/>
        </w:rPr>
        <w:t>án sirviendo desde necesidades básicas hasta moda de alto nivel, demostrando que los jeans todavía mantienen esa democracia de la que hablaba Armani.</w:t>
      </w:r>
    </w:p>
    <w:p w14:paraId="7AC3A0B3" w14:textId="169BD409" w:rsidR="008A2411" w:rsidRDefault="008A2411">
      <w:pPr>
        <w:rPr>
          <w:rFonts w:ascii="Times New Roman" w:hAnsi="Times New Roman" w:cs="Times New Roman"/>
        </w:rPr>
      </w:pPr>
    </w:p>
    <w:p w14:paraId="3DF8E225" w14:textId="77777777" w:rsidR="008A2411" w:rsidRPr="000941AB" w:rsidRDefault="008A2411">
      <w:pPr>
        <w:rPr>
          <w:rFonts w:ascii="Times New Roman" w:hAnsi="Times New Roman" w:cs="Times New Roman"/>
          <w:b/>
        </w:rPr>
      </w:pPr>
    </w:p>
    <w:sectPr w:rsidR="008A2411" w:rsidRPr="000941AB"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5E"/>
    <w:rsid w:val="000941AB"/>
    <w:rsid w:val="000D0A1E"/>
    <w:rsid w:val="002D60F9"/>
    <w:rsid w:val="003C61B5"/>
    <w:rsid w:val="00463643"/>
    <w:rsid w:val="00470A1D"/>
    <w:rsid w:val="00492B0B"/>
    <w:rsid w:val="00512DA8"/>
    <w:rsid w:val="00540C8A"/>
    <w:rsid w:val="00571DAC"/>
    <w:rsid w:val="0060235F"/>
    <w:rsid w:val="006C4431"/>
    <w:rsid w:val="008A2411"/>
    <w:rsid w:val="008D73BA"/>
    <w:rsid w:val="00AD3584"/>
    <w:rsid w:val="00B80F5E"/>
    <w:rsid w:val="00C76A14"/>
    <w:rsid w:val="00D360D8"/>
    <w:rsid w:val="00D9509F"/>
    <w:rsid w:val="00F77A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B2AD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5E"/>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5E"/>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006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550</Words>
  <Characters>3138</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5</cp:revision>
  <dcterms:created xsi:type="dcterms:W3CDTF">2015-05-05T20:50:00Z</dcterms:created>
  <dcterms:modified xsi:type="dcterms:W3CDTF">2015-05-10T20:26:00Z</dcterms:modified>
</cp:coreProperties>
</file>