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41E19" w14:textId="68335CE1" w:rsidR="002D60F9" w:rsidRPr="008F468A" w:rsidRDefault="00BF6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EXPOSICIÓN</w:t>
      </w:r>
    </w:p>
    <w:p w14:paraId="4D93A356" w14:textId="77777777" w:rsidR="00C6327C" w:rsidRPr="008F468A" w:rsidRDefault="00C6327C">
      <w:pPr>
        <w:rPr>
          <w:rFonts w:ascii="Times New Roman" w:hAnsi="Times New Roman" w:cs="Times New Roman"/>
        </w:rPr>
      </w:pPr>
    </w:p>
    <w:p w14:paraId="33EDF6A1" w14:textId="77777777" w:rsidR="00C6327C" w:rsidRPr="008F468A" w:rsidRDefault="00C6327C">
      <w:pPr>
        <w:rPr>
          <w:rFonts w:ascii="Times New Roman" w:hAnsi="Times New Roman" w:cs="Times New Roman"/>
        </w:rPr>
      </w:pPr>
      <w:r w:rsidRPr="008F468A">
        <w:rPr>
          <w:rFonts w:ascii="Times New Roman" w:hAnsi="Times New Roman" w:cs="Times New Roman"/>
        </w:rPr>
        <w:t>GLOBAL FASHION CAPITALS</w:t>
      </w:r>
    </w:p>
    <w:p w14:paraId="5CDD8D08" w14:textId="77777777" w:rsidR="003C03C9" w:rsidRPr="008F468A" w:rsidRDefault="003C03C9">
      <w:pPr>
        <w:rPr>
          <w:rFonts w:ascii="Times New Roman" w:hAnsi="Times New Roman" w:cs="Times New Roman"/>
        </w:rPr>
      </w:pPr>
    </w:p>
    <w:p w14:paraId="3A7861D8" w14:textId="374E7190" w:rsidR="003C03C9" w:rsidRPr="008F468A" w:rsidRDefault="003C03C9">
      <w:pPr>
        <w:rPr>
          <w:rFonts w:ascii="Times New Roman" w:hAnsi="Times New Roman" w:cs="Times New Roman"/>
        </w:rPr>
      </w:pPr>
      <w:r w:rsidRPr="008F468A">
        <w:rPr>
          <w:rFonts w:ascii="Times New Roman" w:hAnsi="Times New Roman" w:cs="Times New Roman"/>
        </w:rPr>
        <w:t>Emily Norval</w:t>
      </w:r>
    </w:p>
    <w:p w14:paraId="4B1B56E7" w14:textId="77777777" w:rsidR="00EE3845" w:rsidRPr="008F468A" w:rsidRDefault="00EE3845">
      <w:pPr>
        <w:rPr>
          <w:rFonts w:ascii="Times New Roman" w:hAnsi="Times New Roman" w:cs="Times New Roman"/>
        </w:rPr>
      </w:pPr>
    </w:p>
    <w:p w14:paraId="157F23CB" w14:textId="01525432" w:rsidR="00BF68AF" w:rsidRPr="00BF68AF" w:rsidRDefault="00BF68AF">
      <w:pPr>
        <w:rPr>
          <w:rFonts w:ascii="Times New Roman" w:hAnsi="Times New Roman" w:cs="Times New Roman"/>
        </w:rPr>
      </w:pPr>
      <w:r w:rsidRPr="00BF68AF">
        <w:rPr>
          <w:rFonts w:ascii="Times New Roman" w:hAnsi="Times New Roman" w:cs="Times New Roman"/>
        </w:rPr>
        <w:t xml:space="preserve">El museo </w:t>
      </w:r>
      <w:r w:rsidRPr="005738A0">
        <w:rPr>
          <w:rFonts w:ascii="Times New Roman" w:hAnsi="Times New Roman" w:cs="Times New Roman"/>
          <w:b/>
        </w:rPr>
        <w:t>Fashion Institute of Technology</w:t>
      </w:r>
      <w:r w:rsidRPr="00BF68AF">
        <w:rPr>
          <w:rFonts w:ascii="Times New Roman" w:hAnsi="Times New Roman" w:cs="Times New Roman"/>
        </w:rPr>
        <w:t xml:space="preserve"> (FIT) en Nueva York aborda la moda global en su </w:t>
      </w:r>
      <w:r>
        <w:rPr>
          <w:rFonts w:ascii="Times New Roman" w:hAnsi="Times New Roman" w:cs="Times New Roman"/>
        </w:rPr>
        <w:t>última</w:t>
      </w:r>
      <w:r w:rsidR="00A43198">
        <w:rPr>
          <w:rFonts w:ascii="Times New Roman" w:hAnsi="Times New Roman" w:cs="Times New Roman"/>
        </w:rPr>
        <w:t xml:space="preserve"> exposición, examinando ciudades</w:t>
      </w:r>
      <w:r>
        <w:rPr>
          <w:rFonts w:ascii="Times New Roman" w:hAnsi="Times New Roman" w:cs="Times New Roman"/>
        </w:rPr>
        <w:t xml:space="preserve"> de la moda en alza de todo el mundo. Estas incluyen, como no, Londres Milán, Nueva York y París, pero la exposición también explora centros de moda emergentes, como Seúl, Shanghái, Mumbai y Estocolmo.</w:t>
      </w:r>
    </w:p>
    <w:p w14:paraId="27FAB7FE" w14:textId="77777777" w:rsidR="00BF68AF" w:rsidRDefault="00BF68AF">
      <w:pPr>
        <w:rPr>
          <w:rFonts w:ascii="Times New Roman" w:hAnsi="Times New Roman" w:cs="Times New Roman"/>
        </w:rPr>
      </w:pPr>
    </w:p>
    <w:p w14:paraId="58716257" w14:textId="010CEEA6" w:rsidR="00BF68AF" w:rsidRDefault="00BF6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semanas de la moda se han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multiplicado durante los últimos años a medida que las ciudades cobran consciencia del valor económico de la industria, además de su influencia cultural. La exposición investiga los factores que hacen que una ciudad</w:t>
      </w:r>
      <w:r w:rsidR="00A43198">
        <w:rPr>
          <w:rFonts w:ascii="Times New Roman" w:hAnsi="Times New Roman" w:cs="Times New Roman"/>
        </w:rPr>
        <w:t xml:space="preserve"> cobre relevancia en moda, como condiciones económicas,</w:t>
      </w:r>
      <w:r>
        <w:rPr>
          <w:rFonts w:ascii="Times New Roman" w:hAnsi="Times New Roman" w:cs="Times New Roman"/>
        </w:rPr>
        <w:t xml:space="preserve"> el gobierno y el apoyo de los medios. </w:t>
      </w:r>
    </w:p>
    <w:p w14:paraId="10D68B7F" w14:textId="77777777" w:rsidR="00BF68AF" w:rsidRDefault="00BF68AF">
      <w:pPr>
        <w:rPr>
          <w:rFonts w:ascii="Times New Roman" w:hAnsi="Times New Roman" w:cs="Times New Roman"/>
        </w:rPr>
      </w:pPr>
    </w:p>
    <w:p w14:paraId="436E1564" w14:textId="21BCCCD8" w:rsidR="00BF68AF" w:rsidRDefault="00BF6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Separada temáticamente por ciudad, los </w:t>
      </w:r>
      <w:r w:rsidR="00807B9F">
        <w:rPr>
          <w:rFonts w:ascii="Times New Roman" w:hAnsi="Times New Roman" w:cs="Times New Roman"/>
        </w:rPr>
        <w:t>visitantes son conducidos</w:t>
      </w:r>
      <w:r>
        <w:rPr>
          <w:rFonts w:ascii="Times New Roman" w:hAnsi="Times New Roman" w:cs="Times New Roman"/>
        </w:rPr>
        <w:t xml:space="preserve"> a través de historias intrigantes sobre Londres, París, Milán y Nueva York como núcleos de moda, antes de llegar </w:t>
      </w:r>
      <w:r w:rsidR="0073018B">
        <w:rPr>
          <w:rFonts w:ascii="Times New Roman" w:hAnsi="Times New Roman" w:cs="Times New Roman"/>
        </w:rPr>
        <w:t xml:space="preserve">a otras ciudades emergentes. La exposición sobre Nueva York se extiende desde un vestido en tafetán de Nettie Rosenstein de los años 30 hasta creaciones modernas de Ralph Lauren y Alexander Wang. Mientras que en la sección de Londres se incluyen creaciones de Alexander McQueen y Vivienne Westwood. </w:t>
      </w:r>
    </w:p>
    <w:p w14:paraId="70F545EB" w14:textId="77777777" w:rsidR="00B13734" w:rsidRPr="008F468A" w:rsidRDefault="00B13734">
      <w:pPr>
        <w:rPr>
          <w:rFonts w:ascii="Times New Roman" w:hAnsi="Times New Roman" w:cs="Times New Roman"/>
        </w:rPr>
      </w:pPr>
    </w:p>
    <w:p w14:paraId="7F990440" w14:textId="5A36D862" w:rsidR="0073018B" w:rsidRDefault="00730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el apartado de ciu</w:t>
      </w:r>
      <w:r w:rsidR="00A43198">
        <w:rPr>
          <w:rFonts w:ascii="Times New Roman" w:hAnsi="Times New Roman" w:cs="Times New Roman"/>
        </w:rPr>
        <w:t>dades emergentes, Tokyo destaca</w:t>
      </w:r>
      <w:r>
        <w:rPr>
          <w:rFonts w:ascii="Times New Roman" w:hAnsi="Times New Roman" w:cs="Times New Roman"/>
        </w:rPr>
        <w:t xml:space="preserve"> la revolución de la moda a través de Yohji Yamamoto e Issey Miyake, además de la presencia de Antwerp 6, incluyendo a D</w:t>
      </w:r>
      <w:r w:rsidR="00A43198">
        <w:rPr>
          <w:rFonts w:ascii="Times New Roman" w:hAnsi="Times New Roman" w:cs="Times New Roman"/>
        </w:rPr>
        <w:t>ries Van Noten, y</w:t>
      </w:r>
      <w:r>
        <w:rPr>
          <w:rFonts w:ascii="Times New Roman" w:hAnsi="Times New Roman" w:cs="Times New Roman"/>
        </w:rPr>
        <w:t xml:space="preserve"> Estocolmo </w:t>
      </w:r>
      <w:r w:rsidR="00A43198">
        <w:rPr>
          <w:rFonts w:ascii="Times New Roman" w:hAnsi="Times New Roman" w:cs="Times New Roman"/>
        </w:rPr>
        <w:t xml:space="preserve">cuenta </w:t>
      </w:r>
      <w:r>
        <w:rPr>
          <w:rFonts w:ascii="Times New Roman" w:hAnsi="Times New Roman" w:cs="Times New Roman"/>
        </w:rPr>
        <w:t>con la presencia de Ann-Sofie Back. Estos nombres son familiares a escala global, aunque muchos de los dis</w:t>
      </w:r>
      <w:r w:rsidR="00A43198">
        <w:rPr>
          <w:rFonts w:ascii="Times New Roman" w:hAnsi="Times New Roman" w:cs="Times New Roman"/>
        </w:rPr>
        <w:t>eñadores en la exposición no han sido</w:t>
      </w:r>
      <w:r>
        <w:rPr>
          <w:rFonts w:ascii="Times New Roman" w:hAnsi="Times New Roman" w:cs="Times New Roman"/>
        </w:rPr>
        <w:t xml:space="preserve"> nunca presentados en un museo americano. </w:t>
      </w:r>
    </w:p>
    <w:p w14:paraId="55F58375" w14:textId="77777777" w:rsidR="0073018B" w:rsidRDefault="0073018B">
      <w:pPr>
        <w:rPr>
          <w:rFonts w:ascii="Times New Roman" w:hAnsi="Times New Roman" w:cs="Times New Roman"/>
        </w:rPr>
      </w:pPr>
    </w:p>
    <w:p w14:paraId="76553DAD" w14:textId="7136840E" w:rsidR="0073018B" w:rsidRDefault="00730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Desde un punto de vista de investigación, no puede ignorarse el valor informativo de la exposición. Además, el placer de cualquier aficionado a la moda</w:t>
      </w:r>
      <w:r w:rsidR="008F6EC9">
        <w:rPr>
          <w:rFonts w:ascii="Times New Roman" w:hAnsi="Times New Roman" w:cs="Times New Roman"/>
        </w:rPr>
        <w:t xml:space="preserve"> será llevado desde los diseñadores en exposición hasta elementos especiales</w:t>
      </w:r>
      <w:r w:rsidR="00F202C2">
        <w:rPr>
          <w:rFonts w:ascii="Times New Roman" w:hAnsi="Times New Roman" w:cs="Times New Roman"/>
        </w:rPr>
        <w:t>,</w:t>
      </w:r>
      <w:r w:rsidR="008F6EC9">
        <w:rPr>
          <w:rFonts w:ascii="Times New Roman" w:hAnsi="Times New Roman" w:cs="Times New Roman"/>
        </w:rPr>
        <w:t xml:space="preserve"> como un mapa digital mostrando imágenes de estilo urbano de 20 ciudades diferentes.</w:t>
      </w:r>
    </w:p>
    <w:p w14:paraId="392869E9" w14:textId="77777777" w:rsidR="00C6327C" w:rsidRPr="008F468A" w:rsidRDefault="00C6327C">
      <w:pPr>
        <w:rPr>
          <w:rFonts w:ascii="Times New Roman" w:hAnsi="Times New Roman" w:cs="Times New Roman"/>
        </w:rPr>
      </w:pPr>
    </w:p>
    <w:p w14:paraId="5E73E643" w14:textId="56A61C66" w:rsidR="00C6327C" w:rsidRPr="00A43198" w:rsidRDefault="00C6327C">
      <w:pPr>
        <w:rPr>
          <w:rFonts w:ascii="Times New Roman" w:hAnsi="Times New Roman" w:cs="Times New Roman"/>
          <w:lang w:val="en-US"/>
        </w:rPr>
      </w:pPr>
      <w:r w:rsidRPr="00A43198">
        <w:rPr>
          <w:rFonts w:ascii="Times New Roman" w:hAnsi="Times New Roman" w:cs="Times New Roman"/>
          <w:b/>
          <w:lang w:val="en-US"/>
        </w:rPr>
        <w:t>Global Fashion Capitals</w:t>
      </w:r>
      <w:r w:rsidR="008F6EC9" w:rsidRPr="00A43198">
        <w:rPr>
          <w:rFonts w:ascii="Times New Roman" w:hAnsi="Times New Roman" w:cs="Times New Roman"/>
          <w:lang w:val="en-US"/>
        </w:rPr>
        <w:br/>
        <w:t>2 junio – 14 noviembre 2015</w:t>
      </w:r>
      <w:r w:rsidRPr="00A43198">
        <w:rPr>
          <w:rFonts w:ascii="Times New Roman" w:hAnsi="Times New Roman" w:cs="Times New Roman"/>
          <w:lang w:val="en-US"/>
        </w:rPr>
        <w:br/>
        <w:t>The Museum at FIT, New York</w:t>
      </w:r>
      <w:r w:rsidRPr="00A43198">
        <w:rPr>
          <w:rStyle w:val="HTMLCite"/>
          <w:rFonts w:ascii="Times New Roman" w:eastAsia="Times New Roman" w:hAnsi="Times New Roman" w:cs="Times New Roman"/>
          <w:lang w:val="en-US"/>
        </w:rPr>
        <w:br/>
      </w:r>
      <w:r w:rsidRPr="00A43198">
        <w:rPr>
          <w:rStyle w:val="HTMLCite"/>
          <w:rFonts w:ascii="Times New Roman" w:eastAsia="Times New Roman" w:hAnsi="Times New Roman" w:cs="Times New Roman"/>
          <w:i w:val="0"/>
          <w:lang w:val="en-US"/>
        </w:rPr>
        <w:t>www.</w:t>
      </w:r>
      <w:r w:rsidRPr="00A43198">
        <w:rPr>
          <w:rStyle w:val="HTMLCite"/>
          <w:rFonts w:ascii="Times New Roman" w:eastAsia="Times New Roman" w:hAnsi="Times New Roman" w:cs="Times New Roman"/>
          <w:bCs/>
          <w:i w:val="0"/>
          <w:lang w:val="en-US"/>
        </w:rPr>
        <w:t>fit</w:t>
      </w:r>
      <w:r w:rsidRPr="00A43198">
        <w:rPr>
          <w:rStyle w:val="HTMLCite"/>
          <w:rFonts w:ascii="Times New Roman" w:eastAsia="Times New Roman" w:hAnsi="Times New Roman" w:cs="Times New Roman"/>
          <w:i w:val="0"/>
          <w:lang w:val="en-US"/>
        </w:rPr>
        <w:t>nyc.edu</w:t>
      </w:r>
      <w:r w:rsidRPr="00A43198">
        <w:rPr>
          <w:rFonts w:ascii="Times New Roman" w:hAnsi="Times New Roman" w:cs="Times New Roman"/>
          <w:lang w:val="en-US"/>
        </w:rPr>
        <w:br/>
      </w:r>
      <w:r w:rsidRPr="00A43198">
        <w:rPr>
          <w:rFonts w:ascii="Times New Roman" w:hAnsi="Times New Roman" w:cs="Times New Roman"/>
          <w:lang w:val="en-US"/>
        </w:rPr>
        <w:br/>
      </w:r>
      <w:r w:rsidRPr="00A43198">
        <w:rPr>
          <w:rFonts w:ascii="Times New Roman" w:hAnsi="Times New Roman" w:cs="Times New Roman"/>
          <w:lang w:val="en-US"/>
        </w:rPr>
        <w:br/>
      </w:r>
    </w:p>
    <w:sectPr w:rsidR="00C6327C" w:rsidRPr="00A43198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7C"/>
    <w:rsid w:val="002D60F9"/>
    <w:rsid w:val="003555BB"/>
    <w:rsid w:val="003C03C9"/>
    <w:rsid w:val="005738A0"/>
    <w:rsid w:val="005E186C"/>
    <w:rsid w:val="0073018B"/>
    <w:rsid w:val="00807B9F"/>
    <w:rsid w:val="008F468A"/>
    <w:rsid w:val="008F6EC9"/>
    <w:rsid w:val="00A43198"/>
    <w:rsid w:val="00B13734"/>
    <w:rsid w:val="00BF68AF"/>
    <w:rsid w:val="00C6327C"/>
    <w:rsid w:val="00E61FB4"/>
    <w:rsid w:val="00EE3845"/>
    <w:rsid w:val="00F2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E7A1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6327C"/>
    <w:rPr>
      <w:i/>
      <w:iCs/>
    </w:rPr>
  </w:style>
  <w:style w:type="paragraph" w:styleId="PlainText">
    <w:name w:val="Plain Text"/>
    <w:link w:val="PlainTextChar"/>
    <w:rsid w:val="00C632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PlainTextChar">
    <w:name w:val="Plain Text Char"/>
    <w:basedOn w:val="DefaultParagraphFont"/>
    <w:link w:val="PlainText"/>
    <w:rsid w:val="00C6327C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6327C"/>
    <w:rPr>
      <w:i/>
      <w:iCs/>
    </w:rPr>
  </w:style>
  <w:style w:type="paragraph" w:styleId="PlainText">
    <w:name w:val="Plain Text"/>
    <w:link w:val="PlainTextChar"/>
    <w:rsid w:val="00C632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PlainTextChar">
    <w:name w:val="Plain Text Char"/>
    <w:basedOn w:val="DefaultParagraphFont"/>
    <w:link w:val="PlainText"/>
    <w:rsid w:val="00C6327C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342</Words>
  <Characters>1665</Characters>
  <Application>Microsoft Macintosh Word</Application>
  <DocSecurity>0</DocSecurity>
  <Lines>35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11</cp:revision>
  <dcterms:created xsi:type="dcterms:W3CDTF">2015-04-20T09:30:00Z</dcterms:created>
  <dcterms:modified xsi:type="dcterms:W3CDTF">2015-05-06T11:58:00Z</dcterms:modified>
</cp:coreProperties>
</file>