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76F9B" w14:textId="323F2B52" w:rsidR="00645D4C" w:rsidRPr="00361071" w:rsidRDefault="00386546" w:rsidP="00645D4C">
      <w:pPr>
        <w:widowControl w:val="0"/>
        <w:autoSpaceDE w:val="0"/>
        <w:autoSpaceDN w:val="0"/>
        <w:adjustRightInd w:val="0"/>
        <w:rPr>
          <w:rFonts w:ascii="Times New Roman" w:hAnsi="Times New Roman" w:cs="Times New Roman"/>
        </w:rPr>
      </w:pPr>
      <w:bookmarkStart w:id="0" w:name="_GoBack"/>
      <w:bookmarkEnd w:id="0"/>
      <w:r>
        <w:rPr>
          <w:rFonts w:ascii="Times New Roman" w:hAnsi="Times New Roman" w:cs="Times New Roman"/>
        </w:rPr>
        <w:t>EL GENTLEMA</w:t>
      </w:r>
      <w:r w:rsidR="00361071">
        <w:rPr>
          <w:rFonts w:ascii="Times New Roman" w:hAnsi="Times New Roman" w:cs="Times New Roman"/>
        </w:rPr>
        <w:t>N MODERNO</w:t>
      </w:r>
    </w:p>
    <w:p w14:paraId="766B82D0" w14:textId="77777777" w:rsidR="00D03906" w:rsidRPr="00361071" w:rsidRDefault="00D03906" w:rsidP="00645D4C">
      <w:pPr>
        <w:widowControl w:val="0"/>
        <w:autoSpaceDE w:val="0"/>
        <w:autoSpaceDN w:val="0"/>
        <w:adjustRightInd w:val="0"/>
        <w:rPr>
          <w:rFonts w:ascii="Times New Roman" w:hAnsi="Times New Roman" w:cs="Times New Roman"/>
        </w:rPr>
      </w:pPr>
    </w:p>
    <w:p w14:paraId="59687E2D" w14:textId="352EF976" w:rsidR="00D03906" w:rsidRPr="00361071" w:rsidRDefault="00D03906" w:rsidP="00645D4C">
      <w:pPr>
        <w:widowControl w:val="0"/>
        <w:autoSpaceDE w:val="0"/>
        <w:autoSpaceDN w:val="0"/>
        <w:adjustRightInd w:val="0"/>
        <w:rPr>
          <w:rFonts w:ascii="Times New Roman" w:hAnsi="Times New Roman" w:cs="Times New Roman"/>
        </w:rPr>
      </w:pPr>
      <w:r w:rsidRPr="00361071">
        <w:rPr>
          <w:rFonts w:ascii="Times New Roman" w:hAnsi="Times New Roman" w:cs="Times New Roman"/>
        </w:rPr>
        <w:t>Emily Norval</w:t>
      </w:r>
    </w:p>
    <w:p w14:paraId="18BD6741" w14:textId="77777777" w:rsidR="00D03906" w:rsidRPr="00361071" w:rsidRDefault="00D03906" w:rsidP="00645D4C">
      <w:pPr>
        <w:widowControl w:val="0"/>
        <w:autoSpaceDE w:val="0"/>
        <w:autoSpaceDN w:val="0"/>
        <w:adjustRightInd w:val="0"/>
        <w:rPr>
          <w:rFonts w:ascii="Times New Roman" w:hAnsi="Times New Roman" w:cs="Times New Roman"/>
        </w:rPr>
      </w:pPr>
    </w:p>
    <w:p w14:paraId="274CBD7D" w14:textId="26417AAF" w:rsidR="00361071" w:rsidRDefault="00361071" w:rsidP="00645D4C">
      <w:pPr>
        <w:widowControl w:val="0"/>
        <w:autoSpaceDE w:val="0"/>
        <w:autoSpaceDN w:val="0"/>
        <w:adjustRightInd w:val="0"/>
        <w:rPr>
          <w:rFonts w:ascii="Times New Roman" w:hAnsi="Times New Roman" w:cs="Times New Roman"/>
        </w:rPr>
      </w:pPr>
      <w:r>
        <w:rPr>
          <w:rFonts w:ascii="Times New Roman" w:hAnsi="Times New Roman" w:cs="Times New Roman"/>
        </w:rPr>
        <w:t>OI 2015 VIO LAS MARCAS MENSWEAR PREMIUM ACOGER OUTERWEAR COMO TENDENCIA CLAVE, PERO ¿QUÉ SERÁ LO SIGUIENTE PARA 2016?</w:t>
      </w:r>
    </w:p>
    <w:p w14:paraId="460E2EBD" w14:textId="77777777" w:rsidR="00361071" w:rsidRDefault="00361071" w:rsidP="00645D4C">
      <w:pPr>
        <w:widowControl w:val="0"/>
        <w:autoSpaceDE w:val="0"/>
        <w:autoSpaceDN w:val="0"/>
        <w:adjustRightInd w:val="0"/>
        <w:rPr>
          <w:rFonts w:ascii="Times New Roman" w:hAnsi="Times New Roman" w:cs="Times New Roman"/>
        </w:rPr>
      </w:pPr>
    </w:p>
    <w:p w14:paraId="0F2947DD" w14:textId="0032F787" w:rsidR="00F404E5" w:rsidRPr="00361071" w:rsidRDefault="00361071" w:rsidP="00645D4C">
      <w:pPr>
        <w:widowControl w:val="0"/>
        <w:autoSpaceDE w:val="0"/>
        <w:autoSpaceDN w:val="0"/>
        <w:adjustRightInd w:val="0"/>
        <w:rPr>
          <w:rFonts w:ascii="Times New Roman" w:hAnsi="Times New Roman" w:cs="Times New Roman"/>
        </w:rPr>
      </w:pPr>
      <w:r w:rsidRPr="00361071">
        <w:rPr>
          <w:rFonts w:ascii="Times New Roman" w:hAnsi="Times New Roman" w:cs="Times New Roman"/>
        </w:rPr>
        <w:t>OI 2015 fue una temporada fuerte para outerwear, tal y como sabe cualquier marca</w:t>
      </w:r>
      <w:r>
        <w:rPr>
          <w:rFonts w:ascii="Times New Roman" w:hAnsi="Times New Roman" w:cs="Times New Roman"/>
        </w:rPr>
        <w:t xml:space="preserve"> o comprador de</w:t>
      </w:r>
      <w:r w:rsidR="00DB3B74">
        <w:rPr>
          <w:rFonts w:ascii="Times New Roman" w:hAnsi="Times New Roman" w:cs="Times New Roman"/>
        </w:rPr>
        <w:t xml:space="preserve"> moda</w:t>
      </w:r>
      <w:r w:rsidR="00185DA3">
        <w:rPr>
          <w:rFonts w:ascii="Times New Roman" w:hAnsi="Times New Roman" w:cs="Times New Roman"/>
        </w:rPr>
        <w:t xml:space="preserve"> para hombre. G</w:t>
      </w:r>
      <w:r>
        <w:rPr>
          <w:rFonts w:ascii="Times New Roman" w:hAnsi="Times New Roman" w:cs="Times New Roman"/>
        </w:rPr>
        <w:t>orros con pieles</w:t>
      </w:r>
      <w:r w:rsidR="00185DA3">
        <w:rPr>
          <w:rFonts w:ascii="Times New Roman" w:hAnsi="Times New Roman" w:cs="Times New Roman"/>
        </w:rPr>
        <w:t>,</w:t>
      </w:r>
      <w:r>
        <w:rPr>
          <w:rFonts w:ascii="Times New Roman" w:hAnsi="Times New Roman" w:cs="Times New Roman"/>
        </w:rPr>
        <w:t xml:space="preserve"> en particular</w:t>
      </w:r>
      <w:r w:rsidR="00185DA3">
        <w:rPr>
          <w:rFonts w:ascii="Times New Roman" w:hAnsi="Times New Roman" w:cs="Times New Roman"/>
        </w:rPr>
        <w:t>,</w:t>
      </w:r>
      <w:r>
        <w:rPr>
          <w:rFonts w:ascii="Times New Roman" w:hAnsi="Times New Roman" w:cs="Times New Roman"/>
        </w:rPr>
        <w:t xml:space="preserve"> fue una tendencia a destacar para la temporada en </w:t>
      </w:r>
      <w:r w:rsidRPr="00361071">
        <w:rPr>
          <w:rFonts w:ascii="Times New Roman" w:hAnsi="Times New Roman" w:cs="Times New Roman"/>
          <w:b/>
        </w:rPr>
        <w:t>Pitti Uomo</w:t>
      </w:r>
      <w:r w:rsidRPr="00361071">
        <w:rPr>
          <w:rFonts w:ascii="Times New Roman" w:hAnsi="Times New Roman" w:cs="Times New Roman"/>
        </w:rPr>
        <w:t>,</w:t>
      </w:r>
      <w:r w:rsidR="00DB3B74">
        <w:rPr>
          <w:rFonts w:ascii="Times New Roman" w:hAnsi="Times New Roman" w:cs="Times New Roman"/>
        </w:rPr>
        <w:t xml:space="preserve"> siendo</w:t>
      </w:r>
      <w:r>
        <w:rPr>
          <w:rFonts w:ascii="Times New Roman" w:hAnsi="Times New Roman" w:cs="Times New Roman"/>
        </w:rPr>
        <w:t xml:space="preserve"> tantas las marcas de alto nivel como </w:t>
      </w:r>
      <w:r w:rsidRPr="00361071">
        <w:rPr>
          <w:rFonts w:ascii="Times New Roman" w:hAnsi="Times New Roman" w:cs="Times New Roman"/>
          <w:b/>
        </w:rPr>
        <w:t>Aquascutum</w:t>
      </w:r>
      <w:r>
        <w:rPr>
          <w:rFonts w:ascii="Times New Roman" w:hAnsi="Times New Roman" w:cs="Times New Roman"/>
          <w:b/>
        </w:rPr>
        <w:t xml:space="preserve"> </w:t>
      </w:r>
      <w:r>
        <w:rPr>
          <w:rFonts w:ascii="Times New Roman" w:hAnsi="Times New Roman" w:cs="Times New Roman"/>
        </w:rPr>
        <w:t>que acogieron las</w:t>
      </w:r>
      <w:r w:rsidR="00DB3B74">
        <w:rPr>
          <w:rFonts w:ascii="Times New Roman" w:hAnsi="Times New Roman" w:cs="Times New Roman"/>
        </w:rPr>
        <w:t xml:space="preserve"> parcas, aunque</w:t>
      </w:r>
      <w:r>
        <w:rPr>
          <w:rFonts w:ascii="Times New Roman" w:hAnsi="Times New Roman" w:cs="Times New Roman"/>
        </w:rPr>
        <w:t xml:space="preserve"> hebillas y cinturones también fueron una elección popular. “Ha sido una temporada llena de outerwear y los consumidores son cada vez más conocedores”, dice Darren Skey, responsable de moda para hombre en </w:t>
      </w:r>
      <w:r w:rsidRPr="00361071">
        <w:rPr>
          <w:rFonts w:ascii="Times New Roman" w:hAnsi="Times New Roman" w:cs="Times New Roman"/>
          <w:b/>
        </w:rPr>
        <w:t xml:space="preserve">Harvey Nichols </w:t>
      </w:r>
      <w:r>
        <w:rPr>
          <w:rFonts w:ascii="Times New Roman" w:hAnsi="Times New Roman" w:cs="Times New Roman"/>
        </w:rPr>
        <w:t>en Gran Bretaña, “</w:t>
      </w:r>
      <w:r w:rsidR="00DB3B74">
        <w:rPr>
          <w:rFonts w:ascii="Times New Roman" w:hAnsi="Times New Roman" w:cs="Times New Roman"/>
        </w:rPr>
        <w:t>Se fijan en</w:t>
      </w:r>
      <w:r>
        <w:rPr>
          <w:rFonts w:ascii="Times New Roman" w:hAnsi="Times New Roman" w:cs="Times New Roman"/>
        </w:rPr>
        <w:t xml:space="preserve"> los detalles y componentes para</w:t>
      </w:r>
      <w:r w:rsidR="00185DA3">
        <w:rPr>
          <w:rFonts w:ascii="Times New Roman" w:hAnsi="Times New Roman" w:cs="Times New Roman"/>
        </w:rPr>
        <w:t xml:space="preserve"> obtener</w:t>
      </w:r>
      <w:r>
        <w:rPr>
          <w:rFonts w:ascii="Times New Roman" w:hAnsi="Times New Roman" w:cs="Times New Roman"/>
        </w:rPr>
        <w:t xml:space="preserve"> una alta calidad”. Materiales a cuadros fueron otro importante foco para OI 2015, con marcas como </w:t>
      </w:r>
      <w:r w:rsidRPr="00361071">
        <w:rPr>
          <w:rFonts w:ascii="Times New Roman" w:hAnsi="Times New Roman" w:cs="Times New Roman"/>
          <w:b/>
        </w:rPr>
        <w:t>Hugo Boss</w:t>
      </w:r>
      <w:r w:rsidRPr="00361071">
        <w:rPr>
          <w:rFonts w:ascii="Times New Roman" w:hAnsi="Times New Roman" w:cs="Times New Roman"/>
        </w:rPr>
        <w:t xml:space="preserve">, </w:t>
      </w:r>
      <w:r w:rsidRPr="00361071">
        <w:rPr>
          <w:rFonts w:ascii="Times New Roman" w:hAnsi="Times New Roman" w:cs="Times New Roman"/>
          <w:b/>
        </w:rPr>
        <w:t>Tonello</w:t>
      </w:r>
      <w:r>
        <w:rPr>
          <w:rFonts w:ascii="Times New Roman" w:hAnsi="Times New Roman" w:cs="Times New Roman"/>
        </w:rPr>
        <w:t xml:space="preserve"> y</w:t>
      </w:r>
      <w:r w:rsidRPr="00361071">
        <w:rPr>
          <w:rFonts w:ascii="Times New Roman" w:hAnsi="Times New Roman" w:cs="Times New Roman"/>
        </w:rPr>
        <w:t xml:space="preserve"> </w:t>
      </w:r>
      <w:r w:rsidRPr="00361071">
        <w:rPr>
          <w:rFonts w:ascii="Times New Roman" w:hAnsi="Times New Roman" w:cs="Times New Roman"/>
          <w:b/>
        </w:rPr>
        <w:t>Palt</w:t>
      </w:r>
      <w:r w:rsidRPr="00361071">
        <w:rPr>
          <w:rFonts w:ascii="Times New Roman" w:hAnsi="Times New Roman" w:cs="Times New Roman"/>
          <w:b/>
          <w:color w:val="000000"/>
        </w:rPr>
        <w:t>ò</w:t>
      </w:r>
      <w:r>
        <w:rPr>
          <w:rFonts w:ascii="Times New Roman" w:hAnsi="Times New Roman" w:cs="Times New Roman"/>
          <w:color w:val="000000"/>
        </w:rPr>
        <w:t>. Mientras tanto,</w:t>
      </w:r>
      <w:r w:rsidR="00DB3B74">
        <w:rPr>
          <w:rFonts w:ascii="Times New Roman" w:hAnsi="Times New Roman" w:cs="Times New Roman"/>
          <w:color w:val="000000"/>
        </w:rPr>
        <w:t xml:space="preserve"> el</w:t>
      </w:r>
      <w:r>
        <w:rPr>
          <w:rFonts w:ascii="Times New Roman" w:hAnsi="Times New Roman" w:cs="Times New Roman"/>
          <w:color w:val="000000"/>
        </w:rPr>
        <w:t xml:space="preserve"> shearling fue otro material de invierno muy visto en </w:t>
      </w:r>
      <w:r w:rsidRPr="00361071">
        <w:rPr>
          <w:rFonts w:ascii="Times New Roman" w:hAnsi="Times New Roman" w:cs="Times New Roman"/>
          <w:b/>
          <w:color w:val="000000"/>
        </w:rPr>
        <w:t xml:space="preserve">Brunello Cucinelli </w:t>
      </w:r>
      <w:r w:rsidR="00DB3B74">
        <w:rPr>
          <w:rFonts w:ascii="Times New Roman" w:hAnsi="Times New Roman" w:cs="Times New Roman"/>
          <w:color w:val="000000"/>
        </w:rPr>
        <w:t>y</w:t>
      </w:r>
      <w:r w:rsidRPr="00361071">
        <w:rPr>
          <w:rFonts w:ascii="Times New Roman" w:hAnsi="Times New Roman" w:cs="Times New Roman"/>
          <w:color w:val="000000"/>
        </w:rPr>
        <w:t xml:space="preserve"> </w:t>
      </w:r>
      <w:r w:rsidRPr="00361071">
        <w:rPr>
          <w:rFonts w:ascii="Times New Roman" w:hAnsi="Times New Roman" w:cs="Times New Roman"/>
          <w:b/>
          <w:color w:val="000000"/>
        </w:rPr>
        <w:t>Hackett</w:t>
      </w:r>
      <w:r w:rsidRPr="00361071">
        <w:rPr>
          <w:rFonts w:ascii="Times New Roman" w:hAnsi="Times New Roman" w:cs="Times New Roman"/>
          <w:color w:val="000000"/>
        </w:rPr>
        <w:t>.</w:t>
      </w:r>
    </w:p>
    <w:p w14:paraId="390C4A97" w14:textId="77777777" w:rsidR="00361071" w:rsidRPr="00361071" w:rsidRDefault="00361071" w:rsidP="00645D4C">
      <w:pPr>
        <w:widowControl w:val="0"/>
        <w:autoSpaceDE w:val="0"/>
        <w:autoSpaceDN w:val="0"/>
        <w:adjustRightInd w:val="0"/>
        <w:rPr>
          <w:rFonts w:ascii="Times New Roman" w:hAnsi="Times New Roman" w:cs="Times New Roman"/>
        </w:rPr>
      </w:pPr>
    </w:p>
    <w:p w14:paraId="2796537B" w14:textId="3E89A173" w:rsidR="00361071" w:rsidRPr="00DB3B74" w:rsidRDefault="00DB3B74" w:rsidP="00645D4C">
      <w:pPr>
        <w:widowControl w:val="0"/>
        <w:autoSpaceDE w:val="0"/>
        <w:autoSpaceDN w:val="0"/>
        <w:adjustRightInd w:val="0"/>
        <w:rPr>
          <w:rFonts w:ascii="Times New Roman" w:hAnsi="Times New Roman" w:cs="Times New Roman"/>
        </w:rPr>
      </w:pPr>
      <w:r>
        <w:rPr>
          <w:rFonts w:ascii="Times New Roman" w:hAnsi="Times New Roman" w:cs="Times New Roman"/>
        </w:rPr>
        <w:t xml:space="preserve">Así que, </w:t>
      </w:r>
      <w:r w:rsidR="00185DA3">
        <w:rPr>
          <w:rFonts w:ascii="Times New Roman" w:hAnsi="Times New Roman" w:cs="Times New Roman"/>
        </w:rPr>
        <w:t>¿q</w:t>
      </w:r>
      <w:r>
        <w:rPr>
          <w:rFonts w:ascii="Times New Roman" w:hAnsi="Times New Roman" w:cs="Times New Roman"/>
        </w:rPr>
        <w:t xml:space="preserve">ué será lo siguiente para PV 2016, donde un tiempo más cálido verá menos atención en outerwear? Luigi Lardini, director creativo de la marca premium italiana </w:t>
      </w:r>
      <w:r w:rsidRPr="00361071">
        <w:rPr>
          <w:rFonts w:ascii="Times New Roman" w:hAnsi="Times New Roman" w:cs="Times New Roman"/>
          <w:b/>
        </w:rPr>
        <w:t>Lardini</w:t>
      </w:r>
      <w:r>
        <w:rPr>
          <w:rFonts w:ascii="Times New Roman" w:hAnsi="Times New Roman" w:cs="Times New Roman"/>
        </w:rPr>
        <w:t xml:space="preserve"> prevé que el traje clásico regresará, diciendo a </w:t>
      </w:r>
      <w:r>
        <w:rPr>
          <w:rFonts w:ascii="Times New Roman" w:hAnsi="Times New Roman" w:cs="Times New Roman"/>
          <w:b/>
        </w:rPr>
        <w:t>WeAr</w:t>
      </w:r>
      <w:r>
        <w:rPr>
          <w:rFonts w:ascii="Times New Roman" w:hAnsi="Times New Roman" w:cs="Times New Roman"/>
        </w:rPr>
        <w:t>, “Tras una larga ausencia en el armario del hombre, finalmente (PV 2016</w:t>
      </w:r>
      <w:r w:rsidR="00185DA3">
        <w:rPr>
          <w:rFonts w:ascii="Times New Roman" w:hAnsi="Times New Roman" w:cs="Times New Roman"/>
        </w:rPr>
        <w:t>) verá</w:t>
      </w:r>
      <w:r>
        <w:rPr>
          <w:rFonts w:ascii="Times New Roman" w:hAnsi="Times New Roman" w:cs="Times New Roman"/>
        </w:rPr>
        <w:t xml:space="preserve"> el regreso del traje. Ya no se usa para el trabajo ni en ceremonias, pero simplemente para dedicar una nueva elegancia”. La paleta de colores será natural, dice Lardini, mientras que las chaquetas continúan siendo cortas con una ci</w:t>
      </w:r>
      <w:r w:rsidR="00185DA3">
        <w:rPr>
          <w:rFonts w:ascii="Times New Roman" w:hAnsi="Times New Roman" w:cs="Times New Roman"/>
        </w:rPr>
        <w:t>ntura estrecha y los hombros más</w:t>
      </w:r>
      <w:r>
        <w:rPr>
          <w:rFonts w:ascii="Times New Roman" w:hAnsi="Times New Roman" w:cs="Times New Roman"/>
        </w:rPr>
        <w:t xml:space="preserve"> estrechos al cuerpo”.</w:t>
      </w:r>
    </w:p>
    <w:p w14:paraId="0542FCEB" w14:textId="77777777" w:rsidR="00DB3B74" w:rsidRDefault="00DB3B74" w:rsidP="001A7EBF">
      <w:pPr>
        <w:rPr>
          <w:rFonts w:ascii="Times New Roman" w:hAnsi="Times New Roman" w:cs="Times New Roman"/>
        </w:rPr>
      </w:pPr>
    </w:p>
    <w:p w14:paraId="75ED70B3" w14:textId="063EAE63" w:rsidR="00DB3B74" w:rsidRPr="00386546" w:rsidRDefault="00DB3B74" w:rsidP="001A7EBF">
      <w:pPr>
        <w:rPr>
          <w:rFonts w:ascii="Times New Roman" w:hAnsi="Times New Roman" w:cs="Times New Roman"/>
        </w:rPr>
      </w:pPr>
      <w:r w:rsidRPr="00DB3B74">
        <w:rPr>
          <w:rFonts w:ascii="Times New Roman" w:hAnsi="Times New Roman" w:cs="Times New Roman"/>
        </w:rPr>
        <w:t>“Estamos convencidos que (para PV2016) los materiales permanecer</w:t>
      </w:r>
      <w:r>
        <w:rPr>
          <w:rFonts w:ascii="Times New Roman" w:hAnsi="Times New Roman" w:cs="Times New Roman"/>
        </w:rPr>
        <w:t xml:space="preserve">án claros y algún toque de color será muy importante”, dice Lars Braun, responsable en moda para hombre en la exclusiva tienda </w:t>
      </w:r>
      <w:r w:rsidR="00386546" w:rsidRPr="00386546">
        <w:rPr>
          <w:rFonts w:ascii="Times New Roman" w:hAnsi="Times New Roman" w:cs="Times New Roman"/>
          <w:b/>
        </w:rPr>
        <w:t>Braun Hamburg</w:t>
      </w:r>
      <w:r w:rsidR="00386546">
        <w:rPr>
          <w:rFonts w:ascii="Times New Roman" w:hAnsi="Times New Roman" w:cs="Times New Roman"/>
        </w:rPr>
        <w:t xml:space="preserve"> e</w:t>
      </w:r>
      <w:r w:rsidR="00386546" w:rsidRPr="00386546">
        <w:rPr>
          <w:rFonts w:ascii="Times New Roman" w:hAnsi="Times New Roman" w:cs="Times New Roman"/>
        </w:rPr>
        <w:t>n Hamburg</w:t>
      </w:r>
      <w:r w:rsidR="00386546">
        <w:rPr>
          <w:rFonts w:ascii="Times New Roman" w:hAnsi="Times New Roman" w:cs="Times New Roman"/>
        </w:rPr>
        <w:t>o</w:t>
      </w:r>
      <w:r w:rsidR="00386546" w:rsidRPr="00386546">
        <w:rPr>
          <w:rFonts w:ascii="Times New Roman" w:hAnsi="Times New Roman" w:cs="Times New Roman"/>
        </w:rPr>
        <w:t>,</w:t>
      </w:r>
      <w:r w:rsidR="00386546">
        <w:rPr>
          <w:rFonts w:ascii="Times New Roman" w:hAnsi="Times New Roman" w:cs="Times New Roman"/>
        </w:rPr>
        <w:t xml:space="preserve"> Alemania, que comercializa marcas incluyendo </w:t>
      </w:r>
      <w:r w:rsidR="00386546" w:rsidRPr="00386546">
        <w:rPr>
          <w:rFonts w:ascii="Times New Roman" w:eastAsia="Times New Roman" w:hAnsi="Times New Roman" w:cs="Times New Roman"/>
          <w:b/>
        </w:rPr>
        <w:t>Ermenegildo Zegna, Jacob Coh</w:t>
      </w:r>
      <w:r w:rsidR="00386546" w:rsidRPr="00386546">
        <w:rPr>
          <w:rFonts w:ascii="Times New Roman" w:hAnsi="Times New Roman" w:cs="Times New Roman"/>
          <w:b/>
          <w:color w:val="000000"/>
        </w:rPr>
        <w:t>ën</w:t>
      </w:r>
      <w:r w:rsidR="00386546" w:rsidRPr="00386546">
        <w:rPr>
          <w:rFonts w:ascii="Times New Roman" w:hAnsi="Times New Roman" w:cs="Times New Roman"/>
        </w:rPr>
        <w:t xml:space="preserve"> </w:t>
      </w:r>
      <w:r w:rsidR="00386546">
        <w:rPr>
          <w:rFonts w:ascii="Times New Roman" w:hAnsi="Times New Roman" w:cs="Times New Roman"/>
        </w:rPr>
        <w:t>y</w:t>
      </w:r>
      <w:r w:rsidR="00386546" w:rsidRPr="00386546">
        <w:rPr>
          <w:rFonts w:ascii="Times New Roman" w:hAnsi="Times New Roman" w:cs="Times New Roman"/>
        </w:rPr>
        <w:t xml:space="preserve"> </w:t>
      </w:r>
      <w:r w:rsidR="00386546" w:rsidRPr="00386546">
        <w:rPr>
          <w:rFonts w:ascii="Times New Roman" w:hAnsi="Times New Roman" w:cs="Times New Roman"/>
          <w:b/>
        </w:rPr>
        <w:t>Brioni</w:t>
      </w:r>
      <w:r w:rsidR="00386546" w:rsidRPr="00386546">
        <w:rPr>
          <w:rFonts w:ascii="Times New Roman" w:hAnsi="Times New Roman" w:cs="Times New Roman"/>
        </w:rPr>
        <w:t>.</w:t>
      </w:r>
      <w:r w:rsidR="00386546">
        <w:rPr>
          <w:rFonts w:ascii="Times New Roman" w:hAnsi="Times New Roman" w:cs="Times New Roman"/>
        </w:rPr>
        <w:t xml:space="preserve"> Braun también explica, “Excepto por la corbata, que no tendrá un gran futuro, nos hemos estado concentrando mucho en un estilo elegante”. A pesar de una reciente cosecha de marcas premium con un look más relajado, parece como si viéramos el retorno del “gentleman” de sastrería para PV 2016.</w:t>
      </w:r>
    </w:p>
    <w:p w14:paraId="7F18D8A1" w14:textId="77777777" w:rsidR="00645D4C" w:rsidRPr="00361071" w:rsidRDefault="00645D4C" w:rsidP="00645D4C">
      <w:pPr>
        <w:widowControl w:val="0"/>
        <w:autoSpaceDE w:val="0"/>
        <w:autoSpaceDN w:val="0"/>
        <w:adjustRightInd w:val="0"/>
        <w:rPr>
          <w:rFonts w:ascii="Times New Roman" w:hAnsi="Times New Roman" w:cs="Times New Roman"/>
        </w:rPr>
      </w:pPr>
    </w:p>
    <w:p w14:paraId="773B9564" w14:textId="77777777" w:rsidR="00645D4C" w:rsidRPr="00361071" w:rsidRDefault="00645D4C" w:rsidP="00645D4C">
      <w:pPr>
        <w:widowControl w:val="0"/>
        <w:autoSpaceDE w:val="0"/>
        <w:autoSpaceDN w:val="0"/>
        <w:adjustRightInd w:val="0"/>
        <w:rPr>
          <w:rFonts w:ascii="Times New Roman" w:hAnsi="Times New Roman" w:cs="Times New Roman"/>
          <w:b/>
          <w:bCs/>
        </w:rPr>
      </w:pPr>
    </w:p>
    <w:p w14:paraId="43DF15BD" w14:textId="455F065D" w:rsidR="002D60F9" w:rsidRPr="00361071" w:rsidRDefault="002D60F9" w:rsidP="00645D4C">
      <w:pPr>
        <w:rPr>
          <w:rFonts w:ascii="Times New Roman" w:hAnsi="Times New Roman" w:cs="Times New Roman"/>
        </w:rPr>
      </w:pPr>
    </w:p>
    <w:sectPr w:rsidR="002D60F9" w:rsidRPr="00361071"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D4C"/>
    <w:rsid w:val="00107FE0"/>
    <w:rsid w:val="00185DA3"/>
    <w:rsid w:val="001A7EBF"/>
    <w:rsid w:val="002D60F9"/>
    <w:rsid w:val="00361071"/>
    <w:rsid w:val="00362CE7"/>
    <w:rsid w:val="00386546"/>
    <w:rsid w:val="004473AF"/>
    <w:rsid w:val="00557AE4"/>
    <w:rsid w:val="00645D4C"/>
    <w:rsid w:val="0073229B"/>
    <w:rsid w:val="007A0788"/>
    <w:rsid w:val="00C60AD7"/>
    <w:rsid w:val="00C943B2"/>
    <w:rsid w:val="00D03906"/>
    <w:rsid w:val="00D17FCC"/>
    <w:rsid w:val="00D942CC"/>
    <w:rsid w:val="00DB3B74"/>
    <w:rsid w:val="00E2244B"/>
    <w:rsid w:val="00E730C2"/>
    <w:rsid w:val="00F4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FFF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A7E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A7E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Sergio Mato Manas</cp:lastModifiedBy>
  <cp:revision>2</cp:revision>
  <dcterms:created xsi:type="dcterms:W3CDTF">2015-05-06T19:32:00Z</dcterms:created>
  <dcterms:modified xsi:type="dcterms:W3CDTF">2015-05-06T19:32:00Z</dcterms:modified>
</cp:coreProperties>
</file>