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7BD4A7" w14:textId="77777777" w:rsidR="003119A6" w:rsidRDefault="003119A6" w:rsidP="003119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lang w:val="en-US"/>
        </w:rPr>
      </w:pPr>
      <w:r>
        <w:rPr>
          <w:rFonts w:ascii="Times New Roman" w:hAnsi="Times New Roman" w:cs="Times New Roman"/>
          <w:color w:val="191919"/>
          <w:lang w:val="en-US"/>
        </w:rPr>
        <w:t>MENSWEAR TREND</w:t>
      </w:r>
    </w:p>
    <w:p w14:paraId="099A0182" w14:textId="77777777" w:rsidR="003119A6" w:rsidRDefault="003119A6" w:rsidP="003119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lang w:val="en-US"/>
        </w:rPr>
      </w:pPr>
    </w:p>
    <w:p w14:paraId="74388ED9" w14:textId="77777777" w:rsidR="003119A6" w:rsidRDefault="00F05046" w:rsidP="003119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lang w:val="en-US"/>
        </w:rPr>
      </w:pPr>
      <w:r>
        <w:rPr>
          <w:rFonts w:ascii="Times New Roman" w:hAnsi="Times New Roman" w:cs="Times New Roman"/>
          <w:color w:val="191919"/>
          <w:lang w:val="en-US"/>
        </w:rPr>
        <w:t>ORIENTAL ORIENTATION</w:t>
      </w:r>
    </w:p>
    <w:p w14:paraId="38CD04A2" w14:textId="77777777" w:rsidR="003119A6" w:rsidRDefault="003119A6" w:rsidP="003119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lang w:val="en-US"/>
        </w:rPr>
      </w:pPr>
    </w:p>
    <w:p w14:paraId="2C37809D" w14:textId="77777777" w:rsidR="003119A6" w:rsidRDefault="003119A6" w:rsidP="003119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lang w:val="en-US"/>
        </w:rPr>
      </w:pPr>
      <w:r>
        <w:rPr>
          <w:rFonts w:ascii="Times New Roman" w:hAnsi="Times New Roman" w:cs="Times New Roman"/>
          <w:color w:val="191919"/>
          <w:lang w:val="en-US"/>
        </w:rPr>
        <w:t xml:space="preserve">Liza </w:t>
      </w:r>
      <w:proofErr w:type="spellStart"/>
      <w:r>
        <w:rPr>
          <w:rFonts w:ascii="Times New Roman" w:hAnsi="Times New Roman" w:cs="Times New Roman"/>
          <w:color w:val="191919"/>
          <w:lang w:val="en-US"/>
        </w:rPr>
        <w:t>Riccioni</w:t>
      </w:r>
      <w:proofErr w:type="spellEnd"/>
    </w:p>
    <w:p w14:paraId="684DBEA1" w14:textId="77777777" w:rsidR="003119A6" w:rsidRDefault="003119A6" w:rsidP="003119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lang w:val="en-US"/>
        </w:rPr>
      </w:pPr>
    </w:p>
    <w:p w14:paraId="09971E27" w14:textId="67C7EBD7" w:rsidR="003119A6" w:rsidRDefault="003119A6" w:rsidP="003119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lang w:val="en-US"/>
        </w:rPr>
      </w:pPr>
      <w:r>
        <w:rPr>
          <w:rFonts w:ascii="Times New Roman" w:hAnsi="Times New Roman" w:cs="Times New Roman"/>
          <w:color w:val="191919"/>
          <w:lang w:val="en-US"/>
        </w:rPr>
        <w:t>THE N</w:t>
      </w:r>
      <w:r w:rsidRPr="003119A6">
        <w:rPr>
          <w:rFonts w:ascii="Times New Roman" w:hAnsi="Times New Roman" w:cs="Times New Roman"/>
          <w:color w:val="191919"/>
          <w:lang w:val="en-US"/>
        </w:rPr>
        <w:t>EW EL</w:t>
      </w:r>
      <w:r>
        <w:rPr>
          <w:rFonts w:ascii="Times New Roman" w:hAnsi="Times New Roman" w:cs="Times New Roman"/>
          <w:color w:val="191919"/>
          <w:lang w:val="en-US"/>
        </w:rPr>
        <w:t xml:space="preserve"> D</w:t>
      </w:r>
      <w:r w:rsidRPr="003119A6">
        <w:rPr>
          <w:rFonts w:ascii="Times New Roman" w:hAnsi="Times New Roman" w:cs="Times New Roman"/>
          <w:color w:val="191919"/>
          <w:lang w:val="en-US"/>
        </w:rPr>
        <w:t>ORADO OF THE LUXURY WOR</w:t>
      </w:r>
      <w:r>
        <w:rPr>
          <w:rFonts w:ascii="Times New Roman" w:hAnsi="Times New Roman" w:cs="Times New Roman"/>
          <w:color w:val="191919"/>
          <w:lang w:val="en-US"/>
        </w:rPr>
        <w:t xml:space="preserve">LD, </w:t>
      </w:r>
      <w:r w:rsidR="00D2088B">
        <w:rPr>
          <w:rFonts w:ascii="Times New Roman" w:hAnsi="Times New Roman" w:cs="Times New Roman"/>
          <w:color w:val="191919"/>
          <w:lang w:val="en-US"/>
        </w:rPr>
        <w:t>CHINA</w:t>
      </w:r>
      <w:r>
        <w:rPr>
          <w:rFonts w:ascii="Times New Roman" w:hAnsi="Times New Roman" w:cs="Times New Roman"/>
          <w:color w:val="191919"/>
          <w:lang w:val="en-US"/>
        </w:rPr>
        <w:t xml:space="preserve"> INFLUENCES AND INSPIRES.</w:t>
      </w:r>
    </w:p>
    <w:p w14:paraId="056C74B8" w14:textId="77777777" w:rsidR="003119A6" w:rsidRDefault="003119A6" w:rsidP="003119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lang w:val="en-US"/>
        </w:rPr>
      </w:pPr>
    </w:p>
    <w:p w14:paraId="2CC67350" w14:textId="037A3529" w:rsidR="003119A6" w:rsidRDefault="003119A6" w:rsidP="003119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lang w:val="en-US"/>
        </w:rPr>
      </w:pPr>
      <w:r w:rsidRPr="003119A6">
        <w:rPr>
          <w:rFonts w:ascii="Times New Roman" w:hAnsi="Times New Roman" w:cs="Times New Roman"/>
          <w:color w:val="191919"/>
          <w:lang w:val="en-US"/>
        </w:rPr>
        <w:t>This year China is in the spotlight</w:t>
      </w:r>
      <w:r w:rsidR="00ED18EA">
        <w:rPr>
          <w:rFonts w:ascii="Times New Roman" w:hAnsi="Times New Roman" w:cs="Times New Roman"/>
          <w:color w:val="191919"/>
          <w:lang w:val="en-US"/>
        </w:rPr>
        <w:t xml:space="preserve"> </w:t>
      </w:r>
      <w:r w:rsidR="00ED18EA" w:rsidRPr="003119A6">
        <w:rPr>
          <w:rFonts w:ascii="Times New Roman" w:hAnsi="Times New Roman" w:cs="Times New Roman"/>
          <w:color w:val="191919"/>
          <w:lang w:val="en-US"/>
        </w:rPr>
        <w:t>more than ever</w:t>
      </w:r>
      <w:r w:rsidRPr="003119A6">
        <w:rPr>
          <w:rFonts w:ascii="Times New Roman" w:hAnsi="Times New Roman" w:cs="Times New Roman"/>
          <w:color w:val="191919"/>
          <w:lang w:val="en-US"/>
        </w:rPr>
        <w:t xml:space="preserve"> in the fashion industry</w:t>
      </w:r>
      <w:r>
        <w:rPr>
          <w:rFonts w:ascii="Times New Roman" w:hAnsi="Times New Roman" w:cs="Times New Roman"/>
          <w:color w:val="191919"/>
          <w:lang w:val="en-US"/>
        </w:rPr>
        <w:t>. First</w:t>
      </w:r>
      <w:r w:rsidR="00ED18EA">
        <w:rPr>
          <w:rFonts w:ascii="Times New Roman" w:hAnsi="Times New Roman" w:cs="Times New Roman"/>
          <w:color w:val="191919"/>
          <w:lang w:val="en-US"/>
        </w:rPr>
        <w:t>ly</w:t>
      </w:r>
      <w:r>
        <w:rPr>
          <w:rFonts w:ascii="Times New Roman" w:hAnsi="Times New Roman" w:cs="Times New Roman"/>
          <w:color w:val="191919"/>
          <w:lang w:val="en-US"/>
        </w:rPr>
        <w:t xml:space="preserve">, because of </w:t>
      </w:r>
      <w:r w:rsidRPr="003119A6">
        <w:rPr>
          <w:rFonts w:ascii="Times New Roman" w:hAnsi="Times New Roman" w:cs="Times New Roman"/>
          <w:color w:val="191919"/>
          <w:lang w:val="en-US"/>
        </w:rPr>
        <w:t>the very much talked about exhibition "China, through the looking glass" at the Metropolitan Museum of Art in New York, which explores the impact of Chinese aesth</w:t>
      </w:r>
      <w:r>
        <w:rPr>
          <w:rFonts w:ascii="Times New Roman" w:hAnsi="Times New Roman" w:cs="Times New Roman"/>
          <w:color w:val="191919"/>
          <w:lang w:val="en-US"/>
        </w:rPr>
        <w:t>etics on Western wardrobes, and</w:t>
      </w:r>
      <w:r w:rsidRPr="003119A6">
        <w:rPr>
          <w:rFonts w:ascii="Times New Roman" w:hAnsi="Times New Roman" w:cs="Times New Roman"/>
          <w:color w:val="191919"/>
          <w:lang w:val="en-US"/>
        </w:rPr>
        <w:t xml:space="preserve"> </w:t>
      </w:r>
      <w:r w:rsidR="00ED18EA">
        <w:rPr>
          <w:rFonts w:ascii="Times New Roman" w:hAnsi="Times New Roman" w:cs="Times New Roman"/>
          <w:color w:val="191919"/>
          <w:lang w:val="en-US"/>
        </w:rPr>
        <w:t>secondly</w:t>
      </w:r>
      <w:r w:rsidRPr="003119A6">
        <w:rPr>
          <w:rFonts w:ascii="Times New Roman" w:hAnsi="Times New Roman" w:cs="Times New Roman"/>
          <w:color w:val="191919"/>
          <w:lang w:val="en-US"/>
        </w:rPr>
        <w:t xml:space="preserve"> </w:t>
      </w:r>
      <w:r w:rsidR="00ED18EA">
        <w:rPr>
          <w:rFonts w:ascii="Times New Roman" w:hAnsi="Times New Roman" w:cs="Times New Roman"/>
          <w:color w:val="191919"/>
          <w:lang w:val="en-US"/>
        </w:rPr>
        <w:t xml:space="preserve">because </w:t>
      </w:r>
      <w:r w:rsidRPr="003119A6">
        <w:rPr>
          <w:rFonts w:ascii="Times New Roman" w:hAnsi="Times New Roman" w:cs="Times New Roman"/>
          <w:color w:val="191919"/>
          <w:lang w:val="en-US"/>
        </w:rPr>
        <w:t xml:space="preserve">on the men’s </w:t>
      </w:r>
      <w:r w:rsidR="00ED18EA">
        <w:rPr>
          <w:rFonts w:ascii="Times New Roman" w:hAnsi="Times New Roman" w:cs="Times New Roman"/>
          <w:color w:val="191919"/>
          <w:lang w:val="en-US"/>
        </w:rPr>
        <w:t>SS 2016</w:t>
      </w:r>
      <w:r w:rsidRPr="003119A6">
        <w:rPr>
          <w:rFonts w:ascii="Times New Roman" w:hAnsi="Times New Roman" w:cs="Times New Roman"/>
          <w:color w:val="191919"/>
          <w:lang w:val="en-US"/>
        </w:rPr>
        <w:t xml:space="preserve"> catwalks</w:t>
      </w:r>
      <w:r w:rsidR="00ED18EA">
        <w:rPr>
          <w:rFonts w:ascii="Times New Roman" w:hAnsi="Times New Roman" w:cs="Times New Roman"/>
          <w:color w:val="191919"/>
          <w:lang w:val="en-US"/>
        </w:rPr>
        <w:t xml:space="preserve">, </w:t>
      </w:r>
      <w:r w:rsidRPr="003119A6">
        <w:rPr>
          <w:rFonts w:ascii="Times New Roman" w:hAnsi="Times New Roman" w:cs="Times New Roman"/>
          <w:color w:val="191919"/>
          <w:lang w:val="en-US"/>
        </w:rPr>
        <w:t>folklore and exoticism</w:t>
      </w:r>
      <w:r w:rsidR="00ED18EA">
        <w:rPr>
          <w:rFonts w:ascii="Times New Roman" w:hAnsi="Times New Roman" w:cs="Times New Roman"/>
          <w:color w:val="191919"/>
          <w:lang w:val="en-US"/>
        </w:rPr>
        <w:t xml:space="preserve"> breezed</w:t>
      </w:r>
      <w:r>
        <w:rPr>
          <w:rFonts w:ascii="Times New Roman" w:hAnsi="Times New Roman" w:cs="Times New Roman"/>
          <w:color w:val="191919"/>
          <w:lang w:val="en-US"/>
        </w:rPr>
        <w:t xml:space="preserve"> in</w:t>
      </w:r>
      <w:r w:rsidRPr="003119A6">
        <w:rPr>
          <w:rFonts w:ascii="Times New Roman" w:hAnsi="Times New Roman" w:cs="Times New Roman"/>
          <w:color w:val="191919"/>
          <w:lang w:val="en-US"/>
        </w:rPr>
        <w:t>.</w:t>
      </w:r>
    </w:p>
    <w:p w14:paraId="54428DF1" w14:textId="77777777" w:rsidR="003119A6" w:rsidRPr="003119A6" w:rsidRDefault="003119A6" w:rsidP="003119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lang w:val="en-US"/>
        </w:rPr>
      </w:pPr>
    </w:p>
    <w:p w14:paraId="184C3424" w14:textId="24E61B7E" w:rsidR="003119A6" w:rsidRDefault="003119A6" w:rsidP="003119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lang w:val="en-US"/>
        </w:rPr>
      </w:pPr>
      <w:r>
        <w:rPr>
          <w:rFonts w:ascii="Times New Roman" w:hAnsi="Times New Roman" w:cs="Times New Roman"/>
          <w:color w:val="191919"/>
          <w:lang w:val="en-US"/>
        </w:rPr>
        <w:t>With a</w:t>
      </w:r>
      <w:r w:rsidRPr="003119A6">
        <w:rPr>
          <w:rFonts w:ascii="Times New Roman" w:hAnsi="Times New Roman" w:cs="Times New Roman"/>
          <w:color w:val="191919"/>
          <w:lang w:val="en-US"/>
        </w:rPr>
        <w:t xml:space="preserve"> trend that </w:t>
      </w:r>
      <w:r>
        <w:rPr>
          <w:rFonts w:ascii="Times New Roman" w:hAnsi="Times New Roman" w:cs="Times New Roman"/>
          <w:color w:val="191919"/>
          <w:lang w:val="en-US"/>
        </w:rPr>
        <w:t>evokes an invitation to travel,</w:t>
      </w:r>
      <w:r w:rsidRPr="003119A6">
        <w:rPr>
          <w:rFonts w:ascii="Times New Roman" w:hAnsi="Times New Roman" w:cs="Times New Roman"/>
          <w:color w:val="191919"/>
          <w:lang w:val="en-US"/>
        </w:rPr>
        <w:t xml:space="preserve"> </w:t>
      </w:r>
      <w:r w:rsidRPr="003119A6">
        <w:rPr>
          <w:rFonts w:ascii="Times New Roman" w:hAnsi="Times New Roman" w:cs="Times New Roman"/>
          <w:b/>
          <w:color w:val="191919"/>
          <w:lang w:val="en-US"/>
        </w:rPr>
        <w:t>Louis Vuitton</w:t>
      </w:r>
      <w:r w:rsidRPr="003119A6">
        <w:rPr>
          <w:rFonts w:ascii="Times New Roman" w:hAnsi="Times New Roman" w:cs="Times New Roman"/>
          <w:color w:val="191919"/>
          <w:lang w:val="en-US"/>
        </w:rPr>
        <w:t xml:space="preserve"> and </w:t>
      </w:r>
      <w:r w:rsidRPr="003119A6">
        <w:rPr>
          <w:rFonts w:ascii="Times New Roman" w:hAnsi="Times New Roman" w:cs="Times New Roman"/>
          <w:b/>
          <w:color w:val="191919"/>
          <w:lang w:val="en-US"/>
        </w:rPr>
        <w:t xml:space="preserve">Dolce </w:t>
      </w:r>
      <w:r w:rsidR="004A12C1">
        <w:rPr>
          <w:rFonts w:ascii="Times New Roman" w:hAnsi="Times New Roman" w:cs="Times New Roman"/>
          <w:b/>
          <w:color w:val="191919"/>
          <w:lang w:val="en-US"/>
        </w:rPr>
        <w:t>&amp;</w:t>
      </w:r>
      <w:r w:rsidR="00030928">
        <w:rPr>
          <w:rFonts w:ascii="Times New Roman" w:hAnsi="Times New Roman" w:cs="Times New Roman"/>
          <w:b/>
          <w:color w:val="191919"/>
          <w:lang w:val="en-US"/>
        </w:rPr>
        <w:t xml:space="preserve"> </w:t>
      </w:r>
      <w:proofErr w:type="spellStart"/>
      <w:r w:rsidRPr="003119A6">
        <w:rPr>
          <w:rFonts w:ascii="Times New Roman" w:hAnsi="Times New Roman" w:cs="Times New Roman"/>
          <w:b/>
          <w:color w:val="191919"/>
          <w:lang w:val="en-US"/>
        </w:rPr>
        <w:t>Gabbana</w:t>
      </w:r>
      <w:proofErr w:type="spellEnd"/>
      <w:r w:rsidRPr="003119A6">
        <w:rPr>
          <w:rFonts w:ascii="Times New Roman" w:hAnsi="Times New Roman" w:cs="Times New Roman"/>
          <w:color w:val="191919"/>
          <w:lang w:val="en-US"/>
        </w:rPr>
        <w:t xml:space="preserve"> have each borrowed from the Middle Kingdom</w:t>
      </w:r>
      <w:r>
        <w:rPr>
          <w:rFonts w:ascii="Times New Roman" w:hAnsi="Times New Roman" w:cs="Times New Roman"/>
          <w:color w:val="191919"/>
          <w:lang w:val="en-US"/>
        </w:rPr>
        <w:t xml:space="preserve"> with</w:t>
      </w:r>
      <w:r w:rsidRPr="003119A6">
        <w:rPr>
          <w:rFonts w:ascii="Times New Roman" w:hAnsi="Times New Roman" w:cs="Times New Roman"/>
          <w:color w:val="191919"/>
          <w:lang w:val="en-US"/>
        </w:rPr>
        <w:t xml:space="preserve"> rich silks</w:t>
      </w:r>
      <w:r>
        <w:rPr>
          <w:rFonts w:ascii="Times New Roman" w:hAnsi="Times New Roman" w:cs="Times New Roman"/>
          <w:color w:val="191919"/>
          <w:lang w:val="en-US"/>
        </w:rPr>
        <w:t xml:space="preserve"> and </w:t>
      </w:r>
      <w:r w:rsidRPr="003119A6">
        <w:rPr>
          <w:rFonts w:ascii="Times New Roman" w:hAnsi="Times New Roman" w:cs="Times New Roman"/>
          <w:color w:val="191919"/>
          <w:lang w:val="en-US"/>
        </w:rPr>
        <w:t>floral and animal prints for collections that combine urban silhouettes and traditional clothes.</w:t>
      </w:r>
      <w:r>
        <w:rPr>
          <w:rFonts w:ascii="Times New Roman" w:hAnsi="Times New Roman" w:cs="Times New Roman"/>
          <w:color w:val="191919"/>
          <w:lang w:val="en-US"/>
        </w:rPr>
        <w:t xml:space="preserve"> Heading</w:t>
      </w:r>
      <w:r w:rsidRPr="003119A6">
        <w:rPr>
          <w:rFonts w:ascii="Times New Roman" w:hAnsi="Times New Roman" w:cs="Times New Roman"/>
          <w:color w:val="191919"/>
          <w:lang w:val="en-US"/>
        </w:rPr>
        <w:t xml:space="preserve"> back to nature </w:t>
      </w:r>
      <w:r>
        <w:rPr>
          <w:rFonts w:ascii="Times New Roman" w:hAnsi="Times New Roman" w:cs="Times New Roman"/>
          <w:color w:val="191919"/>
          <w:lang w:val="en-US"/>
        </w:rPr>
        <w:t xml:space="preserve">is </w:t>
      </w:r>
      <w:r w:rsidRPr="003119A6">
        <w:rPr>
          <w:rFonts w:ascii="Times New Roman" w:hAnsi="Times New Roman" w:cs="Times New Roman"/>
          <w:color w:val="191919"/>
          <w:lang w:val="en-US"/>
        </w:rPr>
        <w:t>marked by a strong presence</w:t>
      </w:r>
      <w:r>
        <w:rPr>
          <w:rFonts w:ascii="Times New Roman" w:hAnsi="Times New Roman" w:cs="Times New Roman"/>
          <w:color w:val="191919"/>
          <w:lang w:val="en-US"/>
        </w:rPr>
        <w:t xml:space="preserve"> of ancestral Chinese porcelain-</w:t>
      </w:r>
      <w:r w:rsidRPr="003119A6">
        <w:rPr>
          <w:rFonts w:ascii="Times New Roman" w:hAnsi="Times New Roman" w:cs="Times New Roman"/>
          <w:color w:val="191919"/>
          <w:lang w:val="en-US"/>
        </w:rPr>
        <w:t>inspired patterns</w:t>
      </w:r>
      <w:r>
        <w:rPr>
          <w:rFonts w:ascii="Times New Roman" w:hAnsi="Times New Roman" w:cs="Times New Roman"/>
          <w:color w:val="191919"/>
          <w:lang w:val="en-US"/>
        </w:rPr>
        <w:t>,</w:t>
      </w:r>
      <w:r w:rsidRPr="003119A6">
        <w:rPr>
          <w:rFonts w:ascii="Times New Roman" w:hAnsi="Times New Roman" w:cs="Times New Roman"/>
          <w:color w:val="191919"/>
          <w:lang w:val="en-US"/>
        </w:rPr>
        <w:t xml:space="preserve"> such as white birds, peacocks or blooming tree branches, as well as strong bright colors, ranging from red satin to turquoise with touches of yellow, green and pale pink.</w:t>
      </w:r>
    </w:p>
    <w:p w14:paraId="3E78F789" w14:textId="77777777" w:rsidR="003119A6" w:rsidRPr="003119A6" w:rsidRDefault="003119A6" w:rsidP="003119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lang w:val="en-US"/>
        </w:rPr>
      </w:pPr>
      <w:bookmarkStart w:id="0" w:name="_GoBack"/>
      <w:bookmarkEnd w:id="0"/>
    </w:p>
    <w:p w14:paraId="41BD0DEC" w14:textId="77777777" w:rsidR="003119A6" w:rsidRPr="003119A6" w:rsidRDefault="003119A6" w:rsidP="003119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lang w:val="en-US"/>
        </w:rPr>
      </w:pPr>
      <w:r w:rsidRPr="003119A6">
        <w:rPr>
          <w:rFonts w:ascii="Times New Roman" w:hAnsi="Times New Roman" w:cs="Times New Roman"/>
          <w:color w:val="191919"/>
          <w:lang w:val="en-US"/>
        </w:rPr>
        <w:t xml:space="preserve">At </w:t>
      </w:r>
      <w:r w:rsidRPr="003119A6">
        <w:rPr>
          <w:rFonts w:ascii="Times New Roman" w:hAnsi="Times New Roman" w:cs="Times New Roman"/>
          <w:b/>
          <w:color w:val="191919"/>
          <w:lang w:val="en-US"/>
        </w:rPr>
        <w:t>Valentino</w:t>
      </w:r>
      <w:r w:rsidRPr="003119A6">
        <w:rPr>
          <w:rFonts w:ascii="Times New Roman" w:hAnsi="Times New Roman" w:cs="Times New Roman"/>
          <w:color w:val="191919"/>
          <w:lang w:val="en-US"/>
        </w:rPr>
        <w:t xml:space="preserve"> and </w:t>
      </w:r>
      <w:r w:rsidRPr="003119A6">
        <w:rPr>
          <w:rFonts w:ascii="Times New Roman" w:hAnsi="Times New Roman" w:cs="Times New Roman"/>
          <w:b/>
          <w:color w:val="191919"/>
          <w:lang w:val="en-US"/>
        </w:rPr>
        <w:t xml:space="preserve">Dries Van </w:t>
      </w:r>
      <w:proofErr w:type="spellStart"/>
      <w:r w:rsidRPr="003119A6">
        <w:rPr>
          <w:rFonts w:ascii="Times New Roman" w:hAnsi="Times New Roman" w:cs="Times New Roman"/>
          <w:b/>
          <w:color w:val="191919"/>
          <w:lang w:val="en-US"/>
        </w:rPr>
        <w:t>Noten</w:t>
      </w:r>
      <w:proofErr w:type="spellEnd"/>
      <w:r w:rsidRPr="003119A6">
        <w:rPr>
          <w:rFonts w:ascii="Times New Roman" w:hAnsi="Times New Roman" w:cs="Times New Roman"/>
          <w:color w:val="191919"/>
          <w:lang w:val="en-US"/>
        </w:rPr>
        <w:t>, collections truly managed to merge a modern look with this Asia</w:t>
      </w:r>
      <w:r>
        <w:rPr>
          <w:rFonts w:ascii="Times New Roman" w:hAnsi="Times New Roman" w:cs="Times New Roman"/>
          <w:color w:val="191919"/>
          <w:lang w:val="en-US"/>
        </w:rPr>
        <w:t>n-</w:t>
      </w:r>
      <w:r w:rsidRPr="003119A6">
        <w:rPr>
          <w:rFonts w:ascii="Times New Roman" w:hAnsi="Times New Roman" w:cs="Times New Roman"/>
          <w:color w:val="191919"/>
          <w:lang w:val="en-US"/>
        </w:rPr>
        <w:t>inspired atmosphere. The exoticism is present in graphic patterns spread across se</w:t>
      </w:r>
      <w:r>
        <w:rPr>
          <w:rFonts w:ascii="Times New Roman" w:hAnsi="Times New Roman" w:cs="Times New Roman"/>
          <w:color w:val="191919"/>
          <w:lang w:val="en-US"/>
        </w:rPr>
        <w:t>veral pieces, all in a low-key</w:t>
      </w:r>
      <w:r w:rsidRPr="003119A6">
        <w:rPr>
          <w:rFonts w:ascii="Times New Roman" w:hAnsi="Times New Roman" w:cs="Times New Roman"/>
          <w:color w:val="191919"/>
          <w:lang w:val="en-US"/>
        </w:rPr>
        <w:t xml:space="preserve"> color palette</w:t>
      </w:r>
      <w:r>
        <w:rPr>
          <w:rFonts w:ascii="Times New Roman" w:hAnsi="Times New Roman" w:cs="Times New Roman"/>
          <w:color w:val="191919"/>
          <w:lang w:val="en-US"/>
        </w:rPr>
        <w:t>s</w:t>
      </w:r>
      <w:r w:rsidRPr="003119A6">
        <w:rPr>
          <w:rFonts w:ascii="Times New Roman" w:hAnsi="Times New Roman" w:cs="Times New Roman"/>
          <w:color w:val="191919"/>
          <w:lang w:val="en-US"/>
        </w:rPr>
        <w:t xml:space="preserve"> dominated by brown, beige and gray.</w:t>
      </w:r>
    </w:p>
    <w:p w14:paraId="0CCBF7B2" w14:textId="042E7215" w:rsidR="003119A6" w:rsidRPr="003119A6" w:rsidRDefault="003119A6" w:rsidP="003119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lang w:val="en-US"/>
        </w:rPr>
      </w:pPr>
      <w:r>
        <w:rPr>
          <w:rFonts w:ascii="Times New Roman" w:hAnsi="Times New Roman" w:cs="Times New Roman"/>
          <w:color w:val="191919"/>
          <w:lang w:val="en-US"/>
        </w:rPr>
        <w:br/>
      </w:r>
      <w:r w:rsidRPr="003119A6">
        <w:rPr>
          <w:rFonts w:ascii="Times New Roman" w:hAnsi="Times New Roman" w:cs="Times New Roman"/>
          <w:color w:val="191919"/>
          <w:lang w:val="en-US"/>
        </w:rPr>
        <w:t>Men are also ready for</w:t>
      </w:r>
      <w:r>
        <w:rPr>
          <w:rFonts w:ascii="Times New Roman" w:hAnsi="Times New Roman" w:cs="Times New Roman"/>
          <w:color w:val="191919"/>
          <w:lang w:val="en-US"/>
        </w:rPr>
        <w:t xml:space="preserve"> travel</w:t>
      </w:r>
      <w:r w:rsidRPr="003119A6">
        <w:rPr>
          <w:rFonts w:ascii="Times New Roman" w:hAnsi="Times New Roman" w:cs="Times New Roman"/>
          <w:color w:val="191919"/>
          <w:lang w:val="en-US"/>
        </w:rPr>
        <w:t xml:space="preserve"> at </w:t>
      </w:r>
      <w:r w:rsidRPr="003119A6">
        <w:rPr>
          <w:rFonts w:ascii="Times New Roman" w:hAnsi="Times New Roman" w:cs="Times New Roman"/>
          <w:b/>
          <w:color w:val="191919"/>
          <w:lang w:val="en-US"/>
        </w:rPr>
        <w:t>Pringle of Scotland</w:t>
      </w:r>
      <w:r w:rsidRPr="003119A6">
        <w:rPr>
          <w:rFonts w:ascii="Times New Roman" w:hAnsi="Times New Roman" w:cs="Times New Roman"/>
          <w:color w:val="191919"/>
          <w:lang w:val="en-US"/>
        </w:rPr>
        <w:t>, with a wardrobe that recalls the Tai Chi outfit, reinvented with wide trousers and simple forms, and sometimes decorated with tropical</w:t>
      </w:r>
      <w:r>
        <w:rPr>
          <w:rFonts w:ascii="Times New Roman" w:hAnsi="Times New Roman" w:cs="Times New Roman"/>
          <w:color w:val="191919"/>
          <w:lang w:val="en-US"/>
        </w:rPr>
        <w:t xml:space="preserve"> patterns and other </w:t>
      </w:r>
      <w:proofErr w:type="spellStart"/>
      <w:r>
        <w:rPr>
          <w:rFonts w:ascii="Times New Roman" w:hAnsi="Times New Roman" w:cs="Times New Roman"/>
          <w:color w:val="191919"/>
          <w:lang w:val="en-US"/>
        </w:rPr>
        <w:t>Chinoiserie</w:t>
      </w:r>
      <w:proofErr w:type="spellEnd"/>
      <w:r w:rsidRPr="003119A6">
        <w:rPr>
          <w:rFonts w:ascii="Times New Roman" w:hAnsi="Times New Roman" w:cs="Times New Roman"/>
          <w:color w:val="191919"/>
          <w:lang w:val="en-US"/>
        </w:rPr>
        <w:t>.</w:t>
      </w:r>
      <w:r w:rsidR="00664E42">
        <w:rPr>
          <w:rFonts w:ascii="Times New Roman" w:hAnsi="Times New Roman" w:cs="Times New Roman"/>
          <w:color w:val="191919"/>
          <w:lang w:val="en-US"/>
        </w:rPr>
        <w:t xml:space="preserve"> </w:t>
      </w:r>
    </w:p>
    <w:p w14:paraId="07EA1CCB" w14:textId="77777777" w:rsidR="002D60F9" w:rsidRPr="003119A6" w:rsidRDefault="002D60F9" w:rsidP="003119A6">
      <w:pPr>
        <w:rPr>
          <w:rFonts w:ascii="Times New Roman" w:hAnsi="Times New Roman" w:cs="Times New Roman"/>
        </w:rPr>
      </w:pPr>
    </w:p>
    <w:sectPr w:rsidR="002D60F9" w:rsidRPr="003119A6" w:rsidSect="007B272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9A6"/>
    <w:rsid w:val="00030928"/>
    <w:rsid w:val="002D60F9"/>
    <w:rsid w:val="003119A6"/>
    <w:rsid w:val="004A12C1"/>
    <w:rsid w:val="00664E42"/>
    <w:rsid w:val="007B2728"/>
    <w:rsid w:val="007E2DD0"/>
    <w:rsid w:val="00D2088B"/>
    <w:rsid w:val="00D83038"/>
    <w:rsid w:val="00ED18EA"/>
    <w:rsid w:val="00F0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09689B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224</Words>
  <Characters>1281</Characters>
  <Application>Microsoft Macintosh Word</Application>
  <DocSecurity>0</DocSecurity>
  <Lines>10</Lines>
  <Paragraphs>3</Paragraphs>
  <ScaleCrop>false</ScaleCrop>
  <Company>Emily Norval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Emily Norval</cp:lastModifiedBy>
  <cp:revision>9</cp:revision>
  <dcterms:created xsi:type="dcterms:W3CDTF">2015-07-31T09:40:00Z</dcterms:created>
  <dcterms:modified xsi:type="dcterms:W3CDTF">2015-08-13T09:29:00Z</dcterms:modified>
</cp:coreProperties>
</file>