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r w:rsidRPr="00AD22C4">
        <w:rPr>
          <w:rFonts w:ascii="Times New Roman" w:eastAsia="ヒラギノ角ゴ Pro W3" w:hAnsi="Times New Roman" w:cs="Times New Roman"/>
          <w:color w:val="191919"/>
          <w:lang w:val="en-US"/>
        </w:rPr>
        <w:t>MENSWEAR TREND</w:t>
      </w:r>
    </w:p>
    <w:p w:rsidR="004F77E1" w:rsidRPr="00AD22C4" w:rsidRDefault="004F77E1"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color w:val="191919"/>
          <w:lang w:val="en-US" w:eastAsia="ja-JP"/>
        </w:rPr>
        <w:t>メンズウェアトレンド</w:t>
      </w: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p>
    <w:p w:rsidR="003119A6" w:rsidRPr="00AD22C4" w:rsidRDefault="00F05046"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color w:val="191919"/>
          <w:lang w:val="en-US"/>
        </w:rPr>
        <w:t>ORIENTAL ORIENTATION</w:t>
      </w:r>
    </w:p>
    <w:p w:rsidR="004F77E1" w:rsidRPr="00AD22C4" w:rsidRDefault="004F77E1"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color w:val="191919"/>
          <w:lang w:val="en-US" w:eastAsia="ja-JP"/>
        </w:rPr>
        <w:t>オリエンタル</w:t>
      </w:r>
      <w:r w:rsidR="00AD1F33" w:rsidRPr="00AD22C4">
        <w:rPr>
          <w:rFonts w:ascii="Times New Roman" w:eastAsia="ヒラギノ角ゴ Pro W3" w:hAnsi="Times New Roman" w:cs="Times New Roman" w:hint="eastAsia"/>
          <w:color w:val="191919"/>
          <w:lang w:val="en-US" w:eastAsia="ja-JP"/>
        </w:rPr>
        <w:t>の美学</w:t>
      </w: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r w:rsidRPr="00AD22C4">
        <w:rPr>
          <w:rFonts w:ascii="Times New Roman" w:eastAsia="ヒラギノ角ゴ Pro W3" w:hAnsi="Times New Roman" w:cs="Times New Roman"/>
          <w:color w:val="191919"/>
          <w:lang w:val="en-US"/>
        </w:rPr>
        <w:t xml:space="preserve">Liza </w:t>
      </w:r>
      <w:proofErr w:type="spellStart"/>
      <w:r w:rsidRPr="00AD22C4">
        <w:rPr>
          <w:rFonts w:ascii="Times New Roman" w:eastAsia="ヒラギノ角ゴ Pro W3" w:hAnsi="Times New Roman" w:cs="Times New Roman"/>
          <w:color w:val="191919"/>
          <w:lang w:val="en-US"/>
        </w:rPr>
        <w:t>Riccioni</w:t>
      </w:r>
      <w:proofErr w:type="spellEnd"/>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r w:rsidRPr="00AD22C4">
        <w:rPr>
          <w:rFonts w:ascii="Times New Roman" w:eastAsia="ヒラギノ角ゴ Pro W3" w:hAnsi="Times New Roman" w:cs="Times New Roman"/>
          <w:color w:val="191919"/>
          <w:lang w:val="en-US"/>
        </w:rPr>
        <w:t>THE NEW EL DORADO OF THE LUXURY WORLD, ASIA INFLUENCES AND INSPIRES.</w:t>
      </w:r>
    </w:p>
    <w:p w:rsidR="003119A6" w:rsidRPr="00AD22C4" w:rsidRDefault="004F77E1"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color w:val="191919"/>
          <w:lang w:val="en-US" w:eastAsia="ja-JP"/>
        </w:rPr>
        <w:t>アジアの</w:t>
      </w:r>
      <w:r w:rsidR="00FB5B0C">
        <w:rPr>
          <w:rFonts w:ascii="Times New Roman" w:eastAsia="ヒラギノ角ゴ Pro W3" w:hAnsi="Times New Roman" w:cs="Times New Roman" w:hint="eastAsia"/>
          <w:color w:val="191919"/>
          <w:lang w:val="en-US" w:eastAsia="ja-JP"/>
        </w:rPr>
        <w:t>影響が色濃い</w:t>
      </w:r>
      <w:r w:rsidRPr="00AD22C4">
        <w:rPr>
          <w:rFonts w:ascii="Times New Roman" w:eastAsia="ヒラギノ角ゴ Pro W3" w:hAnsi="Times New Roman" w:cs="Times New Roman" w:hint="eastAsia"/>
          <w:color w:val="191919"/>
          <w:lang w:val="en-US" w:eastAsia="ja-JP"/>
        </w:rPr>
        <w:t>ラグジュアリー界の新しいエルドラド。</w:t>
      </w:r>
    </w:p>
    <w:p w:rsidR="004F77E1" w:rsidRPr="00AD22C4" w:rsidRDefault="004F77E1" w:rsidP="003119A6">
      <w:pPr>
        <w:widowControl w:val="0"/>
        <w:autoSpaceDE w:val="0"/>
        <w:autoSpaceDN w:val="0"/>
        <w:adjustRightInd w:val="0"/>
        <w:rPr>
          <w:rFonts w:ascii="Times New Roman" w:eastAsia="ヒラギノ角ゴ Pro W3" w:hAnsi="Times New Roman" w:cs="Times New Roman"/>
          <w:color w:val="191919"/>
          <w:lang w:val="en-US" w:eastAsia="ja-JP"/>
        </w:rPr>
      </w:pP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color w:val="191919"/>
          <w:lang w:val="en-US"/>
        </w:rPr>
        <w:t>This year China is in the spotlight</w:t>
      </w:r>
      <w:r w:rsidR="00ED18EA" w:rsidRPr="00AD22C4">
        <w:rPr>
          <w:rFonts w:ascii="Times New Roman" w:eastAsia="ヒラギノ角ゴ Pro W3" w:hAnsi="Times New Roman" w:cs="Times New Roman"/>
          <w:color w:val="191919"/>
          <w:lang w:val="en-US"/>
        </w:rPr>
        <w:t xml:space="preserve"> more than ever</w:t>
      </w:r>
      <w:r w:rsidRPr="00AD22C4">
        <w:rPr>
          <w:rFonts w:ascii="Times New Roman" w:eastAsia="ヒラギノ角ゴ Pro W3" w:hAnsi="Times New Roman" w:cs="Times New Roman"/>
          <w:color w:val="191919"/>
          <w:lang w:val="en-US"/>
        </w:rPr>
        <w:t xml:space="preserve"> in the fashion industry. First</w:t>
      </w:r>
      <w:r w:rsidR="00ED18EA" w:rsidRPr="00AD22C4">
        <w:rPr>
          <w:rFonts w:ascii="Times New Roman" w:eastAsia="ヒラギノ角ゴ Pro W3" w:hAnsi="Times New Roman" w:cs="Times New Roman"/>
          <w:color w:val="191919"/>
          <w:lang w:val="en-US"/>
        </w:rPr>
        <w:t>ly</w:t>
      </w:r>
      <w:r w:rsidRPr="00AD22C4">
        <w:rPr>
          <w:rFonts w:ascii="Times New Roman" w:eastAsia="ヒラギノ角ゴ Pro W3" w:hAnsi="Times New Roman" w:cs="Times New Roman"/>
          <w:color w:val="191919"/>
          <w:lang w:val="en-US"/>
        </w:rPr>
        <w:t xml:space="preserve">, because of the very much talked about exhibition "China, through the looking glass" at the Metropolitan Museum of Art in New York, which explores the impact of Chinese aesthetics on Western wardrobes, and </w:t>
      </w:r>
      <w:r w:rsidR="00ED18EA" w:rsidRPr="00AD22C4">
        <w:rPr>
          <w:rFonts w:ascii="Times New Roman" w:eastAsia="ヒラギノ角ゴ Pro W3" w:hAnsi="Times New Roman" w:cs="Times New Roman"/>
          <w:color w:val="191919"/>
          <w:lang w:val="en-US"/>
        </w:rPr>
        <w:t>secondly</w:t>
      </w:r>
      <w:r w:rsidRPr="00AD22C4">
        <w:rPr>
          <w:rFonts w:ascii="Times New Roman" w:eastAsia="ヒラギノ角ゴ Pro W3" w:hAnsi="Times New Roman" w:cs="Times New Roman"/>
          <w:color w:val="191919"/>
          <w:lang w:val="en-US"/>
        </w:rPr>
        <w:t xml:space="preserve"> </w:t>
      </w:r>
      <w:r w:rsidR="00ED18EA" w:rsidRPr="00AD22C4">
        <w:rPr>
          <w:rFonts w:ascii="Times New Roman" w:eastAsia="ヒラギノ角ゴ Pro W3" w:hAnsi="Times New Roman" w:cs="Times New Roman"/>
          <w:color w:val="191919"/>
          <w:lang w:val="en-US"/>
        </w:rPr>
        <w:t xml:space="preserve">because </w:t>
      </w:r>
      <w:r w:rsidRPr="00AD22C4">
        <w:rPr>
          <w:rFonts w:ascii="Times New Roman" w:eastAsia="ヒラギノ角ゴ Pro W3" w:hAnsi="Times New Roman" w:cs="Times New Roman"/>
          <w:color w:val="191919"/>
          <w:lang w:val="en-US"/>
        </w:rPr>
        <w:t xml:space="preserve">on the men’s </w:t>
      </w:r>
      <w:r w:rsidR="00ED18EA" w:rsidRPr="00AD22C4">
        <w:rPr>
          <w:rFonts w:ascii="Times New Roman" w:eastAsia="ヒラギノ角ゴ Pro W3" w:hAnsi="Times New Roman" w:cs="Times New Roman"/>
          <w:color w:val="191919"/>
          <w:lang w:val="en-US"/>
        </w:rPr>
        <w:t>SS 2016</w:t>
      </w:r>
      <w:r w:rsidRPr="00AD22C4">
        <w:rPr>
          <w:rFonts w:ascii="Times New Roman" w:eastAsia="ヒラギノ角ゴ Pro W3" w:hAnsi="Times New Roman" w:cs="Times New Roman"/>
          <w:color w:val="191919"/>
          <w:lang w:val="en-US"/>
        </w:rPr>
        <w:t xml:space="preserve"> catwalks</w:t>
      </w:r>
      <w:r w:rsidR="00ED18EA" w:rsidRPr="00AD22C4">
        <w:rPr>
          <w:rFonts w:ascii="Times New Roman" w:eastAsia="ヒラギノ角ゴ Pro W3" w:hAnsi="Times New Roman" w:cs="Times New Roman"/>
          <w:color w:val="191919"/>
          <w:lang w:val="en-US"/>
        </w:rPr>
        <w:t xml:space="preserve">, </w:t>
      </w:r>
      <w:r w:rsidRPr="00AD22C4">
        <w:rPr>
          <w:rFonts w:ascii="Times New Roman" w:eastAsia="ヒラギノ角ゴ Pro W3" w:hAnsi="Times New Roman" w:cs="Times New Roman"/>
          <w:color w:val="191919"/>
          <w:lang w:val="en-US"/>
        </w:rPr>
        <w:t>folklore and exoticism</w:t>
      </w:r>
      <w:r w:rsidR="00ED18EA" w:rsidRPr="00AD22C4">
        <w:rPr>
          <w:rFonts w:ascii="Times New Roman" w:eastAsia="ヒラギノ角ゴ Pro W3" w:hAnsi="Times New Roman" w:cs="Times New Roman"/>
          <w:color w:val="191919"/>
          <w:lang w:val="en-US"/>
        </w:rPr>
        <w:t xml:space="preserve"> breezed</w:t>
      </w:r>
      <w:r w:rsidRPr="00AD22C4">
        <w:rPr>
          <w:rFonts w:ascii="Times New Roman" w:eastAsia="ヒラギノ角ゴ Pro W3" w:hAnsi="Times New Roman" w:cs="Times New Roman"/>
          <w:color w:val="191919"/>
          <w:lang w:val="en-US"/>
        </w:rPr>
        <w:t xml:space="preserve"> in.</w:t>
      </w:r>
    </w:p>
    <w:p w:rsidR="004F77E1" w:rsidRPr="00AD22C4" w:rsidRDefault="004F77E1"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color w:val="191919"/>
          <w:lang w:val="en-US" w:eastAsia="ja-JP"/>
        </w:rPr>
        <w:t>今年、中国はファッション界においてかつてないほどに注目を集めている。</w:t>
      </w:r>
      <w:r w:rsidR="00AD1F33" w:rsidRPr="00AD22C4">
        <w:rPr>
          <w:rFonts w:ascii="Times New Roman" w:eastAsia="ヒラギノ角ゴ Pro W3" w:hAnsi="Times New Roman" w:cs="Times New Roman" w:hint="eastAsia"/>
          <w:color w:val="191919"/>
          <w:lang w:val="en-US" w:eastAsia="ja-JP"/>
        </w:rPr>
        <w:t>その理由に</w:t>
      </w:r>
      <w:r w:rsidRPr="00AD22C4">
        <w:rPr>
          <w:rFonts w:ascii="Times New Roman" w:eastAsia="ヒラギノ角ゴ Pro W3" w:hAnsi="Times New Roman" w:cs="Times New Roman" w:hint="eastAsia"/>
          <w:color w:val="191919"/>
          <w:lang w:val="en-US" w:eastAsia="ja-JP"/>
        </w:rPr>
        <w:t>まず、</w:t>
      </w:r>
      <w:r w:rsidRPr="00AD22C4">
        <w:rPr>
          <w:rFonts w:ascii="Times New Roman" w:eastAsia="ヒラギノ角ゴ Pro W3" w:hAnsi="Times New Roman" w:cs="Times New Roman" w:hint="eastAsia"/>
          <w:color w:val="191919"/>
          <w:lang w:val="en-US" w:eastAsia="ja-JP"/>
        </w:rPr>
        <w:t>NY</w:t>
      </w:r>
      <w:r w:rsidRPr="00AD22C4">
        <w:rPr>
          <w:rFonts w:ascii="Times New Roman" w:eastAsia="ヒラギノ角ゴ Pro W3" w:hAnsi="Times New Roman" w:cs="Times New Roman" w:hint="eastAsia"/>
          <w:color w:val="191919"/>
          <w:lang w:val="en-US" w:eastAsia="ja-JP"/>
        </w:rPr>
        <w:t>のメトロポリタン美術館で開催されている『</w:t>
      </w:r>
      <w:r w:rsidRPr="00AD22C4">
        <w:rPr>
          <w:rFonts w:ascii="Times New Roman" w:eastAsia="ヒラギノ角ゴ Pro W3" w:hAnsi="Times New Roman" w:cs="Times New Roman"/>
          <w:color w:val="191919"/>
          <w:lang w:val="en-US"/>
        </w:rPr>
        <w:t>China, through the looking glass</w:t>
      </w:r>
      <w:r w:rsidRPr="00AD22C4">
        <w:rPr>
          <w:rFonts w:ascii="Times New Roman" w:eastAsia="ヒラギノ角ゴ Pro W3" w:hAnsi="Times New Roman" w:cs="Times New Roman" w:hint="eastAsia"/>
          <w:color w:val="191919"/>
          <w:lang w:val="en-US" w:eastAsia="ja-JP"/>
        </w:rPr>
        <w:t>』展が挙げられる。中国の美学が西洋のワードローブに及ぼした影響について深く掘り下げられており、非常に話題を集めている</w:t>
      </w:r>
      <w:r w:rsidR="00DB0BF2" w:rsidRPr="00AD22C4">
        <w:rPr>
          <w:rFonts w:ascii="Times New Roman" w:eastAsia="ヒラギノ角ゴ Pro W3" w:hAnsi="Times New Roman" w:cs="Times New Roman" w:hint="eastAsia"/>
          <w:color w:val="191919"/>
          <w:lang w:val="en-US" w:eastAsia="ja-JP"/>
        </w:rPr>
        <w:t>展覧会だ</w:t>
      </w:r>
      <w:r w:rsidRPr="00AD22C4">
        <w:rPr>
          <w:rFonts w:ascii="Times New Roman" w:eastAsia="ヒラギノ角ゴ Pro W3" w:hAnsi="Times New Roman" w:cs="Times New Roman" w:hint="eastAsia"/>
          <w:color w:val="191919"/>
          <w:lang w:val="en-US" w:eastAsia="ja-JP"/>
        </w:rPr>
        <w:t>。次に、</w:t>
      </w:r>
      <w:r w:rsidRPr="00AD22C4">
        <w:rPr>
          <w:rFonts w:ascii="Times New Roman" w:eastAsia="ヒラギノ角ゴ Pro W3" w:hAnsi="Times New Roman" w:cs="Times New Roman" w:hint="eastAsia"/>
          <w:color w:val="191919"/>
          <w:lang w:val="en-US" w:eastAsia="ja-JP"/>
        </w:rPr>
        <w:t>2016</w:t>
      </w:r>
      <w:r w:rsidRPr="00AD22C4">
        <w:rPr>
          <w:rFonts w:ascii="Times New Roman" w:eastAsia="ヒラギノ角ゴ Pro W3" w:hAnsi="Times New Roman" w:cs="Times New Roman" w:hint="eastAsia"/>
          <w:color w:val="191919"/>
          <w:lang w:val="en-US" w:eastAsia="ja-JP"/>
        </w:rPr>
        <w:t>年春夏のメンズキャットウォークだ。フォークロアとエキゾチシズムの</w:t>
      </w:r>
      <w:r w:rsidR="001366EF">
        <w:rPr>
          <w:rFonts w:ascii="Times New Roman" w:eastAsia="ヒラギノ角ゴ Pro W3" w:hAnsi="Times New Roman" w:cs="Times New Roman" w:hint="eastAsia"/>
          <w:color w:val="191919"/>
          <w:lang w:val="en-US" w:eastAsia="ja-JP"/>
        </w:rPr>
        <w:t>影響</w:t>
      </w:r>
      <w:r w:rsidRPr="00AD22C4">
        <w:rPr>
          <w:rFonts w:ascii="Times New Roman" w:eastAsia="ヒラギノ角ゴ Pro W3" w:hAnsi="Times New Roman" w:cs="Times New Roman" w:hint="eastAsia"/>
          <w:color w:val="191919"/>
          <w:lang w:val="en-US" w:eastAsia="ja-JP"/>
        </w:rPr>
        <w:t>が</w:t>
      </w:r>
      <w:r w:rsidR="00333822">
        <w:rPr>
          <w:rFonts w:ascii="Times New Roman" w:eastAsia="ヒラギノ角ゴ Pro W3" w:hAnsi="Times New Roman" w:cs="Times New Roman" w:hint="eastAsia"/>
          <w:color w:val="191919"/>
          <w:lang w:val="en-US" w:eastAsia="ja-JP"/>
        </w:rPr>
        <w:t>取り入れられて</w:t>
      </w:r>
      <w:r w:rsidRPr="00AD22C4">
        <w:rPr>
          <w:rFonts w:ascii="Times New Roman" w:eastAsia="ヒラギノ角ゴ Pro W3" w:hAnsi="Times New Roman" w:cs="Times New Roman" w:hint="eastAsia"/>
          <w:color w:val="191919"/>
          <w:lang w:val="en-US" w:eastAsia="ja-JP"/>
        </w:rPr>
        <w:t>いた。</w:t>
      </w: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rPr>
      </w:pP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color w:val="191919"/>
          <w:lang w:val="en-US"/>
        </w:rPr>
        <w:t xml:space="preserve">With a trend that evokes an invitation to travel, </w:t>
      </w:r>
      <w:r w:rsidRPr="00AD22C4">
        <w:rPr>
          <w:rFonts w:ascii="Times New Roman" w:eastAsia="ヒラギノ角ゴ Pro W3" w:hAnsi="Times New Roman" w:cs="Times New Roman"/>
          <w:b/>
          <w:color w:val="191919"/>
          <w:lang w:val="en-US"/>
        </w:rPr>
        <w:t xml:space="preserve">Louis </w:t>
      </w:r>
      <w:proofErr w:type="spellStart"/>
      <w:r w:rsidRPr="00AD22C4">
        <w:rPr>
          <w:rFonts w:ascii="Times New Roman" w:eastAsia="ヒラギノ角ゴ Pro W3" w:hAnsi="Times New Roman" w:cs="Times New Roman"/>
          <w:b/>
          <w:color w:val="191919"/>
          <w:lang w:val="en-US"/>
        </w:rPr>
        <w:t>Vuitton</w:t>
      </w:r>
      <w:proofErr w:type="spellEnd"/>
      <w:r w:rsidRPr="00AD22C4">
        <w:rPr>
          <w:rFonts w:ascii="Times New Roman" w:eastAsia="ヒラギノ角ゴ Pro W3" w:hAnsi="Times New Roman" w:cs="Times New Roman"/>
          <w:color w:val="191919"/>
          <w:lang w:val="en-US"/>
        </w:rPr>
        <w:t xml:space="preserve"> and </w:t>
      </w:r>
      <w:r w:rsidRPr="00AD22C4">
        <w:rPr>
          <w:rFonts w:ascii="Times New Roman" w:eastAsia="ヒラギノ角ゴ Pro W3" w:hAnsi="Times New Roman" w:cs="Times New Roman"/>
          <w:b/>
          <w:color w:val="191919"/>
          <w:lang w:val="en-US"/>
        </w:rPr>
        <w:t xml:space="preserve">Dolce </w:t>
      </w:r>
      <w:proofErr w:type="spellStart"/>
      <w:r w:rsidRPr="00AD22C4">
        <w:rPr>
          <w:rFonts w:ascii="Times New Roman" w:eastAsia="ヒラギノ角ゴ Pro W3" w:hAnsi="Times New Roman" w:cs="Times New Roman"/>
          <w:b/>
          <w:color w:val="191919"/>
          <w:lang w:val="en-US"/>
        </w:rPr>
        <w:t>Gabbana</w:t>
      </w:r>
      <w:proofErr w:type="spellEnd"/>
      <w:r w:rsidRPr="00AD22C4">
        <w:rPr>
          <w:rFonts w:ascii="Times New Roman" w:eastAsia="ヒラギノ角ゴ Pro W3" w:hAnsi="Times New Roman" w:cs="Times New Roman"/>
          <w:color w:val="191919"/>
          <w:lang w:val="en-US"/>
        </w:rPr>
        <w:t xml:space="preserve"> have each borrowed from the Middle Kingdom with rich silks and floral and animal prints for collections that combine urban silhouettes and traditional clothes. Heading back to nature is marked by a strong presence of ancestral Chinese porcelain-inspired patterns, such as white birds, peacocks or blooming tree branches, as well as strong bright colors, ranging from red satin to turquoise with touches of yellow, green and pale pink.</w:t>
      </w:r>
    </w:p>
    <w:p w:rsidR="003119A6" w:rsidRPr="00AD22C4" w:rsidRDefault="00B74FD3"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color w:val="191919"/>
          <w:lang w:val="en-US" w:eastAsia="ja-JP"/>
        </w:rPr>
        <w:t>旅を彷彿とさせるトレンドとともに、</w:t>
      </w:r>
      <w:r w:rsidRPr="00AD22C4">
        <w:rPr>
          <w:rFonts w:ascii="Times New Roman" w:eastAsia="ヒラギノ角ゴ Pro W3" w:hAnsi="Times New Roman" w:cs="Times New Roman" w:hint="eastAsia"/>
          <w:b/>
          <w:color w:val="191919"/>
          <w:lang w:val="en-US" w:eastAsia="ja-JP"/>
        </w:rPr>
        <w:t>ルイ・ヴィトン</w:t>
      </w:r>
      <w:r w:rsidRPr="00AD22C4">
        <w:rPr>
          <w:rFonts w:ascii="Times New Roman" w:eastAsia="ヒラギノ角ゴ Pro W3" w:hAnsi="Times New Roman" w:cs="Times New Roman" w:hint="eastAsia"/>
          <w:color w:val="191919"/>
          <w:lang w:val="en-US" w:eastAsia="ja-JP"/>
        </w:rPr>
        <w:t>や</w:t>
      </w:r>
      <w:r w:rsidRPr="00AD22C4">
        <w:rPr>
          <w:rFonts w:ascii="Times New Roman" w:eastAsia="ヒラギノ角ゴ Pro W3" w:hAnsi="Times New Roman" w:cs="Times New Roman" w:hint="eastAsia"/>
          <w:b/>
          <w:color w:val="191919"/>
          <w:lang w:val="en-US" w:eastAsia="ja-JP"/>
        </w:rPr>
        <w:t>ドルチェ＆ガッバーナ</w:t>
      </w:r>
      <w:r w:rsidR="00816E17" w:rsidRPr="00AD22C4">
        <w:rPr>
          <w:rFonts w:ascii="Times New Roman" w:eastAsia="ヒラギノ角ゴ Pro W3" w:hAnsi="Times New Roman" w:cs="Times New Roman" w:hint="eastAsia"/>
          <w:color w:val="191919"/>
          <w:lang w:val="en-US" w:eastAsia="ja-JP"/>
        </w:rPr>
        <w:t>は、エジプトの中期王朝からインスピレーションを得て、高級シルク、花柄やアニマル柄のプリントをコレクションに用い</w:t>
      </w:r>
      <w:r w:rsidR="00803353" w:rsidRPr="00AD22C4">
        <w:rPr>
          <w:rFonts w:ascii="Times New Roman" w:eastAsia="ヒラギノ角ゴ Pro W3" w:hAnsi="Times New Roman" w:cs="Times New Roman" w:hint="eastAsia"/>
          <w:color w:val="191919"/>
          <w:lang w:val="en-US" w:eastAsia="ja-JP"/>
        </w:rPr>
        <w:t>、都会的なシルエットと伝統的な服を組み合わせてい</w:t>
      </w:r>
      <w:r w:rsidR="00DB0BF2" w:rsidRPr="00AD22C4">
        <w:rPr>
          <w:rFonts w:ascii="Times New Roman" w:eastAsia="ヒラギノ角ゴ Pro W3" w:hAnsi="Times New Roman" w:cs="Times New Roman" w:hint="eastAsia"/>
          <w:color w:val="191919"/>
          <w:lang w:val="en-US" w:eastAsia="ja-JP"/>
        </w:rPr>
        <w:t>た</w:t>
      </w:r>
      <w:r w:rsidR="00803353" w:rsidRPr="00AD22C4">
        <w:rPr>
          <w:rFonts w:ascii="Times New Roman" w:eastAsia="ヒラギノ角ゴ Pro W3" w:hAnsi="Times New Roman" w:cs="Times New Roman" w:hint="eastAsia"/>
          <w:color w:val="191919"/>
          <w:lang w:val="en-US" w:eastAsia="ja-JP"/>
        </w:rPr>
        <w:t>。</w:t>
      </w:r>
      <w:r w:rsidR="00563FA7" w:rsidRPr="00AD22C4">
        <w:rPr>
          <w:rFonts w:ascii="Times New Roman" w:eastAsia="ヒラギノ角ゴ Pro W3" w:hAnsi="Times New Roman" w:cs="Times New Roman" w:hint="eastAsia"/>
          <w:color w:val="191919"/>
          <w:lang w:val="en-US" w:eastAsia="ja-JP"/>
        </w:rPr>
        <w:t>太古から伝わる中国磁器にヒントを得た</w:t>
      </w:r>
      <w:r w:rsidR="00485063">
        <w:rPr>
          <w:rFonts w:ascii="Times New Roman" w:eastAsia="ヒラギノ角ゴ Pro W3" w:hAnsi="Times New Roman" w:cs="Times New Roman" w:hint="eastAsia"/>
          <w:color w:val="191919"/>
          <w:lang w:val="en-US" w:eastAsia="ja-JP"/>
        </w:rPr>
        <w:t>柄</w:t>
      </w:r>
      <w:r w:rsidR="008A1791">
        <w:rPr>
          <w:rFonts w:ascii="Times New Roman" w:eastAsia="ヒラギノ角ゴ Pro W3" w:hAnsi="Times New Roman" w:cs="Times New Roman" w:hint="eastAsia"/>
          <w:color w:val="191919"/>
          <w:lang w:val="en-US" w:eastAsia="ja-JP"/>
        </w:rPr>
        <w:t>が強い</w:t>
      </w:r>
      <w:r w:rsidR="00F836C6">
        <w:rPr>
          <w:rFonts w:ascii="Times New Roman" w:eastAsia="ヒラギノ角ゴ Pro W3" w:hAnsi="Times New Roman" w:cs="Times New Roman" w:hint="eastAsia"/>
          <w:color w:val="191919"/>
          <w:lang w:val="en-US" w:eastAsia="ja-JP"/>
        </w:rPr>
        <w:t>存在感</w:t>
      </w:r>
      <w:r w:rsidR="008A1791">
        <w:rPr>
          <w:rFonts w:ascii="Times New Roman" w:eastAsia="ヒラギノ角ゴ Pro W3" w:hAnsi="Times New Roman" w:cs="Times New Roman" w:hint="eastAsia"/>
          <w:color w:val="191919"/>
          <w:lang w:val="en-US" w:eastAsia="ja-JP"/>
        </w:rPr>
        <w:t>を発し</w:t>
      </w:r>
      <w:r w:rsidR="00C401DC" w:rsidRPr="00AD22C4">
        <w:rPr>
          <w:rFonts w:ascii="Times New Roman" w:eastAsia="ヒラギノ角ゴ Pro W3" w:hAnsi="Times New Roman" w:cs="Times New Roman" w:hint="eastAsia"/>
          <w:color w:val="191919"/>
          <w:lang w:val="en-US" w:eastAsia="ja-JP"/>
        </w:rPr>
        <w:t>、自然への回帰が</w:t>
      </w:r>
      <w:r w:rsidR="00563FA7" w:rsidRPr="00AD22C4">
        <w:rPr>
          <w:rFonts w:ascii="Times New Roman" w:eastAsia="ヒラギノ角ゴ Pro W3" w:hAnsi="Times New Roman" w:cs="Times New Roman" w:hint="eastAsia"/>
          <w:color w:val="191919"/>
          <w:lang w:val="en-US" w:eastAsia="ja-JP"/>
        </w:rPr>
        <w:t>うかがわれた。</w:t>
      </w:r>
      <w:r w:rsidR="00C401DC" w:rsidRPr="00AD22C4">
        <w:rPr>
          <w:rFonts w:ascii="Times New Roman" w:eastAsia="ヒラギノ角ゴ Pro W3" w:hAnsi="Times New Roman" w:cs="Times New Roman" w:hint="eastAsia"/>
          <w:color w:val="191919"/>
          <w:lang w:val="en-US" w:eastAsia="ja-JP"/>
        </w:rPr>
        <w:t>例を挙げれば、白い鳥、クジャク、</w:t>
      </w:r>
      <w:r w:rsidR="00395839" w:rsidRPr="00AD22C4">
        <w:rPr>
          <w:rFonts w:ascii="Times New Roman" w:eastAsia="ヒラギノ角ゴ Pro W3" w:hAnsi="Times New Roman" w:cs="Times New Roman" w:hint="eastAsia"/>
          <w:color w:val="191919"/>
          <w:lang w:val="en-US" w:eastAsia="ja-JP"/>
        </w:rPr>
        <w:t>花と緑が繁る木々、レッドサテンやターコイズに、</w:t>
      </w:r>
      <w:r w:rsidR="009415D6">
        <w:rPr>
          <w:rFonts w:ascii="Times New Roman" w:eastAsia="ヒラギノ角ゴ Pro W3" w:hAnsi="Times New Roman" w:cs="Times New Roman" w:hint="eastAsia"/>
          <w:color w:val="191919"/>
          <w:lang w:val="en-US" w:eastAsia="ja-JP"/>
        </w:rPr>
        <w:t>イエロー</w:t>
      </w:r>
      <w:r w:rsidR="00395839" w:rsidRPr="00AD22C4">
        <w:rPr>
          <w:rFonts w:ascii="Times New Roman" w:eastAsia="ヒラギノ角ゴ Pro W3" w:hAnsi="Times New Roman" w:cs="Times New Roman" w:hint="eastAsia"/>
          <w:color w:val="191919"/>
          <w:lang w:val="en-US" w:eastAsia="ja-JP"/>
        </w:rPr>
        <w:t>、</w:t>
      </w:r>
      <w:r w:rsidR="006C37FF">
        <w:rPr>
          <w:rFonts w:ascii="Times New Roman" w:eastAsia="ヒラギノ角ゴ Pro W3" w:hAnsi="Times New Roman" w:cs="Times New Roman" w:hint="eastAsia"/>
          <w:color w:val="191919"/>
          <w:lang w:val="en-US" w:eastAsia="ja-JP"/>
        </w:rPr>
        <w:t>グリーン</w:t>
      </w:r>
      <w:r w:rsidR="00395839" w:rsidRPr="00AD22C4">
        <w:rPr>
          <w:rFonts w:ascii="Times New Roman" w:eastAsia="ヒラギノ角ゴ Pro W3" w:hAnsi="Times New Roman" w:cs="Times New Roman" w:hint="eastAsia"/>
          <w:color w:val="191919"/>
          <w:lang w:val="en-US" w:eastAsia="ja-JP"/>
        </w:rPr>
        <w:t>、ペールピンクを組み合わせたインパクトのある鮮やかな色などだ。</w:t>
      </w:r>
    </w:p>
    <w:p w:rsidR="00563FA7" w:rsidRPr="00AD22C4" w:rsidRDefault="00563FA7" w:rsidP="003119A6">
      <w:pPr>
        <w:widowControl w:val="0"/>
        <w:autoSpaceDE w:val="0"/>
        <w:autoSpaceDN w:val="0"/>
        <w:adjustRightInd w:val="0"/>
        <w:rPr>
          <w:rFonts w:ascii="Times New Roman" w:eastAsia="ヒラギノ角ゴ Pro W3" w:hAnsi="Times New Roman" w:cs="Times New Roman"/>
          <w:color w:val="191919"/>
          <w:lang w:val="en-US" w:eastAsia="ja-JP"/>
        </w:rPr>
      </w:pPr>
    </w:p>
    <w:p w:rsidR="003119A6" w:rsidRPr="00AD22C4" w:rsidRDefault="003119A6"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color w:val="191919"/>
          <w:lang w:val="en-US"/>
        </w:rPr>
        <w:t xml:space="preserve">At </w:t>
      </w:r>
      <w:r w:rsidRPr="00AD22C4">
        <w:rPr>
          <w:rFonts w:ascii="Times New Roman" w:eastAsia="ヒラギノ角ゴ Pro W3" w:hAnsi="Times New Roman" w:cs="Times New Roman"/>
          <w:b/>
          <w:color w:val="191919"/>
          <w:lang w:val="en-US"/>
        </w:rPr>
        <w:t>Valentino</w:t>
      </w:r>
      <w:r w:rsidRPr="00AD22C4">
        <w:rPr>
          <w:rFonts w:ascii="Times New Roman" w:eastAsia="ヒラギノ角ゴ Pro W3" w:hAnsi="Times New Roman" w:cs="Times New Roman"/>
          <w:color w:val="191919"/>
          <w:lang w:val="en-US"/>
        </w:rPr>
        <w:t xml:space="preserve"> and </w:t>
      </w:r>
      <w:r w:rsidRPr="00AD22C4">
        <w:rPr>
          <w:rFonts w:ascii="Times New Roman" w:eastAsia="ヒラギノ角ゴ Pro W3" w:hAnsi="Times New Roman" w:cs="Times New Roman"/>
          <w:b/>
          <w:color w:val="191919"/>
          <w:lang w:val="en-US"/>
        </w:rPr>
        <w:t xml:space="preserve">Dries Van </w:t>
      </w:r>
      <w:proofErr w:type="spellStart"/>
      <w:r w:rsidRPr="00AD22C4">
        <w:rPr>
          <w:rFonts w:ascii="Times New Roman" w:eastAsia="ヒラギノ角ゴ Pro W3" w:hAnsi="Times New Roman" w:cs="Times New Roman"/>
          <w:b/>
          <w:color w:val="191919"/>
          <w:lang w:val="en-US"/>
        </w:rPr>
        <w:t>Noten</w:t>
      </w:r>
      <w:proofErr w:type="spellEnd"/>
      <w:r w:rsidRPr="00AD22C4">
        <w:rPr>
          <w:rFonts w:ascii="Times New Roman" w:eastAsia="ヒラギノ角ゴ Pro W3" w:hAnsi="Times New Roman" w:cs="Times New Roman"/>
          <w:color w:val="191919"/>
          <w:lang w:val="en-US"/>
        </w:rPr>
        <w:t>, collections truly managed to merge a modern look with this Asian-inspired atmosphere. The exoticism is present in graphic patterns spread across several pieces, all in a low-key color palettes dominated by brown, beige and gray.</w:t>
      </w:r>
    </w:p>
    <w:p w:rsidR="007A5D78" w:rsidRPr="00AD22C4" w:rsidRDefault="007A5D78" w:rsidP="003119A6">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hint="eastAsia"/>
          <w:b/>
          <w:color w:val="191919"/>
          <w:lang w:val="en-US" w:eastAsia="ja-JP"/>
        </w:rPr>
        <w:t>ヴァレンティノ</w:t>
      </w:r>
      <w:r w:rsidRPr="00AD22C4">
        <w:rPr>
          <w:rFonts w:ascii="Times New Roman" w:eastAsia="ヒラギノ角ゴ Pro W3" w:hAnsi="Times New Roman" w:cs="Times New Roman" w:hint="eastAsia"/>
          <w:color w:val="191919"/>
          <w:lang w:val="en-US" w:eastAsia="ja-JP"/>
        </w:rPr>
        <w:t>や</w:t>
      </w:r>
      <w:r w:rsidRPr="00AD22C4">
        <w:rPr>
          <w:rFonts w:ascii="Times New Roman" w:eastAsia="ヒラギノ角ゴ Pro W3" w:hAnsi="Times New Roman" w:cs="Times New Roman" w:hint="eastAsia"/>
          <w:b/>
          <w:color w:val="191919"/>
          <w:lang w:val="en-US" w:eastAsia="ja-JP"/>
        </w:rPr>
        <w:t>ドリス</w:t>
      </w:r>
      <w:r w:rsidRPr="00AD22C4">
        <w:rPr>
          <w:rFonts w:ascii="Times New Roman" w:eastAsia="ヒラギノ角ゴ Pro W3" w:hAnsi="Times New Roman" w:cs="Times New Roman"/>
          <w:b/>
          <w:color w:val="191919"/>
          <w:lang w:val="en-US" w:eastAsia="ja-JP"/>
        </w:rPr>
        <w:t xml:space="preserve"> </w:t>
      </w:r>
      <w:r w:rsidRPr="00AD22C4">
        <w:rPr>
          <w:rFonts w:ascii="Times New Roman" w:eastAsia="ヒラギノ角ゴ Pro W3" w:hAnsi="Times New Roman" w:cs="Times New Roman" w:hint="eastAsia"/>
          <w:b/>
          <w:color w:val="191919"/>
          <w:lang w:val="en-US" w:eastAsia="ja-JP"/>
        </w:rPr>
        <w:t>ヴァン</w:t>
      </w:r>
      <w:r w:rsidRPr="00AD22C4">
        <w:rPr>
          <w:rFonts w:ascii="Times New Roman" w:eastAsia="ヒラギノ角ゴ Pro W3" w:hAnsi="Times New Roman" w:cs="Times New Roman"/>
          <w:b/>
          <w:color w:val="191919"/>
          <w:lang w:val="en-US" w:eastAsia="ja-JP"/>
        </w:rPr>
        <w:t xml:space="preserve"> </w:t>
      </w:r>
      <w:r w:rsidRPr="00AD22C4">
        <w:rPr>
          <w:rFonts w:ascii="Times New Roman" w:eastAsia="ヒラギノ角ゴ Pro W3" w:hAnsi="Times New Roman" w:cs="Times New Roman" w:hint="eastAsia"/>
          <w:b/>
          <w:color w:val="191919"/>
          <w:lang w:val="en-US" w:eastAsia="ja-JP"/>
        </w:rPr>
        <w:t>ノッテン</w:t>
      </w:r>
      <w:r w:rsidRPr="00AD22C4">
        <w:rPr>
          <w:rFonts w:ascii="Times New Roman" w:eastAsia="ヒラギノ角ゴ Pro W3" w:hAnsi="Times New Roman" w:cs="Times New Roman" w:hint="eastAsia"/>
          <w:color w:val="191919"/>
          <w:lang w:val="en-US" w:eastAsia="ja-JP"/>
        </w:rPr>
        <w:t>のコレクションでは、モダンなルックとアジアの雰囲気が実にうまく組み合わされていた。</w:t>
      </w:r>
      <w:r w:rsidR="00451C47" w:rsidRPr="00AD22C4">
        <w:rPr>
          <w:rFonts w:ascii="Times New Roman" w:eastAsia="ヒラギノ角ゴ Pro W3" w:hAnsi="Times New Roman" w:cs="Times New Roman" w:hint="eastAsia"/>
          <w:color w:val="191919"/>
          <w:lang w:val="en-US" w:eastAsia="ja-JP"/>
        </w:rPr>
        <w:t>異国</w:t>
      </w:r>
      <w:r w:rsidR="00423FA4">
        <w:rPr>
          <w:rFonts w:ascii="Times New Roman" w:eastAsia="ヒラギノ角ゴ Pro W3" w:hAnsi="Times New Roman" w:cs="Times New Roman" w:hint="eastAsia"/>
          <w:color w:val="191919"/>
          <w:lang w:val="en-US" w:eastAsia="ja-JP"/>
        </w:rPr>
        <w:t>情緒</w:t>
      </w:r>
      <w:r w:rsidR="00451C47" w:rsidRPr="00AD22C4">
        <w:rPr>
          <w:rFonts w:ascii="Times New Roman" w:eastAsia="ヒラギノ角ゴ Pro W3" w:hAnsi="Times New Roman" w:cs="Times New Roman" w:hint="eastAsia"/>
          <w:color w:val="191919"/>
          <w:lang w:val="en-US" w:eastAsia="ja-JP"/>
        </w:rPr>
        <w:t>が</w:t>
      </w:r>
      <w:r w:rsidRPr="00AD22C4">
        <w:rPr>
          <w:rFonts w:ascii="Times New Roman" w:eastAsia="ヒラギノ角ゴ Pro W3" w:hAnsi="Times New Roman" w:cs="Times New Roman" w:hint="eastAsia"/>
          <w:color w:val="191919"/>
          <w:lang w:val="en-US" w:eastAsia="ja-JP"/>
        </w:rPr>
        <w:t>、いくつかのアイテムを通じて登場したグラフィック柄で表現され</w:t>
      </w:r>
      <w:r w:rsidR="00451C47" w:rsidRPr="00AD22C4">
        <w:rPr>
          <w:rFonts w:ascii="Times New Roman" w:eastAsia="ヒラギノ角ゴ Pro W3" w:hAnsi="Times New Roman" w:cs="Times New Roman" w:hint="eastAsia"/>
          <w:color w:val="191919"/>
          <w:lang w:val="en-US" w:eastAsia="ja-JP"/>
        </w:rPr>
        <w:t>、</w:t>
      </w:r>
      <w:r w:rsidRPr="00AD22C4">
        <w:rPr>
          <w:rFonts w:ascii="Times New Roman" w:eastAsia="ヒラギノ角ゴ Pro W3" w:hAnsi="Times New Roman" w:cs="Times New Roman" w:hint="eastAsia"/>
          <w:color w:val="191919"/>
          <w:lang w:val="en-US" w:eastAsia="ja-JP"/>
        </w:rPr>
        <w:t>すべてがブラウン、ベージ</w:t>
      </w:r>
      <w:r w:rsidRPr="00AD22C4">
        <w:rPr>
          <w:rFonts w:ascii="Times New Roman" w:eastAsia="ヒラギノ角ゴ Pro W3" w:hAnsi="Times New Roman" w:cs="Times New Roman" w:hint="eastAsia"/>
          <w:color w:val="191919"/>
          <w:lang w:val="en-US" w:eastAsia="ja-JP"/>
        </w:rPr>
        <w:lastRenderedPageBreak/>
        <w:t>ュ、グレーなどの控えめな色のパターンだった。</w:t>
      </w:r>
    </w:p>
    <w:p w:rsidR="002D60F9" w:rsidRPr="00AD22C4" w:rsidRDefault="003119A6" w:rsidP="00BA72B8">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color w:val="191919"/>
          <w:lang w:val="en-US"/>
        </w:rPr>
        <w:br/>
        <w:t xml:space="preserve">Men are also ready for travel at </w:t>
      </w:r>
      <w:r w:rsidRPr="00AD22C4">
        <w:rPr>
          <w:rFonts w:ascii="Times New Roman" w:eastAsia="ヒラギノ角ゴ Pro W3" w:hAnsi="Times New Roman" w:cs="Times New Roman"/>
          <w:b/>
          <w:color w:val="191919"/>
          <w:lang w:val="en-US"/>
        </w:rPr>
        <w:t>Pringle of Scotland</w:t>
      </w:r>
      <w:r w:rsidRPr="00AD22C4">
        <w:rPr>
          <w:rFonts w:ascii="Times New Roman" w:eastAsia="ヒラギノ角ゴ Pro W3" w:hAnsi="Times New Roman" w:cs="Times New Roman"/>
          <w:color w:val="191919"/>
          <w:lang w:val="en-US"/>
        </w:rPr>
        <w:t xml:space="preserve">, with a wardrobe that recalls the Tai Chi outfit, reinvented with wide trousers and simple forms, and sometimes decorated with tropical patterns and other </w:t>
      </w:r>
      <w:proofErr w:type="spellStart"/>
      <w:r w:rsidRPr="00AD22C4">
        <w:rPr>
          <w:rFonts w:ascii="Times New Roman" w:eastAsia="ヒラギノ角ゴ Pro W3" w:hAnsi="Times New Roman" w:cs="Times New Roman"/>
          <w:color w:val="191919"/>
          <w:lang w:val="en-US"/>
        </w:rPr>
        <w:t>Chinoiserie</w:t>
      </w:r>
      <w:proofErr w:type="spellEnd"/>
      <w:r w:rsidRPr="00AD22C4">
        <w:rPr>
          <w:rFonts w:ascii="Times New Roman" w:eastAsia="ヒラギノ角ゴ Pro W3" w:hAnsi="Times New Roman" w:cs="Times New Roman"/>
          <w:color w:val="191919"/>
          <w:lang w:val="en-US"/>
        </w:rPr>
        <w:t>.</w:t>
      </w:r>
      <w:r w:rsidR="00664E42" w:rsidRPr="00AD22C4">
        <w:rPr>
          <w:rFonts w:ascii="Times New Roman" w:eastAsia="ヒラギノ角ゴ Pro W3" w:hAnsi="Times New Roman" w:cs="Times New Roman"/>
          <w:color w:val="191919"/>
          <w:lang w:val="en-US"/>
        </w:rPr>
        <w:t xml:space="preserve"> </w:t>
      </w:r>
    </w:p>
    <w:p w:rsidR="00BA72B8" w:rsidRPr="00AD22C4" w:rsidRDefault="00BA72B8" w:rsidP="00BA72B8">
      <w:pPr>
        <w:widowControl w:val="0"/>
        <w:autoSpaceDE w:val="0"/>
        <w:autoSpaceDN w:val="0"/>
        <w:adjustRightInd w:val="0"/>
        <w:rPr>
          <w:rFonts w:ascii="Times New Roman" w:eastAsia="ヒラギノ角ゴ Pro W3" w:hAnsi="Times New Roman" w:cs="Times New Roman"/>
          <w:color w:val="191919"/>
          <w:lang w:val="en-US" w:eastAsia="ja-JP"/>
        </w:rPr>
      </w:pPr>
      <w:r w:rsidRPr="00AD22C4">
        <w:rPr>
          <w:rFonts w:ascii="Times New Roman" w:eastAsia="ヒラギノ角ゴ Pro W3" w:hAnsi="Times New Roman" w:cs="Times New Roman"/>
          <w:b/>
          <w:color w:val="191919"/>
          <w:lang w:val="en-US" w:eastAsia="ja-JP"/>
        </w:rPr>
        <w:t>プリングル</w:t>
      </w:r>
      <w:r w:rsidRPr="00AD22C4">
        <w:rPr>
          <w:rFonts w:ascii="Times New Roman" w:eastAsia="ヒラギノ角ゴ Pro W3" w:hAnsi="Times New Roman" w:cs="Times New Roman"/>
          <w:b/>
          <w:color w:val="191919"/>
          <w:lang w:val="en-US" w:eastAsia="ja-JP"/>
        </w:rPr>
        <w:t xml:space="preserve"> </w:t>
      </w:r>
      <w:r w:rsidRPr="00AD22C4">
        <w:rPr>
          <w:rFonts w:ascii="Times New Roman" w:eastAsia="ヒラギノ角ゴ Pro W3" w:hAnsi="Times New Roman" w:cs="Times New Roman"/>
          <w:b/>
          <w:color w:val="191919"/>
          <w:lang w:val="en-US" w:eastAsia="ja-JP"/>
        </w:rPr>
        <w:t>オブ</w:t>
      </w:r>
      <w:r w:rsidRPr="00AD22C4">
        <w:rPr>
          <w:rFonts w:ascii="Times New Roman" w:eastAsia="ヒラギノ角ゴ Pro W3" w:hAnsi="Times New Roman" w:cs="Times New Roman"/>
          <w:b/>
          <w:color w:val="191919"/>
          <w:lang w:val="en-US" w:eastAsia="ja-JP"/>
        </w:rPr>
        <w:t xml:space="preserve"> </w:t>
      </w:r>
      <w:r w:rsidRPr="00AD22C4">
        <w:rPr>
          <w:rFonts w:ascii="Times New Roman" w:eastAsia="ヒラギノ角ゴ Pro W3" w:hAnsi="Times New Roman" w:cs="Times New Roman"/>
          <w:b/>
          <w:color w:val="191919"/>
          <w:lang w:val="en-US" w:eastAsia="ja-JP"/>
        </w:rPr>
        <w:t>スコットラン</w:t>
      </w:r>
      <w:r w:rsidRPr="00AD22C4">
        <w:rPr>
          <w:rFonts w:ascii="Times New Roman" w:eastAsia="ヒラギノ角ゴ Pro W3" w:hAnsi="Times New Roman" w:cs="Times New Roman" w:hint="eastAsia"/>
          <w:b/>
          <w:color w:val="191919"/>
          <w:lang w:val="en-US" w:eastAsia="ja-JP"/>
        </w:rPr>
        <w:t>ド</w:t>
      </w:r>
      <w:r w:rsidR="00C55AB1" w:rsidRPr="00AD22C4">
        <w:rPr>
          <w:rFonts w:ascii="Times New Roman" w:eastAsia="ヒラギノ角ゴ Pro W3" w:hAnsi="Times New Roman" w:cs="Times New Roman" w:hint="eastAsia"/>
          <w:color w:val="191919"/>
          <w:lang w:val="en-US" w:eastAsia="ja-JP"/>
        </w:rPr>
        <w:t>では、男性たちも旅を楽しむ</w:t>
      </w:r>
      <w:r w:rsidR="00467EE8" w:rsidRPr="00AD22C4">
        <w:rPr>
          <w:rFonts w:ascii="Times New Roman" w:eastAsia="ヒラギノ角ゴ Pro W3" w:hAnsi="Times New Roman" w:cs="Times New Roman" w:hint="eastAsia"/>
          <w:color w:val="191919"/>
          <w:lang w:val="en-US" w:eastAsia="ja-JP"/>
        </w:rPr>
        <w:t>準備</w:t>
      </w:r>
      <w:r w:rsidR="00C55AB1" w:rsidRPr="00AD22C4">
        <w:rPr>
          <w:rFonts w:ascii="Times New Roman" w:eastAsia="ヒラギノ角ゴ Pro W3" w:hAnsi="Times New Roman" w:cs="Times New Roman" w:hint="eastAsia"/>
          <w:color w:val="191919"/>
          <w:lang w:val="en-US" w:eastAsia="ja-JP"/>
        </w:rPr>
        <w:t>ができているようだ。</w:t>
      </w:r>
      <w:r w:rsidR="00467EE8" w:rsidRPr="00AD22C4">
        <w:rPr>
          <w:rFonts w:ascii="Times New Roman" w:eastAsia="ヒラギノ角ゴ Pro W3" w:hAnsi="Times New Roman" w:cs="Times New Roman" w:hint="eastAsia"/>
          <w:color w:val="191919"/>
          <w:lang w:val="en-US" w:eastAsia="ja-JP"/>
        </w:rPr>
        <w:t>幅広のトラウザーやシンプルなフォルムに再解釈を与え、熱帯の国を彷彿とさせる柄</w:t>
      </w:r>
      <w:r w:rsidR="005E00CF">
        <w:rPr>
          <w:rFonts w:ascii="Times New Roman" w:eastAsia="ヒラギノ角ゴ Pro W3" w:hAnsi="Times New Roman" w:cs="Times New Roman" w:hint="eastAsia"/>
          <w:color w:val="191919"/>
          <w:lang w:val="en-US" w:eastAsia="ja-JP"/>
        </w:rPr>
        <w:t>やシノワズリーで装飾された</w:t>
      </w:r>
      <w:r w:rsidR="00467EE8" w:rsidRPr="00AD22C4">
        <w:rPr>
          <w:rFonts w:ascii="Times New Roman" w:eastAsia="ヒラギノ角ゴ Pro W3" w:hAnsi="Times New Roman" w:cs="Times New Roman" w:hint="eastAsia"/>
          <w:color w:val="191919"/>
          <w:lang w:val="en-US" w:eastAsia="ja-JP"/>
        </w:rPr>
        <w:t>、</w:t>
      </w:r>
      <w:r w:rsidR="00C55AB1" w:rsidRPr="00AD22C4">
        <w:rPr>
          <w:rFonts w:ascii="Times New Roman" w:eastAsia="ヒラギノ角ゴ Pro W3" w:hAnsi="Times New Roman" w:cs="Times New Roman" w:hint="eastAsia"/>
          <w:color w:val="191919"/>
          <w:lang w:val="en-US" w:eastAsia="ja-JP"/>
        </w:rPr>
        <w:t>太極拳を</w:t>
      </w:r>
      <w:r w:rsidR="00467EE8" w:rsidRPr="00AD22C4">
        <w:rPr>
          <w:rFonts w:ascii="Times New Roman" w:eastAsia="ヒラギノ角ゴ Pro W3" w:hAnsi="Times New Roman" w:cs="Times New Roman" w:hint="eastAsia"/>
          <w:color w:val="191919"/>
          <w:lang w:val="en-US" w:eastAsia="ja-JP"/>
        </w:rPr>
        <w:t>思わせる</w:t>
      </w:r>
      <w:r w:rsidR="00C55AB1" w:rsidRPr="00AD22C4">
        <w:rPr>
          <w:rFonts w:ascii="Times New Roman" w:eastAsia="ヒラギノ角ゴ Pro W3" w:hAnsi="Times New Roman" w:cs="Times New Roman" w:hint="eastAsia"/>
          <w:color w:val="191919"/>
          <w:lang w:val="en-US" w:eastAsia="ja-JP"/>
        </w:rPr>
        <w:t>る</w:t>
      </w:r>
      <w:r w:rsidR="00467EE8" w:rsidRPr="00AD22C4">
        <w:rPr>
          <w:rFonts w:ascii="Times New Roman" w:eastAsia="ヒラギノ角ゴ Pro W3" w:hAnsi="Times New Roman" w:cs="Times New Roman" w:hint="eastAsia"/>
          <w:color w:val="191919"/>
          <w:lang w:val="en-US" w:eastAsia="ja-JP"/>
        </w:rPr>
        <w:t>ワードローブ</w:t>
      </w:r>
      <w:bookmarkStart w:id="0" w:name="_GoBack"/>
      <w:bookmarkEnd w:id="0"/>
      <w:r w:rsidR="005E504F" w:rsidRPr="00AD22C4">
        <w:rPr>
          <w:rFonts w:ascii="Times New Roman" w:eastAsia="ヒラギノ角ゴ Pro W3" w:hAnsi="Times New Roman" w:cs="Times New Roman" w:hint="eastAsia"/>
          <w:color w:val="191919"/>
          <w:lang w:val="en-US" w:eastAsia="ja-JP"/>
        </w:rPr>
        <w:t>が</w:t>
      </w:r>
      <w:r w:rsidR="00467EE8" w:rsidRPr="00AD22C4">
        <w:rPr>
          <w:rFonts w:ascii="Times New Roman" w:eastAsia="ヒラギノ角ゴ Pro W3" w:hAnsi="Times New Roman" w:cs="Times New Roman" w:hint="eastAsia"/>
          <w:color w:val="191919"/>
          <w:lang w:val="en-US" w:eastAsia="ja-JP"/>
        </w:rPr>
        <w:t>登場した。</w:t>
      </w:r>
    </w:p>
    <w:sectPr w:rsidR="00BA72B8" w:rsidRPr="00AD22C4" w:rsidSect="007B2728">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compat>
    <w:useFELayout/>
  </w:compat>
  <w:rsids>
    <w:rsidRoot w:val="003119A6"/>
    <w:rsid w:val="001366EF"/>
    <w:rsid w:val="00197EEC"/>
    <w:rsid w:val="00256D0D"/>
    <w:rsid w:val="002643CF"/>
    <w:rsid w:val="002D60F9"/>
    <w:rsid w:val="003119A6"/>
    <w:rsid w:val="00333822"/>
    <w:rsid w:val="00395839"/>
    <w:rsid w:val="00404BF3"/>
    <w:rsid w:val="00423FA4"/>
    <w:rsid w:val="00451C47"/>
    <w:rsid w:val="00467EE8"/>
    <w:rsid w:val="00485063"/>
    <w:rsid w:val="004F77E1"/>
    <w:rsid w:val="0051472B"/>
    <w:rsid w:val="00547CBE"/>
    <w:rsid w:val="00563FA7"/>
    <w:rsid w:val="005E00CF"/>
    <w:rsid w:val="005E504F"/>
    <w:rsid w:val="005F3D7D"/>
    <w:rsid w:val="005F7FE9"/>
    <w:rsid w:val="00611ED3"/>
    <w:rsid w:val="00664E42"/>
    <w:rsid w:val="006C0D48"/>
    <w:rsid w:val="006C37FF"/>
    <w:rsid w:val="006E6431"/>
    <w:rsid w:val="006F34AD"/>
    <w:rsid w:val="0072248C"/>
    <w:rsid w:val="007A5D78"/>
    <w:rsid w:val="007B2728"/>
    <w:rsid w:val="00803353"/>
    <w:rsid w:val="00816E17"/>
    <w:rsid w:val="008A1791"/>
    <w:rsid w:val="009415D6"/>
    <w:rsid w:val="009C4202"/>
    <w:rsid w:val="00AD1F33"/>
    <w:rsid w:val="00AD22C4"/>
    <w:rsid w:val="00B74FD3"/>
    <w:rsid w:val="00BA72B8"/>
    <w:rsid w:val="00C401DC"/>
    <w:rsid w:val="00C55AB1"/>
    <w:rsid w:val="00DB0BF2"/>
    <w:rsid w:val="00E80344"/>
    <w:rsid w:val="00ED18EA"/>
    <w:rsid w:val="00F05046"/>
    <w:rsid w:val="00F25228"/>
    <w:rsid w:val="00F836C6"/>
    <w:rsid w:val="00F90246"/>
    <w:rsid w:val="00FB5B0C"/>
    <w:rsid w:val="00FD2309"/>
    <w:rsid w:val="00FE21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B0C"/>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FB5B0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B0C"/>
    <w:rPr>
      <w:rFonts w:ascii="ヒラギノ角ゴ ProN W3" w:eastAsia="ヒラギノ角ゴ ProN W3"/>
      <w:sz w:val="18"/>
      <w:szCs w:val="18"/>
    </w:rPr>
  </w:style>
  <w:style w:type="character" w:customStyle="1" w:styleId="a4">
    <w:name w:val="吹き出し (文字)"/>
    <w:basedOn w:val="a0"/>
    <w:link w:val="a3"/>
    <w:uiPriority w:val="99"/>
    <w:semiHidden/>
    <w:rsid w:val="00FB5B0C"/>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2015-08-02T13:03:00Z</dcterms:created>
  <dcterms:modified xsi:type="dcterms:W3CDTF">2015-08-02T13:03:00Z</dcterms:modified>
</cp:coreProperties>
</file>