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0E110" w14:textId="77777777" w:rsidR="001A5547" w:rsidRPr="009B6F85" w:rsidRDefault="009B6F85" w:rsidP="00383A2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ОТЧЕТ</w:t>
      </w:r>
    </w:p>
    <w:p w14:paraId="38D6DB4F" w14:textId="77777777" w:rsidR="00EE7DE9" w:rsidRPr="003E3E40" w:rsidRDefault="009B6F85" w:rsidP="00383A2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БУДУЩЕЕ ЭТО СЕЙЧАС </w:t>
      </w:r>
    </w:p>
    <w:p w14:paraId="25A83DE4" w14:textId="77777777" w:rsidR="001A5547" w:rsidRPr="003E3E40" w:rsidRDefault="001A5547" w:rsidP="00383A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5547"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547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425B25A6" w14:textId="77777777" w:rsidR="009B6F85" w:rsidRDefault="009B6F85" w:rsidP="00383A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ИГРОКИ</w:t>
      </w:r>
      <w:r w:rsidRPr="009B6F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ИНДУСТРИИ</w:t>
      </w:r>
      <w:r w:rsidRPr="009B6F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МОДЫ</w:t>
      </w:r>
      <w:r w:rsidRPr="009B6F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СТУПИЛИ</w:t>
      </w:r>
      <w:r w:rsidRPr="009B6F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6F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 xml:space="preserve">ВЫСОКОТЕХНОЛОГИЧНЫЙ </w:t>
      </w:r>
      <w:r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, СОЗДАВАЯ ТЕХНОЛОГИИ</w:t>
      </w:r>
      <w:r w:rsidRPr="009B6F8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КОТОРЫЕ ИЗМЕНЯТ НАШЕ ВОСПРИЯТИЕ ОДЕЖДЫ. </w:t>
      </w:r>
    </w:p>
    <w:p w14:paraId="3DC038A2" w14:textId="77777777" w:rsidR="00EE7DE9" w:rsidRPr="004D4106" w:rsidRDefault="009B6F85" w:rsidP="00383A25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D4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ближ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йшем</w:t>
      </w:r>
      <w:r w:rsidR="00CD6FE5" w:rsidRPr="004D4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будущем</w:t>
      </w:r>
      <w:r w:rsidR="00CD6FE5" w:rsidRPr="004D4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одежда</w:t>
      </w:r>
      <w:r w:rsidR="00CD6FE5" w:rsidRPr="004D4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4106">
        <w:rPr>
          <w:rFonts w:ascii="Times New Roman" w:hAnsi="Times New Roman" w:cs="Times New Roman"/>
          <w:sz w:val="24"/>
          <w:szCs w:val="24"/>
          <w:lang w:val="ru-RU"/>
        </w:rPr>
        <w:t>стан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CD6FE5" w:rsidRPr="004D4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высокотехнологичным</w:t>
      </w:r>
      <w:r w:rsidR="00CD6FE5" w:rsidRPr="004D4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инструментом</w:t>
      </w:r>
      <w:r w:rsidR="00CD6FE5" w:rsidRPr="004D4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D6FE5" w:rsidRPr="004D4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повседневной</w:t>
      </w:r>
      <w:r w:rsidR="00CD6FE5" w:rsidRPr="004D4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F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383A25" w:rsidRPr="004D410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67AFD">
        <w:rPr>
          <w:rFonts w:ascii="Times New Roman" w:hAnsi="Times New Roman" w:cs="Times New Roman"/>
          <w:sz w:val="24"/>
          <w:szCs w:val="24"/>
          <w:lang w:val="ru-RU"/>
        </w:rPr>
        <w:t xml:space="preserve"> регулиру</w:t>
      </w:r>
      <w:r w:rsidR="004D410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67AFD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температуру тела или соединяя</w:t>
      </w:r>
      <w:r w:rsidR="004D4106">
        <w:rPr>
          <w:rFonts w:ascii="Times New Roman" w:hAnsi="Times New Roman" w:cs="Times New Roman"/>
          <w:sz w:val="24"/>
          <w:szCs w:val="24"/>
          <w:lang w:val="ru-RU"/>
        </w:rPr>
        <w:t xml:space="preserve"> нас с различными услугами, с окружающей средой и другими людьми. Нити и ткани всегда играли ключевую роль в создании эффективной спортивной одежды, и теперь премиум спорт бренды </w:t>
      </w:r>
      <w:r w:rsidR="004D4106">
        <w:rPr>
          <w:rFonts w:ascii="Times New Roman" w:hAnsi="Times New Roman" w:cs="Times New Roman"/>
          <w:bCs/>
          <w:sz w:val="24"/>
          <w:szCs w:val="24"/>
          <w:lang w:val="ru-RU"/>
        </w:rPr>
        <w:t>становятся все более технологичными</w:t>
      </w:r>
      <w:r w:rsidR="00EE7DE9" w:rsidRPr="004D4106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383A25" w:rsidRPr="004D410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124964D6" w14:textId="77777777" w:rsidR="00383A25" w:rsidRPr="003E3E40" w:rsidRDefault="00383A25" w:rsidP="00383A25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A5547">
        <w:rPr>
          <w:rFonts w:ascii="Times New Roman" w:hAnsi="Times New Roman" w:cs="Times New Roman"/>
          <w:b/>
          <w:sz w:val="24"/>
          <w:szCs w:val="24"/>
          <w:lang w:val="en-US"/>
        </w:rPr>
        <w:t>Ralph</w:t>
      </w:r>
      <w:r w:rsidRPr="003772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A5547">
        <w:rPr>
          <w:rFonts w:ascii="Times New Roman" w:hAnsi="Times New Roman" w:cs="Times New Roman"/>
          <w:b/>
          <w:sz w:val="24"/>
          <w:szCs w:val="24"/>
          <w:lang w:val="en-US"/>
        </w:rPr>
        <w:t>Lauren</w:t>
      </w:r>
      <w:r w:rsidR="00EE7DE9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4106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4D4106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4106">
        <w:rPr>
          <w:rFonts w:ascii="Times New Roman" w:hAnsi="Times New Roman" w:cs="Times New Roman"/>
          <w:sz w:val="24"/>
          <w:szCs w:val="24"/>
          <w:lang w:val="ru-RU"/>
        </w:rPr>
        <w:t>ведущим</w:t>
      </w:r>
      <w:r w:rsidR="004D4106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4106">
        <w:rPr>
          <w:rFonts w:ascii="Times New Roman" w:hAnsi="Times New Roman" w:cs="Times New Roman"/>
          <w:sz w:val="24"/>
          <w:szCs w:val="24"/>
          <w:lang w:val="ru-RU"/>
        </w:rPr>
        <w:t>примером</w:t>
      </w:r>
      <w:r w:rsidR="004D4106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>представляя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>майку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772E1">
        <w:rPr>
          <w:rFonts w:ascii="Times New Roman" w:hAnsi="Times New Roman" w:cs="Times New Roman"/>
          <w:sz w:val="24"/>
          <w:szCs w:val="24"/>
          <w:lang w:val="en-US"/>
        </w:rPr>
        <w:t>Polotech</w:t>
      </w:r>
      <w:proofErr w:type="spellEnd"/>
      <w:r w:rsidR="003772E1">
        <w:rPr>
          <w:rFonts w:ascii="Times New Roman" w:hAnsi="Times New Roman" w:cs="Times New Roman"/>
          <w:sz w:val="24"/>
          <w:szCs w:val="24"/>
          <w:lang w:val="ru-RU"/>
        </w:rPr>
        <w:t>, которая позволяет отслеживать и транслировать в смартфон биоме</w:t>
      </w:r>
      <w:r w:rsidR="0089615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772E1">
        <w:rPr>
          <w:rFonts w:ascii="Times New Roman" w:hAnsi="Times New Roman" w:cs="Times New Roman"/>
          <w:sz w:val="24"/>
          <w:szCs w:val="24"/>
          <w:lang w:val="ru-RU"/>
        </w:rPr>
        <w:t>рические данные в реальном времени</w:t>
      </w:r>
      <w:r w:rsidRPr="003772E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2E1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2E1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772E1">
        <w:rPr>
          <w:rFonts w:ascii="Times New Roman" w:hAnsi="Times New Roman" w:cs="Times New Roman"/>
          <w:sz w:val="24"/>
          <w:szCs w:val="24"/>
          <w:lang w:val="ru-RU"/>
        </w:rPr>
        <w:t>новая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2E1">
        <w:rPr>
          <w:rFonts w:ascii="Times New Roman" w:hAnsi="Times New Roman" w:cs="Times New Roman"/>
          <w:sz w:val="24"/>
          <w:szCs w:val="24"/>
          <w:lang w:val="ru-RU"/>
        </w:rPr>
        <w:t>поло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772E1" w:rsidRPr="001A5547">
        <w:rPr>
          <w:rFonts w:ascii="Times New Roman" w:hAnsi="Times New Roman" w:cs="Times New Roman"/>
          <w:sz w:val="24"/>
          <w:szCs w:val="24"/>
          <w:lang w:val="en-US"/>
        </w:rPr>
        <w:t>Aluminia</w:t>
      </w:r>
      <w:proofErr w:type="spellEnd"/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3772E1" w:rsidRPr="001A5547">
        <w:rPr>
          <w:rFonts w:ascii="Times New Roman" w:hAnsi="Times New Roman" w:cs="Times New Roman"/>
          <w:sz w:val="24"/>
          <w:szCs w:val="24"/>
          <w:lang w:val="en-US"/>
        </w:rPr>
        <w:t>Wearable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772E1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2E1" w:rsidRPr="001A5547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r w:rsidR="003772E1" w:rsidRPr="003772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772E1" w:rsidRPr="001A5547">
        <w:rPr>
          <w:rFonts w:ascii="Times New Roman" w:hAnsi="Times New Roman" w:cs="Times New Roman"/>
          <w:b/>
          <w:sz w:val="24"/>
          <w:szCs w:val="24"/>
          <w:lang w:val="en-US"/>
        </w:rPr>
        <w:t>Martina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2E1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2E1">
        <w:rPr>
          <w:rFonts w:ascii="Times New Roman" w:hAnsi="Times New Roman" w:cs="Times New Roman"/>
          <w:sz w:val="24"/>
          <w:szCs w:val="24"/>
          <w:lang w:val="ru-RU"/>
        </w:rPr>
        <w:t>особую</w:t>
      </w:r>
      <w:r w:rsidR="003772E1" w:rsidRPr="00377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2E1">
        <w:rPr>
          <w:rFonts w:ascii="Times New Roman" w:hAnsi="Times New Roman" w:cs="Times New Roman"/>
          <w:sz w:val="24"/>
          <w:szCs w:val="24"/>
          <w:lang w:val="ru-RU"/>
        </w:rPr>
        <w:t>теплопроводимость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>, и, дополняемая специальными светящимися полосами, она обеспечивает безопасность движения ночью. На</w:t>
      </w:r>
      <w:r w:rsidR="003E3E40"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>рынке</w:t>
      </w:r>
      <w:r w:rsidR="003E3E40"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>скоро</w:t>
      </w:r>
      <w:r w:rsidR="003E3E40"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3E3E40"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>появятся</w:t>
      </w:r>
      <w:r w:rsidR="003E3E40"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>интерактивные</w:t>
      </w:r>
      <w:r w:rsidR="003E3E40"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>джинсы</w:t>
      </w:r>
      <w:r w:rsidR="003E3E40"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7AFD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3E3E40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="003E3E40"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E40">
        <w:rPr>
          <w:rFonts w:ascii="Times New Roman" w:hAnsi="Times New Roman" w:cs="Times New Roman"/>
          <w:sz w:val="24"/>
          <w:szCs w:val="24"/>
          <w:lang w:val="en-US"/>
        </w:rPr>
        <w:t>Jacquard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>, нового проекта, запущенного</w:t>
      </w:r>
      <w:r w:rsidR="003E3E40"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5547"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 xml:space="preserve"> в сотрудничестве с </w:t>
      </w:r>
      <w:r w:rsidR="00552751" w:rsidRPr="001A5547">
        <w:rPr>
          <w:rFonts w:ascii="Times New Roman" w:hAnsi="Times New Roman" w:cs="Times New Roman"/>
          <w:b/>
          <w:sz w:val="24"/>
          <w:szCs w:val="24"/>
          <w:lang w:val="en-US"/>
        </w:rPr>
        <w:t>Levi</w:t>
      </w:r>
      <w:r w:rsidR="00552751" w:rsidRPr="003E3E40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="00552751" w:rsidRPr="001A554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3E3E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E3E40" w:rsidRPr="003E3E40">
        <w:rPr>
          <w:rFonts w:ascii="Times New Roman" w:hAnsi="Times New Roman" w:cs="Times New Roman"/>
          <w:sz w:val="24"/>
          <w:szCs w:val="24"/>
          <w:lang w:val="ru-RU"/>
        </w:rPr>
        <w:t>в качестве первого официального партнера.</w:t>
      </w:r>
      <w:r w:rsidR="003E3E40">
        <w:rPr>
          <w:rFonts w:ascii="Times New Roman" w:hAnsi="Times New Roman" w:cs="Times New Roman"/>
          <w:sz w:val="24"/>
          <w:szCs w:val="24"/>
          <w:lang w:val="ru-RU"/>
        </w:rPr>
        <w:t xml:space="preserve"> Проект создает возможность вплести в любую ткань сенсорные и воспринимающие движения интерактивные инструменты, используя стандартные, промышленные ткацкие станки</w:t>
      </w:r>
      <w:r w:rsidRPr="003E3E4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4AE323F" w14:textId="77777777" w:rsidR="00383A25" w:rsidRPr="00D32306" w:rsidRDefault="003E3E40" w:rsidP="00383A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бренды</w:t>
      </w:r>
      <w:r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 xml:space="preserve">разработку носимых гаджетов в верхней одежде, например, нагреваемая кожаная куртка от </w:t>
      </w:r>
      <w:proofErr w:type="spellStart"/>
      <w:r w:rsidR="00383A25" w:rsidRPr="001A5547">
        <w:rPr>
          <w:rFonts w:ascii="Times New Roman" w:hAnsi="Times New Roman" w:cs="Times New Roman"/>
          <w:b/>
          <w:sz w:val="24"/>
          <w:szCs w:val="24"/>
          <w:lang w:val="en-US"/>
        </w:rPr>
        <w:t>Teiimo</w:t>
      </w:r>
      <w:proofErr w:type="spellEnd"/>
      <w:r w:rsidR="00EE7DE9" w:rsidRPr="001232A1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="00EE7DE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383A25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eastAsia="Times New Roman" w:hAnsi="Times New Roman" w:cs="Times New Roman"/>
          <w:bCs/>
          <w:sz w:val="24"/>
          <w:szCs w:val="24"/>
          <w:lang w:val="ru-RU" w:eastAsia="it-IT"/>
        </w:rPr>
        <w:t xml:space="preserve">с интегрированной системой </w:t>
      </w:r>
      <w:r w:rsidR="001232A1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>Bluetooth</w:t>
      </w:r>
      <w:r w:rsidR="00383A25" w:rsidRPr="001232A1">
        <w:rPr>
          <w:rFonts w:ascii="Times New Roman" w:eastAsia="Times New Roman" w:hAnsi="Times New Roman" w:cs="Times New Roman"/>
          <w:bCs/>
          <w:sz w:val="24"/>
          <w:szCs w:val="24"/>
          <w:lang w:val="ru-RU" w:eastAsia="it-IT"/>
        </w:rPr>
        <w:t>,</w:t>
      </w:r>
      <w:r w:rsidR="001232A1">
        <w:rPr>
          <w:rFonts w:ascii="Times New Roman" w:eastAsia="Times New Roman" w:hAnsi="Times New Roman" w:cs="Times New Roman"/>
          <w:bCs/>
          <w:sz w:val="24"/>
          <w:szCs w:val="24"/>
          <w:lang w:val="ru-RU" w:eastAsia="it-IT"/>
        </w:rPr>
        <w:t xml:space="preserve"> микрофоном, громкоговорителем и зарядителем для мобильного. Или</w:t>
      </w:r>
      <w:r w:rsidR="001232A1" w:rsidRPr="001232A1">
        <w:rPr>
          <w:rFonts w:ascii="Times New Roman" w:eastAsia="Times New Roman" w:hAnsi="Times New Roman" w:cs="Times New Roman"/>
          <w:bCs/>
          <w:sz w:val="24"/>
          <w:szCs w:val="24"/>
          <w:lang w:val="ru-RU" w:eastAsia="it-IT"/>
        </w:rPr>
        <w:t xml:space="preserve">, </w:t>
      </w:r>
      <w:r w:rsidR="001232A1">
        <w:rPr>
          <w:rFonts w:ascii="Times New Roman" w:eastAsia="Times New Roman" w:hAnsi="Times New Roman" w:cs="Times New Roman"/>
          <w:bCs/>
          <w:sz w:val="24"/>
          <w:szCs w:val="24"/>
          <w:lang w:val="ru-RU" w:eastAsia="it-IT"/>
        </w:rPr>
        <w:t>куртка</w:t>
      </w:r>
      <w:r w:rsidR="001232A1" w:rsidRPr="001232A1">
        <w:rPr>
          <w:rFonts w:ascii="Times New Roman" w:eastAsia="Times New Roman" w:hAnsi="Times New Roman" w:cs="Times New Roman"/>
          <w:bCs/>
          <w:sz w:val="24"/>
          <w:szCs w:val="24"/>
          <w:lang w:val="ru-RU" w:eastAsia="it-IT"/>
        </w:rPr>
        <w:t xml:space="preserve"> </w:t>
      </w:r>
      <w:r w:rsidR="00EE7DE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Navigate</w:t>
      </w:r>
      <w:r w:rsidR="00383A25" w:rsidRPr="001232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 w:rsidR="001232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от</w:t>
      </w:r>
      <w:r w:rsidR="001232A1" w:rsidRPr="001232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 w:rsidR="00383A25" w:rsidRPr="001A554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Wearable</w:t>
      </w:r>
      <w:r w:rsidR="00383A25" w:rsidRPr="001232A1">
        <w:rPr>
          <w:rFonts w:ascii="Times New Roman" w:eastAsia="Times New Roman" w:hAnsi="Times New Roman" w:cs="Times New Roman"/>
          <w:b/>
          <w:sz w:val="24"/>
          <w:szCs w:val="24"/>
          <w:lang w:val="ru-RU" w:eastAsia="it-IT"/>
        </w:rPr>
        <w:t xml:space="preserve"> </w:t>
      </w:r>
      <w:r w:rsidR="00383A25" w:rsidRPr="001A554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Experiments</w:t>
      </w:r>
      <w:r w:rsidR="00EE7DE9" w:rsidRPr="001232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,</w:t>
      </w:r>
      <w:r w:rsidR="001232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которая используе</w:t>
      </w:r>
      <w:bookmarkStart w:id="0" w:name="_GoBack"/>
      <w:bookmarkEnd w:id="0"/>
      <w:r w:rsidR="001232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т едва уловимые вибрации, чтобы помочь вам сориентироваться в таких городах, как Париж, Нью-Йорк и Сидней</w:t>
      </w:r>
      <w:r w:rsidR="00383A25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Коллекции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прет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порте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кутюр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любят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добавить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в технологию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>эмоциональные</w:t>
      </w:r>
      <w:r w:rsidR="001232A1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 xml:space="preserve">нотки. </w:t>
      </w:r>
      <w:proofErr w:type="spellStart"/>
      <w:proofErr w:type="gramStart"/>
      <w:r w:rsidR="00383A25" w:rsidRPr="001A5547">
        <w:rPr>
          <w:rFonts w:ascii="Times New Roman" w:hAnsi="Times New Roman" w:cs="Times New Roman"/>
          <w:b/>
          <w:sz w:val="24"/>
          <w:szCs w:val="24"/>
          <w:lang w:val="en-US"/>
        </w:rPr>
        <w:t>CuteCircuit</w:t>
      </w:r>
      <w:proofErr w:type="spellEnd"/>
      <w:r w:rsidR="00383A25" w:rsidRPr="00D3230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232A1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используя электронные ткани для своего хот-кутюра и специальных проектов, создал майку </w:t>
      </w:r>
      <w:r w:rsidR="00383A25" w:rsidRPr="00D32306">
        <w:rPr>
          <w:rFonts w:ascii="Times New Roman" w:hAnsi="Times New Roman" w:cs="Times New Roman"/>
          <w:sz w:val="24"/>
          <w:szCs w:val="24"/>
          <w:lang w:val="en-US"/>
        </w:rPr>
        <w:t>Hug</w:t>
      </w:r>
      <w:r w:rsidR="00383A25" w:rsidRPr="001232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3A25" w:rsidRPr="001A5547">
        <w:rPr>
          <w:rFonts w:ascii="Times New Roman" w:hAnsi="Times New Roman" w:cs="Times New Roman"/>
          <w:sz w:val="24"/>
          <w:szCs w:val="24"/>
          <w:lang w:val="en-US"/>
        </w:rPr>
        <w:t>Shirt</w:t>
      </w:r>
      <w:r w:rsidR="00383A25" w:rsidRPr="001232A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232A1">
        <w:rPr>
          <w:rFonts w:ascii="Times New Roman" w:hAnsi="Times New Roman" w:cs="Times New Roman"/>
          <w:sz w:val="24"/>
          <w:szCs w:val="24"/>
          <w:lang w:val="ru-RU"/>
        </w:rPr>
        <w:t xml:space="preserve"> которая позволяет носителям посылать эле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ктронные объятия через сенсоры в изделии.</w:t>
      </w:r>
      <w:proofErr w:type="gramEnd"/>
      <w:r w:rsidR="00D32306">
        <w:rPr>
          <w:rFonts w:ascii="Times New Roman" w:hAnsi="Times New Roman" w:cs="Times New Roman"/>
          <w:sz w:val="24"/>
          <w:szCs w:val="24"/>
          <w:lang w:val="ru-RU"/>
        </w:rPr>
        <w:t xml:space="preserve"> Он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создал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известное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платье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3A25" w:rsidRPr="001A5547">
        <w:rPr>
          <w:rFonts w:ascii="Times New Roman" w:hAnsi="Times New Roman" w:cs="Times New Roman"/>
          <w:sz w:val="24"/>
          <w:szCs w:val="24"/>
          <w:lang w:val="en-US"/>
        </w:rPr>
        <w:t>Twitter</w:t>
      </w:r>
      <w:r w:rsidR="00383A25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3A25" w:rsidRPr="001A5547">
        <w:rPr>
          <w:rFonts w:ascii="Times New Roman" w:hAnsi="Times New Roman" w:cs="Times New Roman"/>
          <w:sz w:val="24"/>
          <w:szCs w:val="24"/>
          <w:lang w:val="en-US"/>
        </w:rPr>
        <w:t>Dress</w:t>
      </w:r>
      <w:r w:rsidR="00EE7DE9" w:rsidRPr="00D3230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которое в реальном времени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 xml:space="preserve">получает </w:t>
      </w:r>
      <w:r w:rsidR="00383A25" w:rsidRPr="001A5547">
        <w:rPr>
          <w:rFonts w:ascii="Times New Roman" w:hAnsi="Times New Roman" w:cs="Times New Roman"/>
          <w:sz w:val="24"/>
          <w:szCs w:val="24"/>
          <w:lang w:val="en-US"/>
        </w:rPr>
        <w:t>Tweets</w:t>
      </w:r>
      <w:r w:rsidR="00EE7DE9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увидено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некоторых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последних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подиумных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показов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свет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особым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источником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коммуникации эмоций, и молодые бренды</w:t>
      </w:r>
      <w:r w:rsidR="00C67AFD">
        <w:rPr>
          <w:rFonts w:ascii="Times New Roman" w:hAnsi="Times New Roman" w:cs="Times New Roman"/>
          <w:sz w:val="24"/>
          <w:szCs w:val="24"/>
          <w:lang w:val="ru-RU"/>
        </w:rPr>
        <w:t xml:space="preserve">, например, </w:t>
      </w:r>
      <w:proofErr w:type="spellStart"/>
      <w:r w:rsidR="00C67AFD" w:rsidRPr="001A5547">
        <w:rPr>
          <w:rFonts w:ascii="Times New Roman" w:hAnsi="Times New Roman" w:cs="Times New Roman"/>
          <w:b/>
          <w:sz w:val="24"/>
          <w:szCs w:val="24"/>
          <w:lang w:val="en-US"/>
        </w:rPr>
        <w:t>ElektroCouture</w:t>
      </w:r>
      <w:proofErr w:type="spellEnd"/>
      <w:r w:rsidR="00C67AF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 xml:space="preserve"> экспериментирую</w:t>
      </w:r>
      <w:r w:rsidR="00C67AFD">
        <w:rPr>
          <w:rFonts w:ascii="Times New Roman" w:hAnsi="Times New Roman" w:cs="Times New Roman"/>
          <w:sz w:val="24"/>
          <w:szCs w:val="24"/>
          <w:lang w:val="ru-RU"/>
        </w:rPr>
        <w:t xml:space="preserve">т со светящимися вставками 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>и используют интерактивные ткани, меняющие цвет в ответ на звуки, солнечный свет и воду</w:t>
      </w:r>
      <w:r w:rsidR="00EE7DE9" w:rsidRPr="00D3230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EE7DE9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3342" w:rsidRPr="001A5547">
        <w:rPr>
          <w:rFonts w:ascii="Times New Roman" w:hAnsi="Times New Roman" w:cs="Times New Roman"/>
          <w:b/>
          <w:sz w:val="24"/>
          <w:szCs w:val="24"/>
          <w:lang w:val="en-US"/>
        </w:rPr>
        <w:t>Rainbow</w:t>
      </w:r>
      <w:r w:rsidR="00383A25" w:rsidRPr="00D323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83A25" w:rsidRPr="001A5547">
        <w:rPr>
          <w:rFonts w:ascii="Times New Roman" w:hAnsi="Times New Roman" w:cs="Times New Roman"/>
          <w:b/>
          <w:sz w:val="24"/>
          <w:szCs w:val="24"/>
          <w:lang w:val="en-US"/>
        </w:rPr>
        <w:t>Winters</w:t>
      </w:r>
      <w:r w:rsidR="00383A25" w:rsidRPr="00D3230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 xml:space="preserve"> Более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96150">
        <w:rPr>
          <w:rFonts w:ascii="Times New Roman" w:hAnsi="Times New Roman" w:cs="Times New Roman"/>
          <w:sz w:val="24"/>
          <w:szCs w:val="24"/>
          <w:lang w:val="ru-RU"/>
        </w:rPr>
        <w:t>начинающие компании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пробуют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трехмерные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технологии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="00D32306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83A25" w:rsidRPr="001A5547">
        <w:rPr>
          <w:rFonts w:ascii="Times New Roman" w:hAnsi="Times New Roman" w:cs="Times New Roman"/>
          <w:b/>
          <w:sz w:val="24"/>
          <w:szCs w:val="24"/>
          <w:lang w:val="en-US"/>
        </w:rPr>
        <w:t>Electroloom</w:t>
      </w:r>
      <w:proofErr w:type="spellEnd"/>
      <w:r w:rsidR="00EE7DE9" w:rsidRPr="00D32306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383A25" w:rsidRPr="00D32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7AFD">
        <w:rPr>
          <w:rFonts w:ascii="Times New Roman" w:hAnsi="Times New Roman" w:cs="Times New Roman"/>
          <w:sz w:val="24"/>
          <w:szCs w:val="24"/>
          <w:lang w:val="ru-RU"/>
        </w:rPr>
        <w:t xml:space="preserve">который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 xml:space="preserve">создал первый в мире трехмерный тканевый принтер, </w:t>
      </w:r>
      <w:r w:rsidR="00C67AFD">
        <w:rPr>
          <w:rFonts w:ascii="Times New Roman" w:hAnsi="Times New Roman" w:cs="Times New Roman"/>
          <w:sz w:val="24"/>
          <w:szCs w:val="24"/>
          <w:lang w:val="ru-RU"/>
        </w:rPr>
        <w:t xml:space="preserve">позволяющий </w:t>
      </w:r>
      <w:r w:rsidR="00D32306">
        <w:rPr>
          <w:rFonts w:ascii="Times New Roman" w:hAnsi="Times New Roman" w:cs="Times New Roman"/>
          <w:sz w:val="24"/>
          <w:szCs w:val="24"/>
          <w:lang w:val="ru-RU"/>
        </w:rPr>
        <w:t>спроектировать и создать собственные изделия через заряжение принтера жидким тканевым раствором, в основном используя хлопок и полиэстер</w:t>
      </w:r>
      <w:r w:rsidR="00383A25" w:rsidRPr="00D323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CA5FD2" w14:textId="77777777" w:rsidR="00383A25" w:rsidRPr="00C67AFD" w:rsidRDefault="00D32306" w:rsidP="00383A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Pr="002460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Pr="0024605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460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стадии</w:t>
      </w:r>
      <w:r w:rsidRPr="002460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 w:rsidR="00246055" w:rsidRPr="002460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>много других</w:t>
      </w:r>
      <w:r w:rsidR="00246055" w:rsidRPr="002460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>проектов,</w:t>
      </w:r>
      <w:r w:rsidRPr="002460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 w:rsidRPr="002460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всемирные</w:t>
      </w:r>
      <w:r w:rsidRPr="002460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конференции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 xml:space="preserve">, где обсуждаются новые возможности, восходящие идеи и бизнес модели, как, например, мероприятие </w:t>
      </w:r>
      <w:r w:rsidR="00383A25" w:rsidRPr="00246055">
        <w:rPr>
          <w:rFonts w:ascii="Times New Roman" w:hAnsi="Times New Roman" w:cs="Times New Roman"/>
          <w:b/>
          <w:sz w:val="24"/>
          <w:szCs w:val="24"/>
          <w:lang w:val="ru-RU"/>
        </w:rPr>
        <w:t>#</w:t>
      </w:r>
      <w:proofErr w:type="spellStart"/>
      <w:r w:rsidR="00383A25" w:rsidRPr="001A5547">
        <w:rPr>
          <w:rFonts w:ascii="Times New Roman" w:hAnsi="Times New Roman" w:cs="Times New Roman"/>
          <w:b/>
          <w:sz w:val="24"/>
          <w:szCs w:val="24"/>
          <w:lang w:val="en-US"/>
        </w:rPr>
        <w:t>Fashiontech</w:t>
      </w:r>
      <w:proofErr w:type="spellEnd"/>
      <w:r w:rsidR="00383A25" w:rsidRPr="002460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83A25" w:rsidRPr="001A5547">
        <w:rPr>
          <w:rFonts w:ascii="Times New Roman" w:hAnsi="Times New Roman" w:cs="Times New Roman"/>
          <w:b/>
          <w:sz w:val="24"/>
          <w:szCs w:val="24"/>
          <w:lang w:val="en-US"/>
        </w:rPr>
        <w:t>Berlin</w:t>
      </w:r>
      <w:r w:rsidR="00246055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383A25" w:rsidRPr="002460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46055" w:rsidRPr="00246055">
        <w:rPr>
          <w:rFonts w:ascii="Times New Roman" w:hAnsi="Times New Roman" w:cs="Times New Roman"/>
          <w:sz w:val="24"/>
          <w:szCs w:val="24"/>
          <w:lang w:val="ru-RU"/>
        </w:rPr>
        <w:t>организуемое</w:t>
      </w:r>
      <w:r w:rsidR="002460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83A25" w:rsidRPr="001A5547">
        <w:rPr>
          <w:rFonts w:ascii="Times New Roman" w:hAnsi="Times New Roman" w:cs="Times New Roman"/>
          <w:b/>
          <w:sz w:val="24"/>
          <w:szCs w:val="24"/>
          <w:lang w:val="en-US"/>
        </w:rPr>
        <w:t>Premium</w:t>
      </w:r>
      <w:r w:rsidR="00397842" w:rsidRPr="002460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97842">
        <w:rPr>
          <w:rFonts w:ascii="Times New Roman" w:hAnsi="Times New Roman" w:cs="Times New Roman"/>
          <w:b/>
          <w:sz w:val="24"/>
          <w:szCs w:val="24"/>
          <w:lang w:val="en-US"/>
        </w:rPr>
        <w:t>Exhibitions</w:t>
      </w:r>
      <w:r w:rsidR="00383A25" w:rsidRPr="0024605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>Будущее</w:t>
      </w:r>
      <w:r w:rsidR="00246055" w:rsidRPr="00C67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46055" w:rsidRPr="00C67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EE7DE9" w:rsidRPr="00C67AF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46055" w:rsidRPr="00C67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246055" w:rsidRPr="00C67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246055" w:rsidRPr="00C67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46055" w:rsidRPr="00C67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>установлении</w:t>
      </w:r>
      <w:r w:rsidR="00246055" w:rsidRPr="00C67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055">
        <w:rPr>
          <w:rFonts w:ascii="Times New Roman" w:hAnsi="Times New Roman" w:cs="Times New Roman"/>
          <w:sz w:val="24"/>
          <w:szCs w:val="24"/>
          <w:lang w:val="ru-RU"/>
        </w:rPr>
        <w:t>соединения</w:t>
      </w:r>
      <w:r w:rsidR="00383A25" w:rsidRPr="00C67A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CAD952" w14:textId="77777777" w:rsidR="00EE7DE9" w:rsidRDefault="00A31785" w:rsidP="00383A25">
      <w:pPr>
        <w:pStyle w:val="NormalWeb"/>
        <w:rPr>
          <w:highlight w:val="yellow"/>
          <w:lang w:val="en-US"/>
        </w:rPr>
      </w:pPr>
      <w:r>
        <w:rPr>
          <w:highlight w:val="yellow"/>
          <w:lang w:val="en-US"/>
        </w:rPr>
        <w:t>SPEECH:</w:t>
      </w:r>
    </w:p>
    <w:p w14:paraId="48001D6B" w14:textId="77777777" w:rsidR="00383A25" w:rsidRPr="00C67AFD" w:rsidRDefault="00246055" w:rsidP="00383A25">
      <w:pPr>
        <w:pStyle w:val="NormalWeb"/>
        <w:rPr>
          <w:lang w:val="ru-RU"/>
        </w:rPr>
      </w:pPr>
      <w:r>
        <w:rPr>
          <w:highlight w:val="yellow"/>
          <w:lang w:val="ru-RU"/>
        </w:rPr>
        <w:lastRenderedPageBreak/>
        <w:t>Куртка</w:t>
      </w:r>
      <w:r w:rsidR="00EE7DE9" w:rsidRPr="00246055">
        <w:rPr>
          <w:highlight w:val="yellow"/>
          <w:lang w:val="ru-RU"/>
        </w:rPr>
        <w:t xml:space="preserve"> </w:t>
      </w:r>
      <w:r w:rsidR="00EE7DE9" w:rsidRPr="00EE7DE9">
        <w:rPr>
          <w:highlight w:val="yellow"/>
          <w:lang w:val="en-US"/>
        </w:rPr>
        <w:t>Naviga</w:t>
      </w:r>
      <w:r>
        <w:rPr>
          <w:highlight w:val="yellow"/>
          <w:lang w:val="en-US"/>
        </w:rPr>
        <w:t>te</w:t>
      </w:r>
      <w:r w:rsidRPr="00246055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использует</w:t>
      </w:r>
      <w:r w:rsidRPr="00246055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вибр</w:t>
      </w:r>
      <w:r w:rsidRPr="00246055">
        <w:rPr>
          <w:highlight w:val="yellow"/>
          <w:lang w:val="ru-RU"/>
        </w:rPr>
        <w:t xml:space="preserve">ации, чтобы помочь вам сориентироваться в таких городах, как Париж, Нью-Йорк и Сидней.  </w:t>
      </w:r>
    </w:p>
    <w:p w14:paraId="47756AD0" w14:textId="77777777" w:rsidR="00076DBB" w:rsidRPr="00C67AFD" w:rsidRDefault="00076DB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8F7856" w14:textId="77777777" w:rsidR="00076DBB" w:rsidRPr="00C67AFD" w:rsidRDefault="00076DB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76DBB" w:rsidRPr="00C67AFD" w:rsidSect="005844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3A25"/>
    <w:rsid w:val="00010369"/>
    <w:rsid w:val="00013184"/>
    <w:rsid w:val="00076DBB"/>
    <w:rsid w:val="001232A1"/>
    <w:rsid w:val="001A5547"/>
    <w:rsid w:val="002401B9"/>
    <w:rsid w:val="00246055"/>
    <w:rsid w:val="00262A69"/>
    <w:rsid w:val="003772E1"/>
    <w:rsid w:val="00383A25"/>
    <w:rsid w:val="00397842"/>
    <w:rsid w:val="003D64B9"/>
    <w:rsid w:val="003E3E40"/>
    <w:rsid w:val="004D4106"/>
    <w:rsid w:val="005356DC"/>
    <w:rsid w:val="00552751"/>
    <w:rsid w:val="0057538B"/>
    <w:rsid w:val="00584474"/>
    <w:rsid w:val="00724BFF"/>
    <w:rsid w:val="00813342"/>
    <w:rsid w:val="00896150"/>
    <w:rsid w:val="009414F5"/>
    <w:rsid w:val="009B6F85"/>
    <w:rsid w:val="00A31785"/>
    <w:rsid w:val="00C15957"/>
    <w:rsid w:val="00C67AFD"/>
    <w:rsid w:val="00C92F9A"/>
    <w:rsid w:val="00CD6FE5"/>
    <w:rsid w:val="00D32306"/>
    <w:rsid w:val="00E07D8E"/>
    <w:rsid w:val="00E776D0"/>
    <w:rsid w:val="00E955D1"/>
    <w:rsid w:val="00EE2103"/>
    <w:rsid w:val="00EE7DE9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0CC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383A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DB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383A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D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450</Words>
  <Characters>2569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Emily Norval</cp:lastModifiedBy>
  <cp:revision>23</cp:revision>
  <dcterms:created xsi:type="dcterms:W3CDTF">2015-07-23T11:00:00Z</dcterms:created>
  <dcterms:modified xsi:type="dcterms:W3CDTF">2015-08-13T10:17:00Z</dcterms:modified>
</cp:coreProperties>
</file>