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DF829" w14:textId="77777777" w:rsidR="00CF1452" w:rsidRPr="005B44E4" w:rsidRDefault="00CF1452" w:rsidP="00CF1452">
      <w:pPr>
        <w:widowControl w:val="0"/>
        <w:autoSpaceDE w:val="0"/>
        <w:autoSpaceDN w:val="0"/>
        <w:adjustRightInd w:val="0"/>
        <w:rPr>
          <w:rFonts w:ascii="Times New Roman" w:hAnsi="Times New Roman" w:cs="Times New Roman"/>
        </w:rPr>
      </w:pPr>
      <w:r w:rsidRPr="005B44E4">
        <w:rPr>
          <w:rFonts w:ascii="Times New Roman" w:hAnsi="Times New Roman" w:cs="Times New Roman"/>
        </w:rPr>
        <w:t>EDITORIAL</w:t>
      </w:r>
    </w:p>
    <w:p w14:paraId="4705EA4D" w14:textId="77777777" w:rsidR="00CF1452" w:rsidRPr="005B44E4" w:rsidRDefault="00CF1452" w:rsidP="00CF1452">
      <w:pPr>
        <w:widowControl w:val="0"/>
        <w:autoSpaceDE w:val="0"/>
        <w:autoSpaceDN w:val="0"/>
        <w:adjustRightInd w:val="0"/>
        <w:rPr>
          <w:rFonts w:ascii="Times New Roman" w:hAnsi="Times New Roman" w:cs="Times New Roman"/>
        </w:rPr>
      </w:pPr>
    </w:p>
    <w:p w14:paraId="48FA68A9" w14:textId="77777777" w:rsidR="00CF1452" w:rsidRPr="005B44E4" w:rsidRDefault="00CF1452" w:rsidP="00CF1452">
      <w:pPr>
        <w:widowControl w:val="0"/>
        <w:autoSpaceDE w:val="0"/>
        <w:autoSpaceDN w:val="0"/>
        <w:adjustRightInd w:val="0"/>
        <w:rPr>
          <w:rFonts w:ascii="Times New Roman" w:hAnsi="Times New Roman" w:cs="Times New Roman"/>
        </w:rPr>
      </w:pPr>
      <w:r w:rsidRPr="005B44E4">
        <w:rPr>
          <w:rFonts w:ascii="Times New Roman" w:hAnsi="Times New Roman" w:cs="Times New Roman"/>
        </w:rPr>
        <w:t>Dear Reader,</w:t>
      </w:r>
    </w:p>
    <w:p w14:paraId="498DE952" w14:textId="77777777" w:rsidR="00CF1452" w:rsidRPr="005B44E4" w:rsidRDefault="00CF1452" w:rsidP="00CF1452">
      <w:pPr>
        <w:widowControl w:val="0"/>
        <w:autoSpaceDE w:val="0"/>
        <w:autoSpaceDN w:val="0"/>
        <w:adjustRightInd w:val="0"/>
        <w:rPr>
          <w:rFonts w:ascii="Times New Roman" w:hAnsi="Times New Roman" w:cs="Times New Roman"/>
        </w:rPr>
      </w:pPr>
    </w:p>
    <w:p w14:paraId="643CC508" w14:textId="77777777" w:rsidR="00CF1452" w:rsidRPr="005B44E4" w:rsidRDefault="00CF1452" w:rsidP="00CF1452">
      <w:pPr>
        <w:widowControl w:val="0"/>
        <w:autoSpaceDE w:val="0"/>
        <w:autoSpaceDN w:val="0"/>
        <w:adjustRightInd w:val="0"/>
        <w:rPr>
          <w:rFonts w:ascii="Times New Roman" w:hAnsi="Times New Roman" w:cs="Times New Roman"/>
        </w:rPr>
      </w:pPr>
      <w:r w:rsidRPr="005B44E4">
        <w:rPr>
          <w:rFonts w:ascii="Times New Roman" w:hAnsi="Times New Roman" w:cs="Times New Roman"/>
        </w:rPr>
        <w:t xml:space="preserve">This issue is a very special one. We report about important trends ahead of the season, show wonderful stores that will inspire your creativity for how to update and improve yours, and have included </w:t>
      </w:r>
      <w:proofErr w:type="gramStart"/>
      <w:r w:rsidRPr="005B44E4">
        <w:rPr>
          <w:rFonts w:ascii="Times New Roman" w:hAnsi="Times New Roman" w:cs="Times New Roman"/>
        </w:rPr>
        <w:t>an extended</w:t>
      </w:r>
      <w:proofErr w:type="gramEnd"/>
      <w:r w:rsidRPr="005B44E4">
        <w:rPr>
          <w:rFonts w:ascii="Times New Roman" w:hAnsi="Times New Roman" w:cs="Times New Roman"/>
        </w:rPr>
        <w:t xml:space="preserve"> footwear special. But this is not what makes this issue so special, as we have cared about presenting the above topics for over a decade. What does make this edition special is the fact that we are proud to be media partner of </w:t>
      </w:r>
      <w:proofErr w:type="spellStart"/>
      <w:r w:rsidRPr="005B44E4">
        <w:rPr>
          <w:rFonts w:ascii="Times New Roman" w:hAnsi="Times New Roman" w:cs="Times New Roman"/>
          <w:b/>
        </w:rPr>
        <w:t>WeAr</w:t>
      </w:r>
      <w:proofErr w:type="spellEnd"/>
      <w:r w:rsidRPr="005B44E4">
        <w:rPr>
          <w:rFonts w:ascii="Times New Roman" w:hAnsi="Times New Roman" w:cs="Times New Roman"/>
          <w:b/>
        </w:rPr>
        <w:t xml:space="preserve"> Select London</w:t>
      </w:r>
      <w:r w:rsidRPr="005B44E4">
        <w:rPr>
          <w:rFonts w:ascii="Times New Roman" w:hAnsi="Times New Roman" w:cs="Times New Roman"/>
        </w:rPr>
        <w:t>, a new revolutionary B2B fashion and footwear show, taking place January 9-10th in London’s iconic Old Billingsgate (</w:t>
      </w:r>
      <w:hyperlink r:id="rId5" w:history="1">
        <w:r w:rsidRPr="005B44E4">
          <w:rPr>
            <w:rStyle w:val="Hyperlink"/>
            <w:rFonts w:ascii="Times New Roman" w:hAnsi="Times New Roman" w:cs="Times New Roman"/>
            <w:color w:val="auto"/>
          </w:rPr>
          <w:t>www.wearselectlondon.com</w:t>
        </w:r>
      </w:hyperlink>
      <w:r w:rsidRPr="005B44E4">
        <w:rPr>
          <w:rFonts w:ascii="Times New Roman" w:hAnsi="Times New Roman" w:cs="Times New Roman"/>
        </w:rPr>
        <w:t xml:space="preserve">). </w:t>
      </w:r>
      <w:r w:rsidRPr="005B44E4">
        <w:rPr>
          <w:rFonts w:ascii="Times New Roman" w:hAnsi="Times New Roman" w:cs="Times New Roman"/>
        </w:rPr>
        <w:br/>
      </w:r>
      <w:r w:rsidRPr="005B44E4">
        <w:rPr>
          <w:rFonts w:ascii="Times New Roman" w:hAnsi="Times New Roman" w:cs="Times New Roman"/>
        </w:rPr>
        <w:br/>
        <w:t>The vision of the show is to bridge brands with retailers in a new way. Carefully selected brands are urged to show only a maximum of 35 key items in an open-stand layout, in order to let buyers see in a glimpse what their DNA is. This way, buyers can finally find new and interesting brands from around the world without the hassle of searching through thousands of brands on large grounds, showing hundreds of items each.</w:t>
      </w:r>
    </w:p>
    <w:p w14:paraId="0A5FA05F" w14:textId="77777777" w:rsidR="00CF1452" w:rsidRPr="005B44E4" w:rsidRDefault="00CF1452" w:rsidP="00CF1452">
      <w:pPr>
        <w:widowControl w:val="0"/>
        <w:autoSpaceDE w:val="0"/>
        <w:autoSpaceDN w:val="0"/>
        <w:adjustRightInd w:val="0"/>
        <w:rPr>
          <w:rFonts w:ascii="Times New Roman" w:hAnsi="Times New Roman" w:cs="Times New Roman"/>
        </w:rPr>
      </w:pPr>
    </w:p>
    <w:p w14:paraId="11981589" w14:textId="77777777" w:rsidR="00CF1452" w:rsidRPr="005B44E4" w:rsidRDefault="00936D9F" w:rsidP="00CF1452">
      <w:pPr>
        <w:widowControl w:val="0"/>
        <w:autoSpaceDE w:val="0"/>
        <w:autoSpaceDN w:val="0"/>
        <w:adjustRightInd w:val="0"/>
        <w:rPr>
          <w:rFonts w:ascii="Times New Roman" w:hAnsi="Times New Roman" w:cs="Times New Roman"/>
        </w:rPr>
      </w:pPr>
      <w:r w:rsidRPr="00936D9F">
        <w:rPr>
          <w:rFonts w:ascii="Times New Roman" w:hAnsi="Times New Roman" w:cs="Times New Roman"/>
          <w:lang w:val="en-US"/>
        </w:rPr>
        <w:t>While the goal of many show organizers i</w:t>
      </w:r>
      <w:bookmarkStart w:id="0" w:name="_GoBack"/>
      <w:bookmarkEnd w:id="0"/>
      <w:r w:rsidRPr="00936D9F">
        <w:rPr>
          <w:rFonts w:ascii="Times New Roman" w:hAnsi="Times New Roman" w:cs="Times New Roman"/>
          <w:lang w:val="en-US"/>
        </w:rPr>
        <w:t>s to</w:t>
      </w:r>
      <w:r w:rsidRPr="00936D9F">
        <w:rPr>
          <w:rFonts w:ascii="Times New Roman" w:hAnsi="Times New Roman" w:cs="Times New Roman"/>
          <w:lang w:val="en-US"/>
        </w:rPr>
        <w:t xml:space="preserve"> sell as much space as possible</w:t>
      </w:r>
      <w:r w:rsidRPr="00936D9F">
        <w:rPr>
          <w:rFonts w:ascii="Times New Roman" w:hAnsi="Times New Roman" w:cs="Times New Roman"/>
          <w:lang w:val="en-US"/>
        </w:rPr>
        <w:t xml:space="preserve"> in order to make maximum profit, our emphasis is to serve the industry with </w:t>
      </w:r>
      <w:proofErr w:type="spellStart"/>
      <w:r w:rsidRPr="00936D9F">
        <w:rPr>
          <w:rFonts w:ascii="Times New Roman" w:hAnsi="Times New Roman" w:cs="Times New Roman"/>
          <w:lang w:val="en-US"/>
        </w:rPr>
        <w:t>We</w:t>
      </w:r>
      <w:r w:rsidRPr="00936D9F">
        <w:rPr>
          <w:rFonts w:ascii="Times New Roman" w:hAnsi="Times New Roman" w:cs="Times New Roman"/>
          <w:lang w:val="en-US"/>
        </w:rPr>
        <w:t>Ar</w:t>
      </w:r>
      <w:proofErr w:type="spellEnd"/>
      <w:r w:rsidRPr="00936D9F">
        <w:rPr>
          <w:rFonts w:ascii="Times New Roman" w:hAnsi="Times New Roman" w:cs="Times New Roman"/>
          <w:lang w:val="en-US"/>
        </w:rPr>
        <w:t xml:space="preserve"> Select's innovative approach</w:t>
      </w:r>
      <w:r w:rsidRPr="00936D9F">
        <w:rPr>
          <w:rFonts w:ascii="Times New Roman" w:hAnsi="Times New Roman" w:cs="Times New Roman"/>
          <w:lang w:val="en-US"/>
        </w:rPr>
        <w:t xml:space="preserve">, as we like the theme </w:t>
      </w:r>
      <w:r w:rsidRPr="00936D9F">
        <w:rPr>
          <w:rFonts w:ascii="Times New Roman" w:hAnsi="Times New Roman" w:cs="Times New Roman"/>
          <w:lang w:val="en-US"/>
        </w:rPr>
        <w:t>‘</w:t>
      </w:r>
      <w:r w:rsidRPr="00936D9F">
        <w:rPr>
          <w:rFonts w:ascii="Times New Roman" w:hAnsi="Times New Roman" w:cs="Times New Roman"/>
          <w:lang w:val="en-US"/>
        </w:rPr>
        <w:t>less is more</w:t>
      </w:r>
      <w:r w:rsidRPr="00936D9F">
        <w:rPr>
          <w:rFonts w:ascii="Times New Roman" w:hAnsi="Times New Roman" w:cs="Times New Roman"/>
          <w:lang w:val="en-US"/>
        </w:rPr>
        <w:t>’</w:t>
      </w:r>
      <w:r w:rsidRPr="00936D9F">
        <w:rPr>
          <w:rFonts w:ascii="Times New Roman" w:hAnsi="Times New Roman" w:cs="Times New Roman"/>
          <w:lang w:val="en-US"/>
        </w:rPr>
        <w:t>.</w:t>
      </w:r>
      <w:r>
        <w:rPr>
          <w:rFonts w:ascii="Helvetica" w:hAnsi="Helvetica" w:cs="Helvetica"/>
          <w:color w:val="453CCC"/>
          <w:lang w:val="en-US"/>
        </w:rPr>
        <w:t xml:space="preserve"> </w:t>
      </w:r>
      <w:r w:rsidR="00CF1452" w:rsidRPr="005B44E4">
        <w:rPr>
          <w:rFonts w:ascii="Times New Roman" w:hAnsi="Times New Roman" w:cs="Times New Roman"/>
        </w:rPr>
        <w:t xml:space="preserve">That's why you will find information and first views about the unique event in this issue. Of course, other formats like </w:t>
      </w:r>
      <w:proofErr w:type="spellStart"/>
      <w:r w:rsidR="00CF1452" w:rsidRPr="005B44E4">
        <w:rPr>
          <w:rFonts w:ascii="Times New Roman" w:hAnsi="Times New Roman" w:cs="Times New Roman"/>
        </w:rPr>
        <w:t>Pitti</w:t>
      </w:r>
      <w:proofErr w:type="spellEnd"/>
      <w:r w:rsidR="00CF1452" w:rsidRPr="005B44E4">
        <w:rPr>
          <w:rFonts w:ascii="Times New Roman" w:hAnsi="Times New Roman" w:cs="Times New Roman"/>
        </w:rPr>
        <w:t xml:space="preserve"> </w:t>
      </w:r>
      <w:proofErr w:type="spellStart"/>
      <w:r w:rsidR="00CF1452" w:rsidRPr="005B44E4">
        <w:rPr>
          <w:rFonts w:ascii="Times New Roman" w:hAnsi="Times New Roman" w:cs="Times New Roman"/>
        </w:rPr>
        <w:t>Uomo</w:t>
      </w:r>
      <w:proofErr w:type="spellEnd"/>
      <w:r w:rsidR="00CF1452" w:rsidRPr="005B44E4">
        <w:rPr>
          <w:rFonts w:ascii="Times New Roman" w:hAnsi="Times New Roman" w:cs="Times New Roman"/>
        </w:rPr>
        <w:t xml:space="preserve">, Premium, </w:t>
      </w:r>
      <w:proofErr w:type="spellStart"/>
      <w:r w:rsidR="00CF1452" w:rsidRPr="005B44E4">
        <w:rPr>
          <w:rFonts w:ascii="Times New Roman" w:hAnsi="Times New Roman" w:cs="Times New Roman"/>
        </w:rPr>
        <w:t>Tranoi</w:t>
      </w:r>
      <w:proofErr w:type="spellEnd"/>
      <w:r w:rsidR="00CF1452" w:rsidRPr="005B44E4">
        <w:rPr>
          <w:rFonts w:ascii="Times New Roman" w:hAnsi="Times New Roman" w:cs="Times New Roman"/>
        </w:rPr>
        <w:t xml:space="preserve"> or Coterie, to name just a few, are also must-attend events for every professional and we highly recommend that you also go to them. We look very much forward what we find there and to see what the new season brings. </w:t>
      </w:r>
    </w:p>
    <w:p w14:paraId="127EE504" w14:textId="77777777" w:rsidR="00CF1452" w:rsidRPr="005B44E4" w:rsidRDefault="00CF1452" w:rsidP="00CF1452">
      <w:pPr>
        <w:widowControl w:val="0"/>
        <w:autoSpaceDE w:val="0"/>
        <w:autoSpaceDN w:val="0"/>
        <w:adjustRightInd w:val="0"/>
        <w:rPr>
          <w:rFonts w:ascii="Times New Roman" w:hAnsi="Times New Roman" w:cs="Times New Roman"/>
        </w:rPr>
      </w:pPr>
    </w:p>
    <w:p w14:paraId="29247F6E" w14:textId="77777777" w:rsidR="00CF1452" w:rsidRPr="005B44E4" w:rsidRDefault="00CF1452" w:rsidP="00CF1452">
      <w:pPr>
        <w:widowControl w:val="0"/>
        <w:autoSpaceDE w:val="0"/>
        <w:autoSpaceDN w:val="0"/>
        <w:adjustRightInd w:val="0"/>
        <w:rPr>
          <w:rFonts w:ascii="Times New Roman" w:hAnsi="Times New Roman" w:cs="Times New Roman"/>
        </w:rPr>
      </w:pPr>
      <w:r w:rsidRPr="005B44E4">
        <w:rPr>
          <w:rFonts w:ascii="Times New Roman" w:hAnsi="Times New Roman" w:cs="Times New Roman"/>
        </w:rPr>
        <w:t xml:space="preserve">One thing is certain: despite numerous complaints from the industry that times are harder, due to the likes of Zara, there are many examples of highly profitable brands and retailers in every country. It's all about a vision: real creativity, a unique product, love of detail and fashion in general and, communicating these values to the consumer. With this issue, we have tried to help to transport those values on a global level to both the retailers and brands. </w:t>
      </w:r>
    </w:p>
    <w:p w14:paraId="7839628B" w14:textId="77777777" w:rsidR="00CF1452" w:rsidRPr="005B44E4" w:rsidRDefault="00CF1452" w:rsidP="00CF1452">
      <w:pPr>
        <w:widowControl w:val="0"/>
        <w:autoSpaceDE w:val="0"/>
        <w:autoSpaceDN w:val="0"/>
        <w:adjustRightInd w:val="0"/>
        <w:rPr>
          <w:rFonts w:ascii="Times New Roman" w:hAnsi="Times New Roman" w:cs="Times New Roman"/>
        </w:rPr>
      </w:pPr>
    </w:p>
    <w:p w14:paraId="4C86688E" w14:textId="77777777" w:rsidR="00CF1452" w:rsidRPr="005B44E4" w:rsidRDefault="00CF1452" w:rsidP="00CF1452">
      <w:pPr>
        <w:widowControl w:val="0"/>
        <w:autoSpaceDE w:val="0"/>
        <w:autoSpaceDN w:val="0"/>
        <w:adjustRightInd w:val="0"/>
        <w:rPr>
          <w:rFonts w:ascii="Times New Roman" w:hAnsi="Times New Roman" w:cs="Times New Roman"/>
        </w:rPr>
      </w:pPr>
      <w:r w:rsidRPr="005B44E4">
        <w:rPr>
          <w:rFonts w:ascii="Times New Roman" w:hAnsi="Times New Roman" w:cs="Times New Roman"/>
        </w:rPr>
        <w:t>Fashion will never die, people will always try to express themselves and be happy to spend money on it. Today, possibilities are no longer local but global. Our industry is fun and has huge opportunities for the bold, brave and hard working, but no longer for the followers and unprofessional ones.</w:t>
      </w:r>
    </w:p>
    <w:p w14:paraId="5B65E561" w14:textId="77777777" w:rsidR="00CF1452" w:rsidRPr="005B44E4" w:rsidRDefault="00CF1452" w:rsidP="00CF1452">
      <w:pPr>
        <w:widowControl w:val="0"/>
        <w:autoSpaceDE w:val="0"/>
        <w:autoSpaceDN w:val="0"/>
        <w:adjustRightInd w:val="0"/>
        <w:rPr>
          <w:rFonts w:ascii="Times New Roman" w:hAnsi="Times New Roman" w:cs="Times New Roman"/>
        </w:rPr>
      </w:pPr>
    </w:p>
    <w:p w14:paraId="6F1D9340" w14:textId="77777777" w:rsidR="00CF1452" w:rsidRPr="005B44E4" w:rsidRDefault="00CF1452" w:rsidP="00CF1452">
      <w:pPr>
        <w:widowControl w:val="0"/>
        <w:autoSpaceDE w:val="0"/>
        <w:autoSpaceDN w:val="0"/>
        <w:adjustRightInd w:val="0"/>
        <w:rPr>
          <w:rFonts w:ascii="Times New Roman" w:hAnsi="Times New Roman" w:cs="Times New Roman"/>
        </w:rPr>
      </w:pPr>
      <w:r w:rsidRPr="005B44E4">
        <w:rPr>
          <w:rFonts w:ascii="Times New Roman" w:hAnsi="Times New Roman" w:cs="Times New Roman"/>
        </w:rPr>
        <w:t>Let us know your vision and successful concept and we would love to share it with our family - you, our readers.</w:t>
      </w:r>
      <w:r w:rsidRPr="005B44E4">
        <w:rPr>
          <w:rFonts w:ascii="Times New Roman" w:hAnsi="Times New Roman" w:cs="Times New Roman"/>
        </w:rPr>
        <w:br/>
      </w:r>
    </w:p>
    <w:p w14:paraId="5CA6F65C" w14:textId="77777777" w:rsidR="00CF1452" w:rsidRPr="005B44E4" w:rsidRDefault="00CF1452" w:rsidP="00CF1452">
      <w:pPr>
        <w:widowControl w:val="0"/>
        <w:autoSpaceDE w:val="0"/>
        <w:autoSpaceDN w:val="0"/>
        <w:adjustRightInd w:val="0"/>
        <w:rPr>
          <w:rFonts w:ascii="Times New Roman" w:hAnsi="Times New Roman" w:cs="Times New Roman"/>
        </w:rPr>
      </w:pPr>
      <w:r w:rsidRPr="005B44E4">
        <w:rPr>
          <w:rFonts w:ascii="Times New Roman" w:hAnsi="Times New Roman" w:cs="Times New Roman"/>
        </w:rPr>
        <w:t>Enjoy reading and a happy and prosperous new year.</w:t>
      </w:r>
      <w:r w:rsidRPr="005B44E4">
        <w:rPr>
          <w:rFonts w:ascii="Times New Roman" w:hAnsi="Times New Roman" w:cs="Times New Roman"/>
        </w:rPr>
        <w:br/>
      </w:r>
    </w:p>
    <w:p w14:paraId="0C4607DC" w14:textId="77777777" w:rsidR="00CF1452" w:rsidRPr="005B44E4" w:rsidRDefault="00CF1452" w:rsidP="00CF1452">
      <w:pPr>
        <w:widowControl w:val="0"/>
        <w:autoSpaceDE w:val="0"/>
        <w:autoSpaceDN w:val="0"/>
        <w:adjustRightInd w:val="0"/>
        <w:rPr>
          <w:rFonts w:ascii="Times New Roman" w:hAnsi="Times New Roman" w:cs="Times New Roman"/>
        </w:rPr>
      </w:pPr>
      <w:r w:rsidRPr="005B44E4">
        <w:rPr>
          <w:rFonts w:ascii="Times New Roman" w:hAnsi="Times New Roman" w:cs="Times New Roman"/>
        </w:rPr>
        <w:t>Yours sincerely,</w:t>
      </w:r>
    </w:p>
    <w:p w14:paraId="75A82DA1" w14:textId="77777777" w:rsidR="00CF1452" w:rsidRPr="005B44E4" w:rsidRDefault="00CF1452" w:rsidP="00CF1452">
      <w:pPr>
        <w:widowControl w:val="0"/>
        <w:autoSpaceDE w:val="0"/>
        <w:autoSpaceDN w:val="0"/>
        <w:adjustRightInd w:val="0"/>
        <w:rPr>
          <w:rFonts w:ascii="Times New Roman" w:hAnsi="Times New Roman" w:cs="Times New Roman"/>
        </w:rPr>
      </w:pPr>
      <w:r w:rsidRPr="005B44E4">
        <w:rPr>
          <w:rFonts w:ascii="Times New Roman" w:hAnsi="Times New Roman" w:cs="Times New Roman"/>
        </w:rPr>
        <w:t>Klaus Vogel</w:t>
      </w:r>
    </w:p>
    <w:p w14:paraId="4FEB67DB" w14:textId="77777777" w:rsidR="002D60F9" w:rsidRPr="005B44E4" w:rsidRDefault="00CF1452" w:rsidP="00CF1452">
      <w:pPr>
        <w:rPr>
          <w:rFonts w:ascii="Times New Roman" w:hAnsi="Times New Roman" w:cs="Times New Roman"/>
        </w:rPr>
      </w:pPr>
      <w:r w:rsidRPr="005B44E4">
        <w:rPr>
          <w:rFonts w:ascii="Times New Roman" w:hAnsi="Times New Roman" w:cs="Times New Roman"/>
        </w:rPr>
        <w:t>Editor and publisher</w:t>
      </w:r>
    </w:p>
    <w:sectPr w:rsidR="002D60F9" w:rsidRPr="005B44E4"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452"/>
    <w:rsid w:val="002D60F9"/>
    <w:rsid w:val="005B44E4"/>
    <w:rsid w:val="00936D9F"/>
    <w:rsid w:val="00CF14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2A33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45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4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earselectlondon.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399</Words>
  <Characters>2277</Characters>
  <Application>Microsoft Macintosh Word</Application>
  <DocSecurity>0</DocSecurity>
  <Lines>18</Lines>
  <Paragraphs>5</Paragraphs>
  <ScaleCrop>false</ScaleCrop>
  <Company>Emily Norval</Company>
  <LinksUpToDate>false</LinksUpToDate>
  <CharactersWithSpaces>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2</cp:revision>
  <dcterms:created xsi:type="dcterms:W3CDTF">2015-11-18T12:43:00Z</dcterms:created>
  <dcterms:modified xsi:type="dcterms:W3CDTF">2015-11-18T14:17:00Z</dcterms:modified>
</cp:coreProperties>
</file>