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A9C85B" w14:textId="61D309FC" w:rsidR="00690F33" w:rsidRPr="0082504D" w:rsidRDefault="00176807" w:rsidP="007636D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2504D">
        <w:rPr>
          <w:rFonts w:ascii="Times New Roman" w:hAnsi="Times New Roman" w:cs="Times New Roman"/>
          <w:sz w:val="24"/>
          <w:szCs w:val="24"/>
          <w:lang w:val="en-GB"/>
        </w:rPr>
        <w:t>FASHION FRANCHISE</w:t>
      </w:r>
    </w:p>
    <w:p w14:paraId="5B78122A" w14:textId="77777777" w:rsidR="00963306" w:rsidRPr="0082504D" w:rsidRDefault="00963306" w:rsidP="007636D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2504D">
        <w:rPr>
          <w:rFonts w:ascii="Times New Roman" w:hAnsi="Times New Roman" w:cs="Times New Roman"/>
          <w:sz w:val="24"/>
          <w:szCs w:val="24"/>
          <w:lang w:val="en-GB"/>
        </w:rPr>
        <w:t>LA MARTINA</w:t>
      </w:r>
    </w:p>
    <w:p w14:paraId="2C7F1BB8" w14:textId="23572D4C" w:rsidR="009A070C" w:rsidRPr="0082504D" w:rsidRDefault="009A070C" w:rsidP="007636D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2504D">
        <w:rPr>
          <w:rFonts w:ascii="Times New Roman" w:hAnsi="Times New Roman" w:cs="Times New Roman"/>
          <w:sz w:val="24"/>
          <w:szCs w:val="24"/>
          <w:lang w:val="en-GB"/>
        </w:rPr>
        <w:t>Emily Norval</w:t>
      </w:r>
    </w:p>
    <w:p w14:paraId="285DBD8F" w14:textId="77777777" w:rsidR="00690F33" w:rsidRPr="0082504D" w:rsidRDefault="00690F33" w:rsidP="007636D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2504D">
        <w:rPr>
          <w:rFonts w:ascii="Times New Roman" w:hAnsi="Times New Roman" w:cs="Times New Roman"/>
          <w:sz w:val="24"/>
          <w:szCs w:val="24"/>
          <w:lang w:val="en-GB"/>
        </w:rPr>
        <w:t xml:space="preserve">IN THE FIRST OF </w:t>
      </w:r>
      <w:r w:rsidRPr="00E73861">
        <w:rPr>
          <w:rFonts w:ascii="Times New Roman" w:hAnsi="Times New Roman" w:cs="Times New Roman"/>
          <w:b/>
          <w:sz w:val="24"/>
          <w:szCs w:val="24"/>
          <w:lang w:val="en-GB"/>
        </w:rPr>
        <w:t>WEAR’S</w:t>
      </w:r>
      <w:r w:rsidRPr="0082504D">
        <w:rPr>
          <w:rFonts w:ascii="Times New Roman" w:hAnsi="Times New Roman" w:cs="Times New Roman"/>
          <w:sz w:val="24"/>
          <w:szCs w:val="24"/>
          <w:lang w:val="en-GB"/>
        </w:rPr>
        <w:t xml:space="preserve"> NEW SERIES </w:t>
      </w:r>
      <w:r w:rsidRPr="0082504D">
        <w:rPr>
          <w:rFonts w:ascii="Times New Roman" w:hAnsi="Times New Roman" w:cs="Times New Roman"/>
          <w:b/>
          <w:sz w:val="24"/>
          <w:szCs w:val="24"/>
          <w:lang w:val="en-GB"/>
        </w:rPr>
        <w:t>FASHION FRANCHISE</w:t>
      </w:r>
      <w:r w:rsidRPr="0082504D">
        <w:rPr>
          <w:rFonts w:ascii="Times New Roman" w:hAnsi="Times New Roman" w:cs="Times New Roman"/>
          <w:sz w:val="24"/>
          <w:szCs w:val="24"/>
          <w:lang w:val="en-GB"/>
        </w:rPr>
        <w:t xml:space="preserve">, WE LOOK AT THE INNOVATIVE NEW RETAIL PROJECT FROM </w:t>
      </w:r>
      <w:r w:rsidRPr="00FE5BB9">
        <w:rPr>
          <w:rFonts w:ascii="Times New Roman" w:hAnsi="Times New Roman" w:cs="Times New Roman"/>
          <w:b/>
          <w:sz w:val="24"/>
          <w:szCs w:val="24"/>
          <w:lang w:val="en-GB"/>
        </w:rPr>
        <w:t>LA MARTINA</w:t>
      </w:r>
      <w:r w:rsidRPr="0082504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F3DEACC" w14:textId="64946620" w:rsidR="00690F33" w:rsidRPr="0082504D" w:rsidRDefault="00690F33" w:rsidP="007636D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2504D">
        <w:rPr>
          <w:rFonts w:ascii="Times New Roman" w:hAnsi="Times New Roman" w:cs="Times New Roman"/>
          <w:sz w:val="24"/>
          <w:szCs w:val="24"/>
          <w:lang w:val="en-GB"/>
        </w:rPr>
        <w:t xml:space="preserve">Argentinian polo and lifestyle label </w:t>
      </w:r>
      <w:r w:rsidRPr="0082504D">
        <w:rPr>
          <w:rFonts w:ascii="Times New Roman" w:hAnsi="Times New Roman" w:cs="Times New Roman"/>
          <w:b/>
          <w:sz w:val="24"/>
          <w:szCs w:val="24"/>
          <w:lang w:val="en-GB"/>
        </w:rPr>
        <w:t>La Martina</w:t>
      </w:r>
      <w:r w:rsidRPr="0082504D">
        <w:rPr>
          <w:rFonts w:ascii="Times New Roman" w:hAnsi="Times New Roman" w:cs="Times New Roman"/>
          <w:sz w:val="24"/>
          <w:szCs w:val="24"/>
          <w:lang w:val="en-GB"/>
        </w:rPr>
        <w:t xml:space="preserve"> celebrated its 30</w:t>
      </w:r>
      <w:r w:rsidRPr="0082504D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Pr="0082504D">
        <w:rPr>
          <w:rFonts w:ascii="Times New Roman" w:hAnsi="Times New Roman" w:cs="Times New Roman"/>
          <w:sz w:val="24"/>
          <w:szCs w:val="24"/>
          <w:lang w:val="en-GB"/>
        </w:rPr>
        <w:t xml:space="preserve"> anniversary this year with several exciting </w:t>
      </w:r>
      <w:r w:rsidR="008E2593" w:rsidRPr="0082504D">
        <w:rPr>
          <w:rFonts w:ascii="Times New Roman" w:hAnsi="Times New Roman" w:cs="Times New Roman"/>
          <w:sz w:val="24"/>
          <w:szCs w:val="24"/>
          <w:lang w:val="en-GB"/>
        </w:rPr>
        <w:t xml:space="preserve">and innovative </w:t>
      </w:r>
      <w:r w:rsidRPr="0082504D">
        <w:rPr>
          <w:rFonts w:ascii="Times New Roman" w:hAnsi="Times New Roman" w:cs="Times New Roman"/>
          <w:sz w:val="24"/>
          <w:szCs w:val="24"/>
          <w:lang w:val="en-GB"/>
        </w:rPr>
        <w:t xml:space="preserve">new projects. The brand, which launched in 1985, now has 85 stores in over 50 countries, as well as a presence at more than 100 annual polo events. Responding to the needs of a changing market, </w:t>
      </w:r>
      <w:bookmarkStart w:id="0" w:name="_GoBack"/>
      <w:bookmarkEnd w:id="0"/>
      <w:r w:rsidRPr="0082504D">
        <w:rPr>
          <w:rFonts w:ascii="Times New Roman" w:hAnsi="Times New Roman" w:cs="Times New Roman"/>
          <w:sz w:val="24"/>
          <w:szCs w:val="24"/>
          <w:lang w:val="en-GB"/>
        </w:rPr>
        <w:t>the label has developed a con</w:t>
      </w:r>
      <w:r w:rsidR="00EC716A" w:rsidRPr="0082504D">
        <w:rPr>
          <w:rFonts w:ascii="Times New Roman" w:hAnsi="Times New Roman" w:cs="Times New Roman"/>
          <w:sz w:val="24"/>
          <w:szCs w:val="24"/>
          <w:lang w:val="en-GB"/>
        </w:rPr>
        <w:t>cept for its franchise partners</w:t>
      </w:r>
      <w:r w:rsidRPr="0082504D">
        <w:rPr>
          <w:rFonts w:ascii="Times New Roman" w:hAnsi="Times New Roman" w:cs="Times New Roman"/>
          <w:sz w:val="24"/>
          <w:szCs w:val="24"/>
          <w:lang w:val="en-GB"/>
        </w:rPr>
        <w:t xml:space="preserve"> in order to </w:t>
      </w:r>
      <w:r w:rsidR="00EC716A" w:rsidRPr="0082504D">
        <w:rPr>
          <w:rFonts w:ascii="Times New Roman" w:hAnsi="Times New Roman" w:cs="Times New Roman"/>
          <w:sz w:val="24"/>
          <w:szCs w:val="24"/>
          <w:lang w:val="en-GB"/>
        </w:rPr>
        <w:t>create</w:t>
      </w:r>
      <w:r w:rsidRPr="0082504D">
        <w:rPr>
          <w:rFonts w:ascii="Times New Roman" w:hAnsi="Times New Roman" w:cs="Times New Roman"/>
          <w:sz w:val="24"/>
          <w:szCs w:val="24"/>
          <w:lang w:val="en-GB"/>
        </w:rPr>
        <w:t xml:space="preserve"> a new kind of partnership between the brand and its retailers</w:t>
      </w:r>
      <w:r w:rsidR="00C017AC" w:rsidRPr="0082504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EF8BCD0" w14:textId="03C7926C" w:rsidR="007636DD" w:rsidRPr="0082504D" w:rsidRDefault="007636DD" w:rsidP="007636D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82504D">
        <w:rPr>
          <w:rFonts w:ascii="Times New Roman" w:hAnsi="Times New Roman" w:cs="Times New Roman"/>
          <w:sz w:val="24"/>
          <w:szCs w:val="24"/>
          <w:lang w:val="en-GB"/>
        </w:rPr>
        <w:t>“We realized that world has changed due to the digital advent and this led us to understand that all our management had to be comple</w:t>
      </w:r>
      <w:r w:rsidR="00EC716A" w:rsidRPr="0082504D">
        <w:rPr>
          <w:rFonts w:ascii="Times New Roman" w:hAnsi="Times New Roman" w:cs="Times New Roman"/>
          <w:sz w:val="24"/>
          <w:szCs w:val="24"/>
          <w:lang w:val="en-GB"/>
        </w:rPr>
        <w:t>mented by new resources,” s</w:t>
      </w:r>
      <w:r w:rsidRPr="0082504D">
        <w:rPr>
          <w:rFonts w:ascii="Times New Roman" w:hAnsi="Times New Roman" w:cs="Times New Roman"/>
          <w:sz w:val="24"/>
          <w:szCs w:val="24"/>
          <w:lang w:val="en-GB"/>
        </w:rPr>
        <w:t xml:space="preserve">ays Enrico </w:t>
      </w:r>
      <w:proofErr w:type="spellStart"/>
      <w:r w:rsidRPr="0082504D">
        <w:rPr>
          <w:rFonts w:ascii="Times New Roman" w:hAnsi="Times New Roman" w:cs="Times New Roman"/>
          <w:sz w:val="24"/>
          <w:szCs w:val="24"/>
          <w:lang w:val="en-GB"/>
        </w:rPr>
        <w:t>Roselli</w:t>
      </w:r>
      <w:proofErr w:type="spellEnd"/>
      <w:r w:rsidRPr="0082504D">
        <w:rPr>
          <w:rFonts w:ascii="Times New Roman" w:hAnsi="Times New Roman" w:cs="Times New Roman"/>
          <w:sz w:val="24"/>
          <w:szCs w:val="24"/>
          <w:lang w:val="en-GB"/>
        </w:rPr>
        <w:t xml:space="preserve">, CEO of LM Europe SA,  “All the businesses have or </w:t>
      </w:r>
      <w:r w:rsidR="00EC716A" w:rsidRPr="0082504D">
        <w:rPr>
          <w:rFonts w:ascii="Times New Roman" w:hAnsi="Times New Roman" w:cs="Times New Roman"/>
          <w:sz w:val="24"/>
          <w:szCs w:val="24"/>
          <w:lang w:val="en-GB"/>
        </w:rPr>
        <w:t xml:space="preserve">will change radically, and </w:t>
      </w:r>
      <w:r w:rsidRPr="0082504D">
        <w:rPr>
          <w:rFonts w:ascii="Times New Roman" w:hAnsi="Times New Roman" w:cs="Times New Roman"/>
          <w:sz w:val="24"/>
          <w:szCs w:val="24"/>
          <w:lang w:val="en-GB"/>
        </w:rPr>
        <w:t>the fashion is changing. On the other hand</w:t>
      </w:r>
      <w:r w:rsidR="00EC716A" w:rsidRPr="0082504D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82504D">
        <w:rPr>
          <w:rFonts w:ascii="Times New Roman" w:hAnsi="Times New Roman" w:cs="Times New Roman"/>
          <w:sz w:val="24"/>
          <w:szCs w:val="24"/>
          <w:lang w:val="en-GB"/>
        </w:rPr>
        <w:t xml:space="preserve"> the digital culture is inclusive and pervasive. It should serve as a support to traditional retail in which there </w:t>
      </w:r>
      <w:r w:rsidR="00CE7A22" w:rsidRPr="0082504D">
        <w:rPr>
          <w:rFonts w:ascii="Times New Roman" w:hAnsi="Times New Roman" w:cs="Times New Roman"/>
          <w:sz w:val="24"/>
          <w:szCs w:val="24"/>
          <w:lang w:val="en-GB"/>
        </w:rPr>
        <w:t>is</w:t>
      </w:r>
      <w:r w:rsidRPr="0082504D">
        <w:rPr>
          <w:rFonts w:ascii="Times New Roman" w:hAnsi="Times New Roman" w:cs="Times New Roman"/>
          <w:sz w:val="24"/>
          <w:szCs w:val="24"/>
          <w:lang w:val="en-GB"/>
        </w:rPr>
        <w:t xml:space="preserve"> preciou</w:t>
      </w:r>
      <w:r w:rsidR="008258EF" w:rsidRPr="0082504D">
        <w:rPr>
          <w:rFonts w:ascii="Times New Roman" w:hAnsi="Times New Roman" w:cs="Times New Roman"/>
          <w:sz w:val="24"/>
          <w:szCs w:val="24"/>
          <w:lang w:val="en-GB"/>
        </w:rPr>
        <w:t>s expertise and sophistication. Often novelties are seen by traditional operators as incompetent intruders and seen b</w:t>
      </w:r>
      <w:r w:rsidR="00176807" w:rsidRPr="0082504D">
        <w:rPr>
          <w:rFonts w:ascii="Times New Roman" w:hAnsi="Times New Roman" w:cs="Times New Roman"/>
          <w:sz w:val="24"/>
          <w:szCs w:val="24"/>
          <w:lang w:val="en-GB"/>
        </w:rPr>
        <w:t>y the newcomers as out of the new world. W</w:t>
      </w:r>
      <w:r w:rsidR="008258EF" w:rsidRPr="0082504D">
        <w:rPr>
          <w:rFonts w:ascii="Times New Roman" w:hAnsi="Times New Roman" w:cs="Times New Roman"/>
          <w:sz w:val="24"/>
          <w:szCs w:val="24"/>
          <w:lang w:val="en-GB"/>
        </w:rPr>
        <w:t>e instead consider that the two operators and tools have strengths and valuable knowledge</w:t>
      </w:r>
      <w:r w:rsidR="00176807" w:rsidRPr="0082504D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8258EF" w:rsidRPr="0082504D">
        <w:rPr>
          <w:rFonts w:ascii="Times New Roman" w:hAnsi="Times New Roman" w:cs="Times New Roman"/>
          <w:sz w:val="24"/>
          <w:szCs w:val="24"/>
          <w:lang w:val="en-GB"/>
        </w:rPr>
        <w:t xml:space="preserve"> which should be combined. </w:t>
      </w:r>
      <w:r w:rsidRPr="0082504D">
        <w:rPr>
          <w:rFonts w:ascii="Times New Roman" w:hAnsi="Times New Roman" w:cs="Times New Roman"/>
          <w:sz w:val="24"/>
          <w:szCs w:val="24"/>
          <w:lang w:val="en-GB"/>
        </w:rPr>
        <w:t>Our project has been conceived in this context.”</w:t>
      </w:r>
    </w:p>
    <w:p w14:paraId="75655166" w14:textId="7409BE21" w:rsidR="00690F33" w:rsidRPr="0082504D" w:rsidRDefault="007636DD" w:rsidP="007636D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82504D">
        <w:rPr>
          <w:rFonts w:ascii="Times New Roman" w:hAnsi="Times New Roman" w:cs="Times New Roman"/>
          <w:sz w:val="24"/>
          <w:szCs w:val="24"/>
          <w:lang w:val="en-GB"/>
        </w:rPr>
        <w:br/>
      </w:r>
      <w:r w:rsidR="008E2593" w:rsidRPr="0082504D">
        <w:rPr>
          <w:rFonts w:ascii="Times New Roman" w:hAnsi="Times New Roman" w:cs="Times New Roman"/>
          <w:sz w:val="24"/>
          <w:szCs w:val="24"/>
          <w:lang w:val="en-GB"/>
        </w:rPr>
        <w:t xml:space="preserve">The concept is based on four elements, ‘brand’, ‘product’, ‘e-commerce and digitalization’ and ‘experiences’. Brand and product refer to </w:t>
      </w:r>
      <w:r w:rsidR="00690F33" w:rsidRPr="0082504D">
        <w:rPr>
          <w:rFonts w:ascii="Times New Roman" w:hAnsi="Times New Roman" w:cs="Times New Roman"/>
          <w:sz w:val="24"/>
          <w:szCs w:val="24"/>
          <w:lang w:val="en-GB"/>
        </w:rPr>
        <w:t>the uniqueness of La Martina, wh</w:t>
      </w:r>
      <w:r w:rsidRPr="0082504D">
        <w:rPr>
          <w:rFonts w:ascii="Times New Roman" w:hAnsi="Times New Roman" w:cs="Times New Roman"/>
          <w:sz w:val="24"/>
          <w:szCs w:val="24"/>
          <w:lang w:val="en-GB"/>
        </w:rPr>
        <w:t>ich</w:t>
      </w:r>
      <w:r w:rsidR="00690F33" w:rsidRPr="0082504D">
        <w:rPr>
          <w:rFonts w:ascii="Times New Roman" w:hAnsi="Times New Roman" w:cs="Times New Roman"/>
          <w:sz w:val="24"/>
          <w:szCs w:val="24"/>
          <w:lang w:val="en-GB"/>
        </w:rPr>
        <w:t xml:space="preserve"> is the only company producing technical, high performance polo equipment</w:t>
      </w:r>
      <w:r w:rsidR="008E2593" w:rsidRPr="0082504D">
        <w:rPr>
          <w:rFonts w:ascii="Times New Roman" w:hAnsi="Times New Roman" w:cs="Times New Roman"/>
          <w:sz w:val="24"/>
          <w:szCs w:val="24"/>
          <w:lang w:val="en-GB"/>
        </w:rPr>
        <w:t xml:space="preserve"> along with its clothing line. </w:t>
      </w:r>
      <w:r w:rsidR="00EC716A" w:rsidRPr="0082504D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8E2593" w:rsidRPr="0082504D">
        <w:rPr>
          <w:rFonts w:ascii="Times New Roman" w:hAnsi="Times New Roman" w:cs="Times New Roman"/>
          <w:sz w:val="24"/>
          <w:szCs w:val="24"/>
          <w:lang w:val="en-GB"/>
        </w:rPr>
        <w:t xml:space="preserve">brand is also going beyond sportswear by additionally developing new interpretations of formal apparel. </w:t>
      </w:r>
    </w:p>
    <w:p w14:paraId="22771802" w14:textId="77777777" w:rsidR="007636DD" w:rsidRPr="0082504D" w:rsidRDefault="007636DD" w:rsidP="007636D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4AF0A639" w14:textId="20C6A059" w:rsidR="008E2593" w:rsidRPr="0082504D" w:rsidRDefault="00690F33" w:rsidP="007636DD">
      <w:pPr>
        <w:rPr>
          <w:rFonts w:ascii="Times New Roman" w:hAnsi="Times New Roman" w:cs="Times New Roman"/>
          <w:sz w:val="24"/>
          <w:szCs w:val="24"/>
          <w:highlight w:val="yellow"/>
          <w:lang w:val="en-GB"/>
        </w:rPr>
      </w:pPr>
      <w:r w:rsidRPr="0082504D">
        <w:rPr>
          <w:rFonts w:ascii="Times New Roman" w:hAnsi="Times New Roman" w:cs="Times New Roman"/>
          <w:sz w:val="24"/>
          <w:szCs w:val="24"/>
          <w:lang w:val="en-GB"/>
        </w:rPr>
        <w:t>‘E-</w:t>
      </w:r>
      <w:r w:rsidR="008E2593" w:rsidRPr="0082504D">
        <w:rPr>
          <w:rFonts w:ascii="Times New Roman" w:hAnsi="Times New Roman" w:cs="Times New Roman"/>
          <w:sz w:val="24"/>
          <w:szCs w:val="24"/>
          <w:lang w:val="en-GB"/>
        </w:rPr>
        <w:t>commerce and Di</w:t>
      </w:r>
      <w:r w:rsidR="00820E76" w:rsidRPr="0082504D">
        <w:rPr>
          <w:rFonts w:ascii="Times New Roman" w:hAnsi="Times New Roman" w:cs="Times New Roman"/>
          <w:sz w:val="24"/>
          <w:szCs w:val="24"/>
          <w:lang w:val="en-GB"/>
        </w:rPr>
        <w:t xml:space="preserve">gitalisation’ and Experiences’ </w:t>
      </w:r>
      <w:r w:rsidR="008E2593" w:rsidRPr="0082504D">
        <w:rPr>
          <w:rFonts w:ascii="Times New Roman" w:hAnsi="Times New Roman" w:cs="Times New Roman"/>
          <w:sz w:val="24"/>
          <w:szCs w:val="24"/>
          <w:lang w:val="en-GB"/>
        </w:rPr>
        <w:t xml:space="preserve">are another key. </w:t>
      </w:r>
      <w:r w:rsidR="00963306" w:rsidRPr="0082504D">
        <w:rPr>
          <w:rFonts w:ascii="Times New Roman" w:hAnsi="Times New Roman" w:cs="Times New Roman"/>
          <w:sz w:val="24"/>
          <w:szCs w:val="24"/>
          <w:lang w:val="en-GB"/>
        </w:rPr>
        <w:t xml:space="preserve">Rather than see e-commerce as a competitor to the traditional store format, La Martina sets out </w:t>
      </w:r>
      <w:r w:rsidR="00EC716A" w:rsidRPr="0082504D">
        <w:rPr>
          <w:rFonts w:ascii="Times New Roman" w:hAnsi="Times New Roman" w:cs="Times New Roman"/>
          <w:sz w:val="24"/>
          <w:szCs w:val="24"/>
          <w:lang w:val="en-GB"/>
        </w:rPr>
        <w:t>to bring</w:t>
      </w:r>
      <w:r w:rsidR="00963306" w:rsidRPr="0082504D">
        <w:rPr>
          <w:rFonts w:ascii="Times New Roman" w:hAnsi="Times New Roman" w:cs="Times New Roman"/>
          <w:sz w:val="24"/>
          <w:szCs w:val="24"/>
          <w:lang w:val="en-GB"/>
        </w:rPr>
        <w:t xml:space="preserve"> digitalization </w:t>
      </w:r>
      <w:r w:rsidR="00EC716A" w:rsidRPr="0082504D">
        <w:rPr>
          <w:rFonts w:ascii="Times New Roman" w:hAnsi="Times New Roman" w:cs="Times New Roman"/>
          <w:sz w:val="24"/>
          <w:szCs w:val="24"/>
          <w:lang w:val="en-GB"/>
        </w:rPr>
        <w:t>into the store, so</w:t>
      </w:r>
      <w:r w:rsidR="00963306" w:rsidRPr="0082504D">
        <w:rPr>
          <w:rFonts w:ascii="Times New Roman" w:hAnsi="Times New Roman" w:cs="Times New Roman"/>
          <w:sz w:val="24"/>
          <w:szCs w:val="24"/>
          <w:lang w:val="en-GB"/>
        </w:rPr>
        <w:t xml:space="preserve"> that the retailer can increase sales and directly benefit from it. </w:t>
      </w:r>
      <w:r w:rsidR="007636DD" w:rsidRPr="0082504D">
        <w:rPr>
          <w:rFonts w:ascii="Times New Roman" w:hAnsi="Times New Roman" w:cs="Times New Roman"/>
          <w:sz w:val="24"/>
          <w:szCs w:val="24"/>
          <w:lang w:val="en-GB"/>
        </w:rPr>
        <w:t>This is multi-layered, with elements including technology</w:t>
      </w:r>
      <w:r w:rsidR="00820E76" w:rsidRPr="0082504D">
        <w:rPr>
          <w:rFonts w:ascii="Times New Roman" w:hAnsi="Times New Roman" w:cs="Times New Roman"/>
          <w:sz w:val="24"/>
          <w:szCs w:val="24"/>
          <w:lang w:val="en-GB"/>
        </w:rPr>
        <w:t xml:space="preserve"> that</w:t>
      </w:r>
      <w:r w:rsidR="007636DD" w:rsidRPr="0082504D">
        <w:rPr>
          <w:rFonts w:ascii="Times New Roman" w:hAnsi="Times New Roman" w:cs="Times New Roman"/>
          <w:sz w:val="24"/>
          <w:szCs w:val="24"/>
          <w:lang w:val="en-GB"/>
        </w:rPr>
        <w:t xml:space="preserve"> allows stores to check both their own warehouses and the LM general warehouse for product not available on their shelves. The c</w:t>
      </w:r>
      <w:r w:rsidR="008258EF" w:rsidRPr="0082504D">
        <w:rPr>
          <w:rFonts w:ascii="Times New Roman" w:hAnsi="Times New Roman" w:cs="Times New Roman"/>
          <w:sz w:val="24"/>
          <w:szCs w:val="24"/>
          <w:lang w:val="en-GB"/>
        </w:rPr>
        <w:t>onsumers</w:t>
      </w:r>
      <w:r w:rsidR="007636DD" w:rsidRPr="0082504D">
        <w:rPr>
          <w:rFonts w:ascii="Times New Roman" w:hAnsi="Times New Roman" w:cs="Times New Roman"/>
          <w:sz w:val="24"/>
          <w:szCs w:val="24"/>
          <w:lang w:val="en-GB"/>
        </w:rPr>
        <w:t xml:space="preserve"> can decide, for example, to have the product shipped directly to them, or into the store, but the retailer gains their regular commission</w:t>
      </w:r>
      <w:r w:rsidR="00820E76" w:rsidRPr="0082504D">
        <w:rPr>
          <w:rFonts w:ascii="Times New Roman" w:hAnsi="Times New Roman" w:cs="Times New Roman"/>
          <w:sz w:val="24"/>
          <w:szCs w:val="24"/>
          <w:lang w:val="en-GB"/>
        </w:rPr>
        <w:t xml:space="preserve"> either way. Further, La Martina locates customers shopping via its own e-commerce by geographical area and adds </w:t>
      </w:r>
      <w:r w:rsidR="00EC716A" w:rsidRPr="0082504D">
        <w:rPr>
          <w:rFonts w:ascii="Times New Roman" w:hAnsi="Times New Roman" w:cs="Times New Roman"/>
          <w:sz w:val="24"/>
          <w:szCs w:val="24"/>
          <w:lang w:val="en-GB"/>
        </w:rPr>
        <w:t>them</w:t>
      </w:r>
      <w:r w:rsidR="00820E76" w:rsidRPr="0082504D">
        <w:rPr>
          <w:rFonts w:ascii="Times New Roman" w:hAnsi="Times New Roman" w:cs="Times New Roman"/>
          <w:sz w:val="24"/>
          <w:szCs w:val="24"/>
          <w:lang w:val="en-GB"/>
        </w:rPr>
        <w:t xml:space="preserve"> to their l</w:t>
      </w:r>
      <w:r w:rsidR="00EC716A" w:rsidRPr="0082504D">
        <w:rPr>
          <w:rFonts w:ascii="Times New Roman" w:hAnsi="Times New Roman" w:cs="Times New Roman"/>
          <w:sz w:val="24"/>
          <w:szCs w:val="24"/>
          <w:lang w:val="en-GB"/>
        </w:rPr>
        <w:t xml:space="preserve">eading retailers’ databases </w:t>
      </w:r>
      <w:r w:rsidR="00820E76" w:rsidRPr="0082504D">
        <w:rPr>
          <w:rFonts w:ascii="Times New Roman" w:hAnsi="Times New Roman" w:cs="Times New Roman"/>
          <w:sz w:val="24"/>
          <w:szCs w:val="24"/>
          <w:lang w:val="en-GB"/>
        </w:rPr>
        <w:t xml:space="preserve">in that region. Using digitalization in this way, La Martina franchise partners can guarantee satisfaction to their customers with just a few clicks, while the ‘experience’ of the La Martina brand as a lifestyle label, along with the expertise of the retailer, </w:t>
      </w:r>
      <w:r w:rsidR="00EC716A" w:rsidRPr="0082504D">
        <w:rPr>
          <w:rFonts w:ascii="Times New Roman" w:hAnsi="Times New Roman" w:cs="Times New Roman"/>
          <w:sz w:val="24"/>
          <w:szCs w:val="24"/>
          <w:lang w:val="en-GB"/>
        </w:rPr>
        <w:t xml:space="preserve">creates </w:t>
      </w:r>
      <w:r w:rsidR="00820E76" w:rsidRPr="0082504D">
        <w:rPr>
          <w:rFonts w:ascii="Times New Roman" w:hAnsi="Times New Roman" w:cs="Times New Roman"/>
          <w:sz w:val="24"/>
          <w:szCs w:val="24"/>
          <w:lang w:val="en-GB"/>
        </w:rPr>
        <w:t xml:space="preserve">the customer’s all-important physical experience at the same time. </w:t>
      </w:r>
    </w:p>
    <w:p w14:paraId="4E483771" w14:textId="05A63BDE" w:rsidR="00EC716A" w:rsidRPr="0082504D" w:rsidRDefault="008E2593" w:rsidP="007636D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2504D">
        <w:rPr>
          <w:rFonts w:ascii="Times New Roman" w:hAnsi="Times New Roman" w:cs="Times New Roman"/>
          <w:sz w:val="24"/>
          <w:szCs w:val="24"/>
          <w:lang w:val="en-GB"/>
        </w:rPr>
        <w:t>“Digitalization is now part of all of our lives. Mobile devices are our connection to the real world</w:t>
      </w:r>
      <w:r w:rsidR="008258EF" w:rsidRPr="0082504D">
        <w:rPr>
          <w:rFonts w:ascii="Times New Roman" w:hAnsi="Times New Roman" w:cs="Times New Roman"/>
          <w:sz w:val="24"/>
          <w:szCs w:val="24"/>
          <w:lang w:val="en-GB"/>
        </w:rPr>
        <w:t xml:space="preserve">,” says </w:t>
      </w:r>
      <w:proofErr w:type="spellStart"/>
      <w:r w:rsidR="008258EF" w:rsidRPr="0082504D">
        <w:rPr>
          <w:rStyle w:val="Emphasis"/>
          <w:rFonts w:ascii="Times New Roman" w:eastAsia="Times New Roman" w:hAnsi="Times New Roman" w:cs="Times New Roman"/>
          <w:i w:val="0"/>
          <w:sz w:val="24"/>
          <w:szCs w:val="24"/>
          <w:lang w:val="en-GB"/>
        </w:rPr>
        <w:t>Lando</w:t>
      </w:r>
      <w:proofErr w:type="spellEnd"/>
      <w:r w:rsidR="008258EF" w:rsidRPr="0082504D">
        <w:rPr>
          <w:rStyle w:val="st"/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8258EF" w:rsidRPr="0082504D">
        <w:rPr>
          <w:rStyle w:val="st"/>
          <w:rFonts w:ascii="Times New Roman" w:eastAsia="Times New Roman" w:hAnsi="Times New Roman" w:cs="Times New Roman"/>
          <w:sz w:val="24"/>
          <w:szCs w:val="24"/>
          <w:lang w:val="en-GB"/>
        </w:rPr>
        <w:t>Simonett</w:t>
      </w:r>
      <w:r w:rsidR="008258EF" w:rsidRPr="0082504D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8258EF" w:rsidRPr="0082504D">
        <w:rPr>
          <w:rFonts w:ascii="Times New Roman" w:hAnsi="Times New Roman" w:cs="Times New Roman"/>
          <w:sz w:val="24"/>
          <w:szCs w:val="24"/>
          <w:lang w:val="en-GB"/>
        </w:rPr>
        <w:t>, La Martina’s owner and founder</w:t>
      </w:r>
      <w:r w:rsidRPr="0082504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8258EF" w:rsidRPr="0082504D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Pr="0082504D">
        <w:rPr>
          <w:rFonts w:ascii="Times New Roman" w:hAnsi="Times New Roman" w:cs="Times New Roman"/>
          <w:sz w:val="24"/>
          <w:szCs w:val="24"/>
          <w:lang w:val="en-GB"/>
        </w:rPr>
        <w:t>On the other hand, experiences are what make us feel unique: we all appreciate a retailer that knows our individual tastes. But the best retailer will be the one who will give us the opportunity to experience unique emotions and occasions and not just ste</w:t>
      </w:r>
      <w:r w:rsidR="008258EF" w:rsidRPr="0082504D">
        <w:rPr>
          <w:rFonts w:ascii="Times New Roman" w:hAnsi="Times New Roman" w:cs="Times New Roman"/>
          <w:sz w:val="24"/>
          <w:szCs w:val="24"/>
          <w:lang w:val="en-GB"/>
        </w:rPr>
        <w:t>er us towards the right outfit.</w:t>
      </w:r>
      <w:r w:rsidRPr="0082504D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="00EC716A" w:rsidRPr="0082504D">
        <w:rPr>
          <w:rFonts w:ascii="Times New Roman" w:hAnsi="Times New Roman" w:cs="Times New Roman"/>
          <w:sz w:val="24"/>
          <w:szCs w:val="24"/>
          <w:lang w:val="en-GB"/>
        </w:rPr>
        <w:br/>
      </w:r>
      <w:r w:rsidR="00EC716A" w:rsidRPr="0082504D">
        <w:rPr>
          <w:rFonts w:ascii="Times New Roman" w:hAnsi="Times New Roman" w:cs="Times New Roman"/>
          <w:sz w:val="24"/>
          <w:szCs w:val="24"/>
          <w:lang w:val="en-GB"/>
        </w:rPr>
        <w:lastRenderedPageBreak/>
        <w:br/>
        <w:t xml:space="preserve">La Martina is available for appointments at leading trade shows including </w:t>
      </w:r>
      <w:proofErr w:type="spellStart"/>
      <w:r w:rsidR="008258EF" w:rsidRPr="0082504D">
        <w:rPr>
          <w:rFonts w:ascii="Times New Roman" w:hAnsi="Times New Roman" w:cs="Times New Roman"/>
          <w:b/>
          <w:sz w:val="24"/>
          <w:szCs w:val="24"/>
          <w:lang w:val="en-GB"/>
        </w:rPr>
        <w:t>WeAr</w:t>
      </w:r>
      <w:proofErr w:type="spellEnd"/>
      <w:r w:rsidR="008258EF" w:rsidRPr="0082504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Select London</w:t>
      </w:r>
      <w:r w:rsidR="008258EF" w:rsidRPr="0082504D">
        <w:rPr>
          <w:rFonts w:ascii="Times New Roman" w:hAnsi="Times New Roman" w:cs="Times New Roman"/>
          <w:sz w:val="24"/>
          <w:szCs w:val="24"/>
          <w:lang w:val="en-GB"/>
        </w:rPr>
        <w:t>, where it will be possible to have a smart introduction to this project</w:t>
      </w:r>
      <w:r w:rsidR="00EC716A" w:rsidRPr="0082504D">
        <w:rPr>
          <w:rFonts w:ascii="Times New Roman" w:hAnsi="Times New Roman" w:cs="Times New Roman"/>
          <w:sz w:val="24"/>
          <w:szCs w:val="24"/>
          <w:lang w:val="en-GB"/>
        </w:rPr>
        <w:t xml:space="preserve">. Contact </w:t>
      </w:r>
      <w:r w:rsidR="008258EF" w:rsidRPr="0082504D">
        <w:rPr>
          <w:rFonts w:ascii="Times New Roman" w:hAnsi="Times New Roman" w:cs="Times New Roman"/>
          <w:sz w:val="24"/>
          <w:szCs w:val="24"/>
          <w:lang w:val="en-GB"/>
        </w:rPr>
        <w:t>retail@lamartina.eu</w:t>
      </w:r>
      <w:r w:rsidR="00EC716A" w:rsidRPr="0082504D">
        <w:rPr>
          <w:rFonts w:ascii="Times New Roman" w:hAnsi="Times New Roman" w:cs="Times New Roman"/>
          <w:sz w:val="24"/>
          <w:szCs w:val="24"/>
          <w:lang w:val="en-GB"/>
        </w:rPr>
        <w:t xml:space="preserve"> for more information.</w:t>
      </w:r>
    </w:p>
    <w:p w14:paraId="5825B963" w14:textId="54BC3827" w:rsidR="00F64118" w:rsidRPr="0082504D" w:rsidRDefault="00E73861" w:rsidP="007636DD">
      <w:pPr>
        <w:rPr>
          <w:rFonts w:ascii="Times New Roman" w:hAnsi="Times New Roman" w:cs="Times New Roman"/>
          <w:sz w:val="24"/>
          <w:szCs w:val="24"/>
          <w:lang w:val="en-GB"/>
        </w:rPr>
      </w:pPr>
      <w:hyperlink r:id="rId6" w:history="1">
        <w:r w:rsidR="00EC716A" w:rsidRPr="0082504D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www.lamartina.com</w:t>
        </w:r>
      </w:hyperlink>
      <w:r w:rsidR="00EC716A" w:rsidRPr="008250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C716A" w:rsidRPr="0082504D">
        <w:rPr>
          <w:rFonts w:ascii="Times New Roman" w:hAnsi="Times New Roman" w:cs="Times New Roman"/>
          <w:sz w:val="24"/>
          <w:szCs w:val="24"/>
          <w:lang w:val="en-GB"/>
        </w:rPr>
        <w:br/>
      </w:r>
    </w:p>
    <w:sectPr w:rsidR="00F64118" w:rsidRPr="0082504D" w:rsidSect="00A517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E2659"/>
    <w:multiLevelType w:val="hybridMultilevel"/>
    <w:tmpl w:val="EB6668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599"/>
    <w:rsid w:val="00002A56"/>
    <w:rsid w:val="00023A65"/>
    <w:rsid w:val="00032BC7"/>
    <w:rsid w:val="00093BEC"/>
    <w:rsid w:val="000C0360"/>
    <w:rsid w:val="000E51AA"/>
    <w:rsid w:val="00137231"/>
    <w:rsid w:val="00176807"/>
    <w:rsid w:val="00176AF2"/>
    <w:rsid w:val="001A222A"/>
    <w:rsid w:val="001A54B8"/>
    <w:rsid w:val="001D666A"/>
    <w:rsid w:val="00280348"/>
    <w:rsid w:val="0028506D"/>
    <w:rsid w:val="002C13C3"/>
    <w:rsid w:val="002C1599"/>
    <w:rsid w:val="002C29EA"/>
    <w:rsid w:val="002C6003"/>
    <w:rsid w:val="002D2FCD"/>
    <w:rsid w:val="0035209E"/>
    <w:rsid w:val="00364DED"/>
    <w:rsid w:val="003C0902"/>
    <w:rsid w:val="003F3348"/>
    <w:rsid w:val="00400563"/>
    <w:rsid w:val="0040218A"/>
    <w:rsid w:val="00406CDE"/>
    <w:rsid w:val="00447C51"/>
    <w:rsid w:val="00457A7F"/>
    <w:rsid w:val="00472A49"/>
    <w:rsid w:val="004916E6"/>
    <w:rsid w:val="004C61A8"/>
    <w:rsid w:val="00593A49"/>
    <w:rsid w:val="0059426E"/>
    <w:rsid w:val="005A54EA"/>
    <w:rsid w:val="005B6A29"/>
    <w:rsid w:val="0063213F"/>
    <w:rsid w:val="006524A7"/>
    <w:rsid w:val="006550EC"/>
    <w:rsid w:val="006807DC"/>
    <w:rsid w:val="006825C2"/>
    <w:rsid w:val="00686711"/>
    <w:rsid w:val="00687176"/>
    <w:rsid w:val="00690F33"/>
    <w:rsid w:val="006B2F1D"/>
    <w:rsid w:val="006D52C9"/>
    <w:rsid w:val="006E17F7"/>
    <w:rsid w:val="00714FA4"/>
    <w:rsid w:val="00716FBC"/>
    <w:rsid w:val="00735916"/>
    <w:rsid w:val="00760619"/>
    <w:rsid w:val="007636DD"/>
    <w:rsid w:val="00777376"/>
    <w:rsid w:val="007B7561"/>
    <w:rsid w:val="007C64C3"/>
    <w:rsid w:val="008008C1"/>
    <w:rsid w:val="00820E76"/>
    <w:rsid w:val="0082188C"/>
    <w:rsid w:val="0082504D"/>
    <w:rsid w:val="008258EF"/>
    <w:rsid w:val="00843B48"/>
    <w:rsid w:val="00865CB5"/>
    <w:rsid w:val="008B06C8"/>
    <w:rsid w:val="008B32BC"/>
    <w:rsid w:val="008B662E"/>
    <w:rsid w:val="008C380D"/>
    <w:rsid w:val="008C782F"/>
    <w:rsid w:val="008E2593"/>
    <w:rsid w:val="008E70EB"/>
    <w:rsid w:val="009049EF"/>
    <w:rsid w:val="00927D5C"/>
    <w:rsid w:val="009615E3"/>
    <w:rsid w:val="00963306"/>
    <w:rsid w:val="00985BA8"/>
    <w:rsid w:val="009A070C"/>
    <w:rsid w:val="009A7BE7"/>
    <w:rsid w:val="009C27B2"/>
    <w:rsid w:val="009F0A31"/>
    <w:rsid w:val="00A150A9"/>
    <w:rsid w:val="00A15B1A"/>
    <w:rsid w:val="00A517FA"/>
    <w:rsid w:val="00A53ADC"/>
    <w:rsid w:val="00A568B1"/>
    <w:rsid w:val="00A64937"/>
    <w:rsid w:val="00A773C4"/>
    <w:rsid w:val="00A851DD"/>
    <w:rsid w:val="00AF3C10"/>
    <w:rsid w:val="00B4111F"/>
    <w:rsid w:val="00BA06E1"/>
    <w:rsid w:val="00BD5D36"/>
    <w:rsid w:val="00BE3951"/>
    <w:rsid w:val="00BF4611"/>
    <w:rsid w:val="00C017AC"/>
    <w:rsid w:val="00C443F4"/>
    <w:rsid w:val="00C91790"/>
    <w:rsid w:val="00C937FD"/>
    <w:rsid w:val="00CD41BF"/>
    <w:rsid w:val="00CE7A22"/>
    <w:rsid w:val="00D20449"/>
    <w:rsid w:val="00D36EFB"/>
    <w:rsid w:val="00D71C9F"/>
    <w:rsid w:val="00D7799B"/>
    <w:rsid w:val="00D8511F"/>
    <w:rsid w:val="00DA5CF9"/>
    <w:rsid w:val="00DA769A"/>
    <w:rsid w:val="00DD0F94"/>
    <w:rsid w:val="00DE69EB"/>
    <w:rsid w:val="00E57E70"/>
    <w:rsid w:val="00E73861"/>
    <w:rsid w:val="00EC716A"/>
    <w:rsid w:val="00EF4801"/>
    <w:rsid w:val="00F12F0F"/>
    <w:rsid w:val="00F20431"/>
    <w:rsid w:val="00F23476"/>
    <w:rsid w:val="00F31080"/>
    <w:rsid w:val="00F440F1"/>
    <w:rsid w:val="00F5421E"/>
    <w:rsid w:val="00F64118"/>
    <w:rsid w:val="00F764E9"/>
    <w:rsid w:val="00F83DE0"/>
    <w:rsid w:val="00F8419E"/>
    <w:rsid w:val="00F937E9"/>
    <w:rsid w:val="00FC1F5F"/>
    <w:rsid w:val="00FD7E10"/>
    <w:rsid w:val="00FE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810F1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0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2A4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C0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t">
    <w:name w:val="st"/>
    <w:basedOn w:val="DefaultParagraphFont"/>
    <w:rsid w:val="007636DD"/>
  </w:style>
  <w:style w:type="character" w:styleId="Emphasis">
    <w:name w:val="Emphasis"/>
    <w:basedOn w:val="DefaultParagraphFont"/>
    <w:uiPriority w:val="20"/>
    <w:qFormat/>
    <w:rsid w:val="007636DD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0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2A4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C0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t">
    <w:name w:val="st"/>
    <w:basedOn w:val="DefaultParagraphFont"/>
    <w:rsid w:val="007636DD"/>
  </w:style>
  <w:style w:type="character" w:styleId="Emphasis">
    <w:name w:val="Emphasis"/>
    <w:basedOn w:val="DefaultParagraphFont"/>
    <w:uiPriority w:val="20"/>
    <w:qFormat/>
    <w:rsid w:val="007636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lamartina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534</Words>
  <Characters>3048</Characters>
  <Application>Microsoft Macintosh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Penelope Sangalli</dc:creator>
  <cp:lastModifiedBy>Emily Norval</cp:lastModifiedBy>
  <cp:revision>12</cp:revision>
  <cp:lastPrinted>2015-10-01T14:35:00Z</cp:lastPrinted>
  <dcterms:created xsi:type="dcterms:W3CDTF">2015-10-27T11:54:00Z</dcterms:created>
  <dcterms:modified xsi:type="dcterms:W3CDTF">2015-11-10T11:47:00Z</dcterms:modified>
</cp:coreProperties>
</file>