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6BF3" w14:textId="45DC836D" w:rsidR="00096602" w:rsidRPr="006E7FF5" w:rsidRDefault="0098335C" w:rsidP="00096602">
      <w:pPr>
        <w:rPr>
          <w:rFonts w:ascii="Times New Roman" w:hAnsi="Times New Roman" w:cs="Times New Roman"/>
          <w:lang w:val="fr-FR"/>
        </w:rPr>
      </w:pPr>
      <w:r>
        <w:rPr>
          <w:rFonts w:ascii="Times New Roman" w:hAnsi="Times New Roman" w:cs="Times New Roman"/>
          <w:lang w:val="fr-FR"/>
        </w:rPr>
        <w:t>ACTEUR MAJEUR</w:t>
      </w:r>
    </w:p>
    <w:p w14:paraId="65553339" w14:textId="77777777" w:rsidR="001E5C49" w:rsidRPr="006E7FF5" w:rsidRDefault="001E5C49" w:rsidP="00096602">
      <w:pPr>
        <w:rPr>
          <w:rFonts w:ascii="Times New Roman" w:hAnsi="Times New Roman" w:cs="Times New Roman"/>
          <w:b/>
          <w:lang w:val="fr-FR"/>
        </w:rPr>
      </w:pPr>
    </w:p>
    <w:p w14:paraId="109B0BEB" w14:textId="010ACA6E" w:rsidR="00286A11" w:rsidRPr="006E7FF5" w:rsidRDefault="0098335C" w:rsidP="00096602">
      <w:pPr>
        <w:rPr>
          <w:rFonts w:ascii="Times New Roman" w:hAnsi="Times New Roman" w:cs="Times New Roman"/>
          <w:b/>
          <w:lang w:val="fr-FR"/>
        </w:rPr>
      </w:pPr>
      <w:r>
        <w:rPr>
          <w:rFonts w:ascii="Times New Roman" w:hAnsi="Times New Roman" w:cs="Times New Roman"/>
          <w:b/>
          <w:lang w:val="fr-FR"/>
        </w:rPr>
        <w:t>DES MARQUES POUR LE FUTUR</w:t>
      </w:r>
    </w:p>
    <w:p w14:paraId="2724F3AA" w14:textId="0885ADAF" w:rsidR="00096602" w:rsidRPr="006E7FF5" w:rsidRDefault="00096602" w:rsidP="00096602">
      <w:pPr>
        <w:rPr>
          <w:rFonts w:ascii="Times New Roman" w:hAnsi="Times New Roman" w:cs="Times New Roman"/>
          <w:b/>
          <w:lang w:val="fr-FR"/>
        </w:rPr>
      </w:pPr>
      <w:r w:rsidRPr="006E7FF5">
        <w:rPr>
          <w:rFonts w:ascii="Times New Roman" w:hAnsi="Times New Roman" w:cs="Times New Roman"/>
          <w:b/>
          <w:lang w:val="fr-FR"/>
        </w:rPr>
        <w:t xml:space="preserve">ANDY LONG, </w:t>
      </w:r>
      <w:r w:rsidR="0098335C">
        <w:rPr>
          <w:rFonts w:ascii="Times New Roman" w:hAnsi="Times New Roman" w:cs="Times New Roman"/>
          <w:b/>
          <w:lang w:val="fr-FR"/>
        </w:rPr>
        <w:t xml:space="preserve">PDG DE </w:t>
      </w:r>
      <w:r w:rsidRPr="006E7FF5">
        <w:rPr>
          <w:rFonts w:ascii="Times New Roman" w:hAnsi="Times New Roman" w:cs="Times New Roman"/>
          <w:b/>
          <w:lang w:val="fr-FR"/>
        </w:rPr>
        <w:t xml:space="preserve">PENTLAND </w:t>
      </w:r>
      <w:r w:rsidR="0098335C">
        <w:rPr>
          <w:rFonts w:ascii="Times New Roman" w:hAnsi="Times New Roman" w:cs="Times New Roman"/>
          <w:b/>
          <w:lang w:val="fr-FR"/>
        </w:rPr>
        <w:t>BRANDS</w:t>
      </w:r>
    </w:p>
    <w:p w14:paraId="4FA48A90" w14:textId="77777777" w:rsidR="00096602" w:rsidRPr="006E7FF5" w:rsidRDefault="00096602" w:rsidP="00096602">
      <w:pPr>
        <w:rPr>
          <w:rFonts w:ascii="Times New Roman" w:hAnsi="Times New Roman" w:cs="Times New Roman"/>
          <w:b/>
          <w:lang w:val="fr-FR"/>
        </w:rPr>
      </w:pPr>
    </w:p>
    <w:p w14:paraId="76648CED" w14:textId="77777777" w:rsidR="00096602" w:rsidRPr="006E7FF5" w:rsidRDefault="00096602" w:rsidP="00096602">
      <w:pPr>
        <w:rPr>
          <w:rFonts w:ascii="Times New Roman" w:hAnsi="Times New Roman" w:cs="Times New Roman"/>
          <w:lang w:val="fr-FR"/>
        </w:rPr>
      </w:pPr>
      <w:r w:rsidRPr="006E7FF5">
        <w:rPr>
          <w:rFonts w:ascii="Times New Roman" w:hAnsi="Times New Roman" w:cs="Times New Roman"/>
          <w:lang w:val="fr-FR"/>
        </w:rPr>
        <w:t xml:space="preserve">Klaus Vogel / Emily </w:t>
      </w:r>
      <w:proofErr w:type="spellStart"/>
      <w:r w:rsidRPr="006E7FF5">
        <w:rPr>
          <w:rFonts w:ascii="Times New Roman" w:hAnsi="Times New Roman" w:cs="Times New Roman"/>
          <w:lang w:val="fr-FR"/>
        </w:rPr>
        <w:t>Norval</w:t>
      </w:r>
      <w:proofErr w:type="spellEnd"/>
    </w:p>
    <w:p w14:paraId="0A7F5F68" w14:textId="77777777" w:rsidR="004357BA" w:rsidRPr="006E7FF5" w:rsidRDefault="004357BA" w:rsidP="00096602">
      <w:pPr>
        <w:rPr>
          <w:rFonts w:ascii="Times New Roman" w:hAnsi="Times New Roman" w:cs="Times New Roman"/>
          <w:lang w:val="fr-FR"/>
        </w:rPr>
      </w:pPr>
    </w:p>
    <w:p w14:paraId="0EC8C406" w14:textId="6E998D16" w:rsidR="0098335C" w:rsidRPr="006E7FF5" w:rsidRDefault="0098335C" w:rsidP="00096602">
      <w:pPr>
        <w:rPr>
          <w:rFonts w:ascii="Times New Roman" w:hAnsi="Times New Roman" w:cs="Times New Roman"/>
          <w:lang w:val="fr-FR"/>
        </w:rPr>
      </w:pPr>
      <w:r>
        <w:rPr>
          <w:rFonts w:ascii="Times New Roman" w:hAnsi="Times New Roman" w:cs="Times New Roman"/>
          <w:lang w:val="fr-FR"/>
        </w:rPr>
        <w:t xml:space="preserve">Dans sa première grande interview depuis qu’il est devenu PDG de </w:t>
      </w:r>
      <w:r w:rsidRPr="006E7FF5">
        <w:rPr>
          <w:rFonts w:ascii="Times New Roman" w:hAnsi="Times New Roman" w:cs="Times New Roman"/>
          <w:b/>
          <w:lang w:val="fr-FR"/>
        </w:rPr>
        <w:t>PENTLAND BRANDS</w:t>
      </w:r>
      <w:r w:rsidRPr="006E7FF5">
        <w:rPr>
          <w:rFonts w:ascii="Times New Roman" w:hAnsi="Times New Roman" w:cs="Times New Roman"/>
          <w:lang w:val="fr-FR"/>
        </w:rPr>
        <w:t>, ANDY LONG</w:t>
      </w:r>
      <w:r>
        <w:rPr>
          <w:rFonts w:ascii="Times New Roman" w:hAnsi="Times New Roman" w:cs="Times New Roman"/>
          <w:lang w:val="fr-FR"/>
        </w:rPr>
        <w:t xml:space="preserve"> nous parle des valeurs de la marque et du futur du marché.</w:t>
      </w:r>
    </w:p>
    <w:p w14:paraId="4D18EB83" w14:textId="77777777" w:rsidR="00096602" w:rsidRPr="006E7FF5" w:rsidRDefault="00096602" w:rsidP="00096602">
      <w:pPr>
        <w:rPr>
          <w:rFonts w:ascii="Times New Roman" w:hAnsi="Times New Roman" w:cs="Times New Roman"/>
          <w:lang w:val="fr-FR"/>
        </w:rPr>
      </w:pPr>
    </w:p>
    <w:p w14:paraId="497F0948" w14:textId="08F5052D" w:rsidR="0098335C" w:rsidRPr="0098335C" w:rsidRDefault="00096602" w:rsidP="00096602">
      <w:pPr>
        <w:rPr>
          <w:rFonts w:ascii="Times New Roman" w:hAnsi="Times New Roman" w:cs="Times New Roman"/>
          <w:lang w:val="fr-FR"/>
        </w:rPr>
      </w:pPr>
      <w:proofErr w:type="spellStart"/>
      <w:r w:rsidRPr="0098335C">
        <w:rPr>
          <w:rFonts w:ascii="Times New Roman" w:hAnsi="Times New Roman" w:cs="Times New Roman"/>
          <w:b/>
          <w:lang w:val="fr-FR"/>
        </w:rPr>
        <w:t>Pentland</w:t>
      </w:r>
      <w:proofErr w:type="spellEnd"/>
      <w:r w:rsidRPr="0098335C">
        <w:rPr>
          <w:rFonts w:ascii="Times New Roman" w:hAnsi="Times New Roman" w:cs="Times New Roman"/>
          <w:b/>
          <w:lang w:val="fr-FR"/>
        </w:rPr>
        <w:t xml:space="preserve"> Brands</w:t>
      </w:r>
      <w:r w:rsidRPr="0098335C">
        <w:rPr>
          <w:rFonts w:ascii="Times New Roman" w:hAnsi="Times New Roman" w:cs="Times New Roman"/>
          <w:lang w:val="fr-FR"/>
        </w:rPr>
        <w:t xml:space="preserve"> </w:t>
      </w:r>
      <w:r w:rsidR="0098335C" w:rsidRPr="0098335C">
        <w:rPr>
          <w:rFonts w:ascii="Times New Roman" w:hAnsi="Times New Roman" w:cs="Times New Roman"/>
          <w:lang w:val="fr-FR"/>
        </w:rPr>
        <w:t>est une entreprise très spéciale</w:t>
      </w:r>
      <w:r w:rsidRPr="0098335C">
        <w:rPr>
          <w:rFonts w:ascii="Times New Roman" w:hAnsi="Times New Roman" w:cs="Times New Roman"/>
          <w:lang w:val="fr-FR"/>
        </w:rPr>
        <w:t xml:space="preserve">. </w:t>
      </w:r>
      <w:r w:rsidR="0098335C" w:rsidRPr="0098335C">
        <w:rPr>
          <w:rFonts w:ascii="Times New Roman" w:hAnsi="Times New Roman" w:cs="Times New Roman"/>
          <w:lang w:val="fr-FR"/>
        </w:rPr>
        <w:t xml:space="preserve">L’affaire, gérée aujourd’hui par la troisième génération possède des marques comme </w:t>
      </w:r>
      <w:proofErr w:type="spellStart"/>
      <w:r w:rsidR="0098335C" w:rsidRPr="0098335C">
        <w:rPr>
          <w:rFonts w:ascii="Times New Roman" w:hAnsi="Times New Roman" w:cs="Times New Roman"/>
          <w:b/>
          <w:lang w:val="fr-FR"/>
        </w:rPr>
        <w:t>Speedo</w:t>
      </w:r>
      <w:proofErr w:type="spellEnd"/>
      <w:r w:rsidR="0098335C" w:rsidRPr="0098335C">
        <w:rPr>
          <w:rFonts w:ascii="Times New Roman" w:hAnsi="Times New Roman" w:cs="Times New Roman"/>
          <w:b/>
          <w:lang w:val="fr-FR"/>
        </w:rPr>
        <w:t xml:space="preserve">, </w:t>
      </w:r>
      <w:proofErr w:type="spellStart"/>
      <w:r w:rsidR="0098335C" w:rsidRPr="0098335C">
        <w:rPr>
          <w:rFonts w:ascii="Times New Roman" w:hAnsi="Times New Roman" w:cs="Times New Roman"/>
          <w:b/>
          <w:lang w:val="fr-FR"/>
        </w:rPr>
        <w:t>Boxfresh</w:t>
      </w:r>
      <w:proofErr w:type="spellEnd"/>
      <w:r w:rsidR="0098335C" w:rsidRPr="0098335C">
        <w:rPr>
          <w:rFonts w:ascii="Times New Roman" w:hAnsi="Times New Roman" w:cs="Times New Roman"/>
          <w:b/>
          <w:lang w:val="fr-FR"/>
        </w:rPr>
        <w:t xml:space="preserve">, </w:t>
      </w:r>
      <w:proofErr w:type="spellStart"/>
      <w:r w:rsidR="0098335C" w:rsidRPr="0098335C">
        <w:rPr>
          <w:rFonts w:ascii="Times New Roman" w:hAnsi="Times New Roman" w:cs="Times New Roman"/>
          <w:b/>
          <w:lang w:val="fr-FR"/>
        </w:rPr>
        <w:t>Ellesse</w:t>
      </w:r>
      <w:proofErr w:type="spellEnd"/>
      <w:r w:rsidR="0098335C" w:rsidRPr="0098335C">
        <w:rPr>
          <w:rFonts w:ascii="Times New Roman" w:hAnsi="Times New Roman" w:cs="Times New Roman"/>
          <w:b/>
          <w:lang w:val="fr-FR"/>
        </w:rPr>
        <w:t xml:space="preserve">, </w:t>
      </w:r>
      <w:proofErr w:type="spellStart"/>
      <w:r w:rsidR="0098335C" w:rsidRPr="0098335C">
        <w:rPr>
          <w:rFonts w:ascii="Times New Roman" w:hAnsi="Times New Roman" w:cs="Times New Roman"/>
          <w:b/>
          <w:lang w:val="fr-FR"/>
        </w:rPr>
        <w:t>Berghaus</w:t>
      </w:r>
      <w:proofErr w:type="spellEnd"/>
      <w:r w:rsidR="0098335C" w:rsidRPr="0098335C">
        <w:rPr>
          <w:rFonts w:ascii="Times New Roman" w:hAnsi="Times New Roman" w:cs="Times New Roman"/>
          <w:lang w:val="fr-FR"/>
        </w:rPr>
        <w:t xml:space="preserve"> et plus encore, de même que les licences mondiales de </w:t>
      </w:r>
      <w:r w:rsidR="0098335C" w:rsidRPr="0098335C">
        <w:rPr>
          <w:rFonts w:ascii="Times New Roman" w:hAnsi="Times New Roman" w:cs="Times New Roman"/>
          <w:b/>
          <w:lang w:val="fr-FR"/>
        </w:rPr>
        <w:t xml:space="preserve">Lacoste Chaussures </w:t>
      </w:r>
      <w:r w:rsidR="0098335C" w:rsidRPr="0098335C">
        <w:rPr>
          <w:rFonts w:ascii="Times New Roman" w:hAnsi="Times New Roman" w:cs="Times New Roman"/>
          <w:lang w:val="fr-FR"/>
        </w:rPr>
        <w:t>et</w:t>
      </w:r>
      <w:r w:rsidR="0098335C" w:rsidRPr="0098335C">
        <w:rPr>
          <w:rFonts w:ascii="Times New Roman" w:hAnsi="Times New Roman" w:cs="Times New Roman"/>
          <w:lang w:val="fr-FR"/>
        </w:rPr>
        <w:t xml:space="preserve"> </w:t>
      </w:r>
      <w:r w:rsidR="0098335C" w:rsidRPr="0098335C">
        <w:rPr>
          <w:rFonts w:ascii="Times New Roman" w:hAnsi="Times New Roman" w:cs="Times New Roman"/>
          <w:b/>
          <w:lang w:val="fr-FR"/>
        </w:rPr>
        <w:t>Ted Baker</w:t>
      </w:r>
      <w:r w:rsidR="0098335C" w:rsidRPr="0098335C">
        <w:rPr>
          <w:rFonts w:ascii="Times New Roman" w:hAnsi="Times New Roman" w:cs="Times New Roman"/>
          <w:lang w:val="fr-FR"/>
        </w:rPr>
        <w:t xml:space="preserve">. </w:t>
      </w:r>
      <w:proofErr w:type="spellStart"/>
      <w:r w:rsidR="0098335C" w:rsidRPr="0098335C">
        <w:rPr>
          <w:rFonts w:ascii="Times New Roman" w:hAnsi="Times New Roman" w:cs="Times New Roman"/>
          <w:lang w:val="fr-FR"/>
        </w:rPr>
        <w:t>Pentland</w:t>
      </w:r>
      <w:proofErr w:type="spellEnd"/>
      <w:r w:rsidR="0098335C" w:rsidRPr="0098335C">
        <w:rPr>
          <w:rFonts w:ascii="Times New Roman" w:hAnsi="Times New Roman" w:cs="Times New Roman"/>
          <w:lang w:val="fr-FR"/>
        </w:rPr>
        <w:t xml:space="preserve"> Group</w:t>
      </w:r>
      <w:r w:rsidR="0098335C" w:rsidRPr="0098335C">
        <w:rPr>
          <w:rFonts w:ascii="Times New Roman" w:hAnsi="Times New Roman" w:cs="Times New Roman"/>
          <w:lang w:val="fr-FR"/>
        </w:rPr>
        <w:t xml:space="preserve">, la maison mère, est le principal actionnaire de </w:t>
      </w:r>
      <w:r w:rsidR="0098335C" w:rsidRPr="0098335C">
        <w:rPr>
          <w:rFonts w:ascii="Times New Roman" w:hAnsi="Times New Roman" w:cs="Times New Roman"/>
          <w:b/>
          <w:lang w:val="fr-FR"/>
        </w:rPr>
        <w:t xml:space="preserve">JD Sports </w:t>
      </w:r>
      <w:proofErr w:type="spellStart"/>
      <w:r w:rsidR="0098335C" w:rsidRPr="0098335C">
        <w:rPr>
          <w:rFonts w:ascii="Times New Roman" w:hAnsi="Times New Roman" w:cs="Times New Roman"/>
          <w:b/>
          <w:lang w:val="fr-FR"/>
        </w:rPr>
        <w:t>Fashion</w:t>
      </w:r>
      <w:proofErr w:type="spellEnd"/>
      <w:r w:rsidR="0098335C" w:rsidRPr="0098335C">
        <w:rPr>
          <w:rFonts w:ascii="Times New Roman" w:hAnsi="Times New Roman" w:cs="Times New Roman"/>
          <w:lang w:val="fr-FR"/>
        </w:rPr>
        <w:t xml:space="preserve"> et possède des parts dans des sociétés comme </w:t>
      </w:r>
      <w:r w:rsidR="0098335C" w:rsidRPr="0098335C">
        <w:rPr>
          <w:rFonts w:ascii="Times New Roman" w:hAnsi="Times New Roman" w:cs="Times New Roman"/>
          <w:b/>
          <w:lang w:val="fr-FR"/>
        </w:rPr>
        <w:t>Hunter Boot</w:t>
      </w:r>
      <w:r w:rsidR="0098335C" w:rsidRPr="0098335C">
        <w:rPr>
          <w:rFonts w:ascii="Times New Roman" w:hAnsi="Times New Roman" w:cs="Times New Roman"/>
          <w:lang w:val="fr-FR"/>
        </w:rPr>
        <w:t>.</w:t>
      </w:r>
      <w:r w:rsidR="0098335C" w:rsidRPr="0098335C">
        <w:rPr>
          <w:rFonts w:ascii="Times New Roman" w:hAnsi="Times New Roman" w:cs="Times New Roman"/>
          <w:lang w:val="fr-FR"/>
        </w:rPr>
        <w:t xml:space="preserve"> Avec des ventes annuelles à travers 200 pays, représentant 3 milliards USD, ce group</w:t>
      </w:r>
      <w:r w:rsidR="0098335C">
        <w:rPr>
          <w:rFonts w:ascii="Times New Roman" w:hAnsi="Times New Roman" w:cs="Times New Roman"/>
          <w:lang w:val="fr-FR"/>
        </w:rPr>
        <w:t>e dispose d’</w:t>
      </w:r>
      <w:r w:rsidR="0098335C" w:rsidRPr="0098335C">
        <w:rPr>
          <w:rFonts w:ascii="Times New Roman" w:hAnsi="Times New Roman" w:cs="Times New Roman"/>
          <w:lang w:val="fr-FR"/>
        </w:rPr>
        <w:t>une force indéniable.</w:t>
      </w:r>
    </w:p>
    <w:p w14:paraId="0DF32057" w14:textId="77777777" w:rsidR="00573BC6" w:rsidRPr="0098335C" w:rsidRDefault="00573BC6" w:rsidP="00096602">
      <w:pPr>
        <w:rPr>
          <w:rFonts w:ascii="Times New Roman" w:hAnsi="Times New Roman" w:cs="Times New Roman"/>
          <w:lang w:val="fr-FR"/>
        </w:rPr>
      </w:pPr>
    </w:p>
    <w:p w14:paraId="565DE532" w14:textId="53378E23" w:rsidR="0098335C" w:rsidRPr="0098335C" w:rsidRDefault="00B559ED" w:rsidP="00573BC6">
      <w:pPr>
        <w:rPr>
          <w:rFonts w:ascii="Times New Roman" w:hAnsi="Times New Roman" w:cs="Times New Roman"/>
          <w:lang w:val="fr-FR"/>
        </w:rPr>
      </w:pPr>
      <w:r w:rsidRPr="0098335C">
        <w:rPr>
          <w:rFonts w:ascii="Times New Roman" w:hAnsi="Times New Roman" w:cs="Times New Roman"/>
          <w:lang w:val="fr-FR"/>
        </w:rPr>
        <w:t xml:space="preserve">Andy Long, </w:t>
      </w:r>
      <w:r w:rsidR="0098335C" w:rsidRPr="0098335C">
        <w:rPr>
          <w:rFonts w:ascii="Times New Roman" w:hAnsi="Times New Roman" w:cs="Times New Roman"/>
          <w:lang w:val="fr-FR"/>
        </w:rPr>
        <w:t>auparavant</w:t>
      </w:r>
      <w:r w:rsidRPr="0098335C">
        <w:rPr>
          <w:rFonts w:ascii="Times New Roman" w:hAnsi="Times New Roman" w:cs="Times New Roman"/>
          <w:lang w:val="fr-FR"/>
        </w:rPr>
        <w:t xml:space="preserve"> </w:t>
      </w:r>
      <w:r w:rsidR="0098335C" w:rsidRPr="0098335C">
        <w:rPr>
          <w:rFonts w:ascii="Times New Roman" w:hAnsi="Times New Roman" w:cs="Times New Roman"/>
          <w:lang w:val="fr-FR"/>
        </w:rPr>
        <w:t>Directeur général</w:t>
      </w:r>
      <w:r w:rsidRPr="0098335C">
        <w:rPr>
          <w:rFonts w:ascii="Times New Roman" w:hAnsi="Times New Roman" w:cs="Times New Roman"/>
          <w:lang w:val="fr-FR"/>
        </w:rPr>
        <w:t xml:space="preserve">, </w:t>
      </w:r>
      <w:r w:rsidR="0098335C" w:rsidRPr="0098335C">
        <w:rPr>
          <w:rFonts w:ascii="Times New Roman" w:hAnsi="Times New Roman" w:cs="Times New Roman"/>
          <w:lang w:val="fr-FR"/>
        </w:rPr>
        <w:t>a été promu</w:t>
      </w:r>
      <w:r w:rsidR="00573BC6" w:rsidRPr="0098335C">
        <w:rPr>
          <w:rFonts w:ascii="Times New Roman" w:hAnsi="Times New Roman" w:cs="Times New Roman"/>
          <w:lang w:val="fr-FR"/>
        </w:rPr>
        <w:t xml:space="preserve"> </w:t>
      </w:r>
      <w:r w:rsidR="0098335C" w:rsidRPr="0098335C">
        <w:rPr>
          <w:rFonts w:ascii="Times New Roman" w:hAnsi="Times New Roman" w:cs="Times New Roman"/>
          <w:lang w:val="fr-FR"/>
        </w:rPr>
        <w:t>PDG de</w:t>
      </w:r>
      <w:r w:rsidR="00573BC6" w:rsidRPr="0098335C">
        <w:rPr>
          <w:rFonts w:ascii="Times New Roman" w:hAnsi="Times New Roman" w:cs="Times New Roman"/>
          <w:lang w:val="fr-FR"/>
        </w:rPr>
        <w:t xml:space="preserve"> </w:t>
      </w:r>
      <w:proofErr w:type="spellStart"/>
      <w:r w:rsidRPr="0098335C">
        <w:rPr>
          <w:rFonts w:ascii="Times New Roman" w:hAnsi="Times New Roman" w:cs="Times New Roman"/>
          <w:lang w:val="fr-FR"/>
        </w:rPr>
        <w:t>Pentland</w:t>
      </w:r>
      <w:proofErr w:type="spellEnd"/>
      <w:r w:rsidRPr="0098335C">
        <w:rPr>
          <w:rFonts w:ascii="Times New Roman" w:hAnsi="Times New Roman" w:cs="Times New Roman"/>
          <w:lang w:val="fr-FR"/>
        </w:rPr>
        <w:t xml:space="preserve"> Brands </w:t>
      </w:r>
      <w:r w:rsidR="0098335C" w:rsidRPr="0098335C">
        <w:rPr>
          <w:rFonts w:ascii="Times New Roman" w:hAnsi="Times New Roman" w:cs="Times New Roman"/>
          <w:lang w:val="fr-FR"/>
        </w:rPr>
        <w:t>en janvier</w:t>
      </w:r>
      <w:r w:rsidR="00573BC6" w:rsidRPr="0098335C">
        <w:rPr>
          <w:rFonts w:ascii="Times New Roman" w:hAnsi="Times New Roman" w:cs="Times New Roman"/>
          <w:lang w:val="fr-FR"/>
        </w:rPr>
        <w:t xml:space="preserve"> 2015, </w:t>
      </w:r>
      <w:r w:rsidR="0098335C" w:rsidRPr="0098335C">
        <w:rPr>
          <w:rFonts w:ascii="Times New Roman" w:hAnsi="Times New Roman" w:cs="Times New Roman"/>
          <w:lang w:val="fr-FR"/>
        </w:rPr>
        <w:t>remplaçant</w:t>
      </w:r>
      <w:r w:rsidR="000C34E0" w:rsidRPr="0098335C">
        <w:rPr>
          <w:rFonts w:ascii="Times New Roman" w:hAnsi="Times New Roman" w:cs="Times New Roman"/>
          <w:lang w:val="fr-FR"/>
        </w:rPr>
        <w:t xml:space="preserve"> Andy Rubin </w:t>
      </w:r>
      <w:r w:rsidR="0098335C" w:rsidRPr="0098335C">
        <w:rPr>
          <w:rFonts w:ascii="Times New Roman" w:hAnsi="Times New Roman" w:cs="Times New Roman"/>
          <w:lang w:val="fr-FR"/>
        </w:rPr>
        <w:t>qui est devenu</w:t>
      </w:r>
      <w:r w:rsidR="00573BC6" w:rsidRPr="0098335C">
        <w:rPr>
          <w:rFonts w:ascii="Times New Roman" w:hAnsi="Times New Roman" w:cs="Times New Roman"/>
          <w:lang w:val="fr-FR"/>
        </w:rPr>
        <w:t xml:space="preserve"> Chairman</w:t>
      </w:r>
      <w:r w:rsidR="000C34E0" w:rsidRPr="0098335C">
        <w:rPr>
          <w:rFonts w:ascii="Times New Roman" w:hAnsi="Times New Roman" w:cs="Times New Roman"/>
          <w:lang w:val="fr-FR"/>
        </w:rPr>
        <w:t xml:space="preserve">. </w:t>
      </w:r>
      <w:r w:rsidR="0098335C" w:rsidRPr="0098335C">
        <w:rPr>
          <w:rFonts w:ascii="Times New Roman" w:hAnsi="Times New Roman" w:cs="Times New Roman"/>
          <w:lang w:val="fr-FR"/>
        </w:rPr>
        <w:t>Lors de sa rencontre dans les bureaux impressionnants du groupe au nord de Londres,</w:t>
      </w:r>
      <w:r w:rsidR="0098335C" w:rsidRPr="0098335C">
        <w:rPr>
          <w:rFonts w:ascii="Times New Roman" w:hAnsi="Times New Roman" w:cs="Times New Roman"/>
          <w:b/>
          <w:lang w:val="fr-FR"/>
        </w:rPr>
        <w:t xml:space="preserve"> </w:t>
      </w:r>
      <w:proofErr w:type="spellStart"/>
      <w:r w:rsidR="0098335C" w:rsidRPr="0098335C">
        <w:rPr>
          <w:rFonts w:ascii="Times New Roman" w:hAnsi="Times New Roman" w:cs="Times New Roman"/>
          <w:b/>
          <w:lang w:val="fr-FR"/>
        </w:rPr>
        <w:t>WeAr</w:t>
      </w:r>
      <w:proofErr w:type="spellEnd"/>
      <w:r w:rsidR="0098335C" w:rsidRPr="0098335C">
        <w:rPr>
          <w:rFonts w:ascii="Times New Roman" w:hAnsi="Times New Roman" w:cs="Times New Roman"/>
          <w:lang w:val="fr-FR"/>
        </w:rPr>
        <w:t xml:space="preserve"> a demandé à</w:t>
      </w:r>
      <w:r w:rsidR="0098335C">
        <w:rPr>
          <w:rFonts w:ascii="Times New Roman" w:hAnsi="Times New Roman" w:cs="Times New Roman"/>
          <w:lang w:val="fr-FR"/>
        </w:rPr>
        <w:t xml:space="preserve"> M. Long d’où vient le succès de </w:t>
      </w:r>
      <w:proofErr w:type="spellStart"/>
      <w:r w:rsidR="0098335C" w:rsidRPr="006E7FF5">
        <w:rPr>
          <w:rFonts w:ascii="Times New Roman" w:hAnsi="Times New Roman" w:cs="Times New Roman"/>
          <w:lang w:val="fr-FR"/>
        </w:rPr>
        <w:t>Pentland</w:t>
      </w:r>
      <w:proofErr w:type="spellEnd"/>
      <w:r w:rsidR="0098335C" w:rsidRPr="006E7FF5">
        <w:rPr>
          <w:rFonts w:ascii="Times New Roman" w:hAnsi="Times New Roman" w:cs="Times New Roman"/>
          <w:lang w:val="fr-FR"/>
        </w:rPr>
        <w:t xml:space="preserve"> Brands</w:t>
      </w:r>
      <w:r w:rsidR="0098335C">
        <w:rPr>
          <w:rFonts w:ascii="Times New Roman" w:hAnsi="Times New Roman" w:cs="Times New Roman"/>
          <w:lang w:val="fr-FR"/>
        </w:rPr>
        <w:t>. Sa réponse est simple : ses valeurs.</w:t>
      </w:r>
    </w:p>
    <w:p w14:paraId="6E9F980F" w14:textId="7EE8C9BB" w:rsidR="0098335C" w:rsidRDefault="0098335C" w:rsidP="00573BC6">
      <w:pPr>
        <w:rPr>
          <w:rFonts w:ascii="Times New Roman" w:hAnsi="Times New Roman" w:cs="Times New Roman"/>
          <w:lang w:val="fr-FR"/>
        </w:rPr>
      </w:pPr>
      <w:r w:rsidRPr="006E7FF5">
        <w:rPr>
          <w:rFonts w:ascii="Times New Roman" w:hAnsi="Times New Roman" w:cs="Times New Roman"/>
          <w:lang w:val="fr-FR"/>
        </w:rPr>
        <w:t xml:space="preserve"> </w:t>
      </w:r>
      <w:r w:rsidR="00573BC6" w:rsidRPr="006E7FF5">
        <w:rPr>
          <w:rFonts w:ascii="Times New Roman" w:hAnsi="Times New Roman" w:cs="Times New Roman"/>
          <w:lang w:val="fr-FR"/>
        </w:rPr>
        <w:t>“</w:t>
      </w:r>
      <w:r>
        <w:rPr>
          <w:rFonts w:ascii="Times New Roman" w:hAnsi="Times New Roman" w:cs="Times New Roman"/>
          <w:lang w:val="fr-FR"/>
        </w:rPr>
        <w:t>Nous voyons une famille de marques mondiales, à aimer de génération en génération", précise-t-il, "J’ai une responsabilité envers les actionnaires actuels, mais aussi envers leur descendance. Je veux parler de valeurs avec une vision à long terme, et des actions qui s’étalent sur plusieurs générations. C’est la fondation sur laquelle notre ‘famille’ de marques grandit. Tout est question de courage, de créativité, de passion et comment nous devons toujours apprendre à faire face à un marché changeant."</w:t>
      </w:r>
    </w:p>
    <w:p w14:paraId="17F040D2" w14:textId="77777777" w:rsidR="00573BC6" w:rsidRPr="006E7FF5" w:rsidRDefault="00573BC6" w:rsidP="00096602">
      <w:pPr>
        <w:rPr>
          <w:rFonts w:ascii="Times New Roman" w:hAnsi="Times New Roman" w:cs="Times New Roman"/>
          <w:lang w:val="fr-FR"/>
        </w:rPr>
      </w:pPr>
    </w:p>
    <w:p w14:paraId="39713C4A" w14:textId="078F54E6" w:rsidR="0098335C" w:rsidRDefault="0098335C" w:rsidP="00096602">
      <w:pPr>
        <w:rPr>
          <w:rFonts w:ascii="Times New Roman" w:hAnsi="Times New Roman" w:cs="Times New Roman"/>
          <w:lang w:val="fr-FR"/>
        </w:rPr>
      </w:pPr>
      <w:r>
        <w:rPr>
          <w:rFonts w:ascii="Times New Roman" w:hAnsi="Times New Roman" w:cs="Times New Roman"/>
          <w:lang w:val="fr-FR"/>
        </w:rPr>
        <w:t>L’un de ces changements auxquels l’entreprise a répondu est le e-commerce. "En termes de présence en ligne, nous sommes conscients que notre cœur de métier est d’être un grossiste," ajoute M. Long, "A</w:t>
      </w:r>
      <w:bookmarkStart w:id="0" w:name="_GoBack"/>
      <w:bookmarkEnd w:id="0"/>
      <w:r>
        <w:rPr>
          <w:rFonts w:ascii="Times New Roman" w:hAnsi="Times New Roman" w:cs="Times New Roman"/>
          <w:lang w:val="fr-FR"/>
        </w:rPr>
        <w:t xml:space="preserve"> ce stade, je ne peux pas imaginer de proposer nos marques en ligne avec un accès direct au marché en entrant en compétition avec nos clients." En effet, </w:t>
      </w:r>
      <w:proofErr w:type="spellStart"/>
      <w:r w:rsidRPr="006E7FF5">
        <w:rPr>
          <w:rFonts w:ascii="Times New Roman" w:hAnsi="Times New Roman" w:cs="Times New Roman"/>
          <w:lang w:val="fr-FR"/>
        </w:rPr>
        <w:t>Pentland</w:t>
      </w:r>
      <w:proofErr w:type="spellEnd"/>
      <w:r w:rsidRPr="006E7FF5">
        <w:rPr>
          <w:rFonts w:ascii="Times New Roman" w:hAnsi="Times New Roman" w:cs="Times New Roman"/>
          <w:lang w:val="fr-FR"/>
        </w:rPr>
        <w:t xml:space="preserve"> Brands</w:t>
      </w:r>
      <w:r>
        <w:rPr>
          <w:rFonts w:ascii="Times New Roman" w:hAnsi="Times New Roman" w:cs="Times New Roman"/>
          <w:lang w:val="fr-FR"/>
        </w:rPr>
        <w:t xml:space="preserve"> se concentre sur sa distribution via les détaillants multimarques. </w:t>
      </w:r>
    </w:p>
    <w:p w14:paraId="40B1D0AD" w14:textId="642309A2" w:rsidR="0098335C" w:rsidRPr="0098335C" w:rsidRDefault="0098335C" w:rsidP="00096602">
      <w:pPr>
        <w:rPr>
          <w:rFonts w:ascii="Times New Roman" w:hAnsi="Times New Roman" w:cs="Times New Roman"/>
          <w:lang w:val="fr-FR"/>
        </w:rPr>
      </w:pPr>
      <w:r>
        <w:rPr>
          <w:rFonts w:ascii="Times New Roman" w:hAnsi="Times New Roman" w:cs="Times New Roman"/>
          <w:lang w:val="fr-FR"/>
        </w:rPr>
        <w:t xml:space="preserve">"Tôt ou tard, les consommateurs apprécient d’avoir du choix, " répond-il lorsqu’on lui </w:t>
      </w:r>
      <w:r w:rsidRPr="0098335C">
        <w:rPr>
          <w:rFonts w:ascii="Times New Roman" w:hAnsi="Times New Roman" w:cs="Times New Roman"/>
          <w:lang w:val="fr-FR"/>
        </w:rPr>
        <w:t xml:space="preserve">demande pourquoi il s’est fixé les multimarques au lieu d’une diffusion </w:t>
      </w:r>
      <w:proofErr w:type="spellStart"/>
      <w:r w:rsidRPr="0098335C">
        <w:rPr>
          <w:rFonts w:ascii="Times New Roman" w:hAnsi="Times New Roman" w:cs="Times New Roman"/>
          <w:lang w:val="fr-FR"/>
        </w:rPr>
        <w:t>monomarque</w:t>
      </w:r>
      <w:proofErr w:type="spellEnd"/>
      <w:r w:rsidRPr="0098335C">
        <w:rPr>
          <w:rFonts w:ascii="Times New Roman" w:hAnsi="Times New Roman" w:cs="Times New Roman"/>
          <w:lang w:val="fr-FR"/>
        </w:rPr>
        <w:t xml:space="preserve">. </w:t>
      </w:r>
    </w:p>
    <w:p w14:paraId="5B7542A3" w14:textId="6AAE68A6" w:rsidR="0098335C" w:rsidRPr="0098335C" w:rsidRDefault="00573BC6" w:rsidP="00096602">
      <w:pPr>
        <w:rPr>
          <w:rFonts w:ascii="Times New Roman" w:hAnsi="Times New Roman" w:cs="Times New Roman"/>
          <w:lang w:val="fr-FR"/>
        </w:rPr>
      </w:pPr>
      <w:r w:rsidRPr="0098335C">
        <w:rPr>
          <w:rFonts w:ascii="Times New Roman" w:hAnsi="Times New Roman" w:cs="Times New Roman"/>
          <w:lang w:val="fr-FR"/>
        </w:rPr>
        <w:t>“</w:t>
      </w:r>
      <w:r w:rsidR="0098335C" w:rsidRPr="0098335C">
        <w:rPr>
          <w:rFonts w:ascii="Times New Roman" w:hAnsi="Times New Roman" w:cs="Times New Roman"/>
          <w:lang w:val="fr-FR"/>
        </w:rPr>
        <w:t xml:space="preserve">Je pense que le rôle que jouent les détaillants multimarques pour captiver l’imagination des consommateurs </w:t>
      </w:r>
      <w:r w:rsidR="0098335C">
        <w:rPr>
          <w:rFonts w:ascii="Times New Roman" w:hAnsi="Times New Roman" w:cs="Times New Roman"/>
          <w:lang w:val="fr-FR"/>
        </w:rPr>
        <w:t>en les aidant</w:t>
      </w:r>
      <w:r w:rsidR="0098335C" w:rsidRPr="0098335C">
        <w:rPr>
          <w:rFonts w:ascii="Times New Roman" w:hAnsi="Times New Roman" w:cs="Times New Roman"/>
          <w:lang w:val="fr-FR"/>
        </w:rPr>
        <w:t xml:space="preserve"> à s’identifier à un produit</w:t>
      </w:r>
      <w:r w:rsidR="0098335C">
        <w:rPr>
          <w:rFonts w:ascii="Times New Roman" w:hAnsi="Times New Roman" w:cs="Times New Roman"/>
          <w:lang w:val="fr-FR"/>
        </w:rPr>
        <w:t>,</w:t>
      </w:r>
      <w:r w:rsidR="0098335C" w:rsidRPr="0098335C">
        <w:rPr>
          <w:rFonts w:ascii="Times New Roman" w:hAnsi="Times New Roman" w:cs="Times New Roman"/>
          <w:lang w:val="fr-FR"/>
        </w:rPr>
        <w:t xml:space="preserve"> est quelque chose que ceux des marques uniques ne peuvent proposer seuls. Nous utilisons le web avec parcimonie pour raconter des histoires sur la marque, mais nous voyons notre rôle fondamental en propriétaire de marques, </w:t>
      </w:r>
      <w:r w:rsidR="0098335C">
        <w:rPr>
          <w:rFonts w:ascii="Times New Roman" w:hAnsi="Times New Roman" w:cs="Times New Roman"/>
          <w:lang w:val="fr-FR"/>
        </w:rPr>
        <w:t>de fait,</w:t>
      </w:r>
      <w:r w:rsidR="0098335C" w:rsidRPr="0098335C">
        <w:rPr>
          <w:rFonts w:ascii="Times New Roman" w:hAnsi="Times New Roman" w:cs="Times New Roman"/>
          <w:lang w:val="fr-FR"/>
        </w:rPr>
        <w:t xml:space="preserve"> notre principale structure de distribution est articulée sur des détaillants multimarques. </w:t>
      </w:r>
    </w:p>
    <w:p w14:paraId="75E13432" w14:textId="77777777" w:rsidR="00DF27C2" w:rsidRPr="006E7FF5" w:rsidRDefault="00DF27C2" w:rsidP="00096602">
      <w:pPr>
        <w:rPr>
          <w:rFonts w:ascii="Times New Roman" w:hAnsi="Times New Roman" w:cs="Times New Roman"/>
          <w:lang w:val="fr-FR"/>
        </w:rPr>
      </w:pPr>
    </w:p>
    <w:p w14:paraId="3FF1860A" w14:textId="4FD3FC53" w:rsidR="0098335C" w:rsidRPr="006E7FF5" w:rsidRDefault="0098335C" w:rsidP="00096602">
      <w:pPr>
        <w:rPr>
          <w:rFonts w:ascii="Times New Roman" w:hAnsi="Times New Roman" w:cs="Times New Roman"/>
          <w:lang w:val="fr-FR"/>
        </w:rPr>
      </w:pPr>
      <w:r>
        <w:rPr>
          <w:rFonts w:ascii="Times New Roman" w:hAnsi="Times New Roman" w:cs="Times New Roman"/>
          <w:lang w:val="fr-FR"/>
        </w:rPr>
        <w:t xml:space="preserve">Une grande part de la réussite de cette stratégie peut être attribuée au transfert de connaissances, à la vision des consommateurs, à l’entrainement des équipes, au matériel de promotion opérant, et bien sûr, à l’investissement dans les marques pour développer le produit le plus innovant sur le marché. S’engager dans ce que M. Long appelle une ‘connexion émotionnelle’ avec les consommateurs a été particulièrement </w:t>
      </w:r>
      <w:r w:rsidRPr="0098335C">
        <w:rPr>
          <w:rFonts w:ascii="Times New Roman" w:hAnsi="Times New Roman" w:cs="Times New Roman"/>
          <w:lang w:val="fr-FR"/>
        </w:rPr>
        <w:lastRenderedPageBreak/>
        <w:t xml:space="preserve">efficace pour des marques comme </w:t>
      </w:r>
      <w:r w:rsidRPr="0098335C">
        <w:rPr>
          <w:rFonts w:ascii="Times New Roman" w:hAnsi="Times New Roman" w:cs="Times New Roman"/>
          <w:b/>
          <w:lang w:val="fr-FR"/>
        </w:rPr>
        <w:t>Lacoste</w:t>
      </w:r>
      <w:r w:rsidRPr="0098335C">
        <w:rPr>
          <w:rFonts w:ascii="Times New Roman" w:hAnsi="Times New Roman" w:cs="Times New Roman"/>
          <w:lang w:val="fr-FR"/>
        </w:rPr>
        <w:t xml:space="preserve">. </w:t>
      </w:r>
      <w:r w:rsidRPr="0098335C">
        <w:rPr>
          <w:rFonts w:ascii="Times New Roman" w:hAnsi="Times New Roman" w:cs="Times New Roman"/>
          <w:lang w:val="fr-FR"/>
        </w:rPr>
        <w:t>La</w:t>
      </w:r>
      <w:r w:rsidRPr="0098335C">
        <w:rPr>
          <w:rFonts w:ascii="Times New Roman" w:hAnsi="Times New Roman" w:cs="Times New Roman"/>
          <w:lang w:val="fr-FR"/>
        </w:rPr>
        <w:t xml:space="preserve"> </w:t>
      </w:r>
      <w:r w:rsidRPr="0098335C">
        <w:rPr>
          <w:rFonts w:ascii="Times New Roman" w:hAnsi="Times New Roman" w:cs="Times New Roman"/>
          <w:lang w:val="fr-FR"/>
        </w:rPr>
        <w:t>présentation</w:t>
      </w:r>
      <w:r w:rsidRPr="0098335C">
        <w:rPr>
          <w:rFonts w:ascii="Times New Roman" w:hAnsi="Times New Roman" w:cs="Times New Roman"/>
          <w:lang w:val="fr-FR"/>
        </w:rPr>
        <w:t xml:space="preserve"> </w:t>
      </w:r>
      <w:r w:rsidRPr="0098335C">
        <w:rPr>
          <w:rFonts w:ascii="Times New Roman" w:hAnsi="Times New Roman" w:cs="Times New Roman"/>
          <w:lang w:val="fr-FR"/>
        </w:rPr>
        <w:t>d’une</w:t>
      </w:r>
      <w:r w:rsidRPr="0098335C">
        <w:rPr>
          <w:rFonts w:ascii="Times New Roman" w:hAnsi="Times New Roman" w:cs="Times New Roman"/>
          <w:lang w:val="fr-FR"/>
        </w:rPr>
        <w:t xml:space="preserve"> collection</w:t>
      </w:r>
      <w:r w:rsidRPr="0098335C">
        <w:rPr>
          <w:rFonts w:ascii="Times New Roman" w:hAnsi="Times New Roman" w:cs="Times New Roman"/>
          <w:lang w:val="fr-FR"/>
        </w:rPr>
        <w:t xml:space="preserve"> montrant des modèles uniques issus des archives incommensurables de cette grande marque est un exemple parmi tant d’autres. Pour lui, il est également important de maintenir et de communiquer sur l’ADN de la marque. "Les gens comprennent ce que valent ces marques", explique-t-il. "Cette vision permet de s’assurer par exemple, que </w:t>
      </w:r>
      <w:r w:rsidRPr="0098335C">
        <w:rPr>
          <w:rFonts w:ascii="Times New Roman" w:hAnsi="Times New Roman" w:cs="Times New Roman"/>
          <w:lang w:val="fr-FR"/>
        </w:rPr>
        <w:t>Lacoste</w:t>
      </w:r>
      <w:r w:rsidRPr="0098335C">
        <w:rPr>
          <w:rFonts w:ascii="Times New Roman" w:hAnsi="Times New Roman" w:cs="Times New Roman"/>
          <w:lang w:val="fr-FR"/>
        </w:rPr>
        <w:t xml:space="preserve"> est fidèle à lui-même et c’est sur cela que nous communiquons."</w:t>
      </w:r>
    </w:p>
    <w:p w14:paraId="197681E6" w14:textId="77777777" w:rsidR="00DF27C2" w:rsidRPr="006E7FF5" w:rsidRDefault="00DF27C2" w:rsidP="00096602">
      <w:pPr>
        <w:rPr>
          <w:rFonts w:ascii="Times New Roman" w:hAnsi="Times New Roman" w:cs="Times New Roman"/>
          <w:lang w:val="fr-FR"/>
        </w:rPr>
      </w:pPr>
    </w:p>
    <w:p w14:paraId="294E8C7E" w14:textId="1E7DA65A" w:rsidR="0098335C" w:rsidRDefault="0098335C" w:rsidP="00DF27C2">
      <w:pPr>
        <w:rPr>
          <w:rFonts w:ascii="Times New Roman" w:hAnsi="Times New Roman" w:cs="Times New Roman"/>
          <w:lang w:val="fr-FR"/>
        </w:rPr>
      </w:pPr>
      <w:r>
        <w:rPr>
          <w:rFonts w:ascii="Times New Roman" w:hAnsi="Times New Roman" w:cs="Times New Roman"/>
          <w:lang w:val="fr-FR"/>
        </w:rPr>
        <w:t>De toute évidence, le succès mondial de</w:t>
      </w:r>
      <w:r w:rsidR="00096602" w:rsidRPr="006E7FF5">
        <w:rPr>
          <w:rFonts w:ascii="Times New Roman" w:hAnsi="Times New Roman" w:cs="Times New Roman"/>
          <w:lang w:val="fr-FR"/>
        </w:rPr>
        <w:t xml:space="preserve"> </w:t>
      </w:r>
      <w:proofErr w:type="spellStart"/>
      <w:r w:rsidR="00096602" w:rsidRPr="006E7FF5">
        <w:rPr>
          <w:rFonts w:ascii="Times New Roman" w:hAnsi="Times New Roman" w:cs="Times New Roman"/>
          <w:lang w:val="fr-FR"/>
        </w:rPr>
        <w:t>Pentland</w:t>
      </w:r>
      <w:proofErr w:type="spellEnd"/>
      <w:r w:rsidR="00096602" w:rsidRPr="006E7FF5">
        <w:rPr>
          <w:rFonts w:ascii="Times New Roman" w:hAnsi="Times New Roman" w:cs="Times New Roman"/>
          <w:lang w:val="fr-FR"/>
        </w:rPr>
        <w:t xml:space="preserve"> Brands</w:t>
      </w:r>
      <w:r>
        <w:rPr>
          <w:rFonts w:ascii="Times New Roman" w:hAnsi="Times New Roman" w:cs="Times New Roman"/>
          <w:lang w:val="fr-FR"/>
        </w:rPr>
        <w:t xml:space="preserve"> parle de lui-même. Alors qu’il y a seulement dix ans, c’était encore à </w:t>
      </w:r>
      <w:r>
        <w:rPr>
          <w:rFonts w:ascii="Times New Roman" w:hAnsi="Times New Roman" w:cs="Times New Roman"/>
          <w:lang w:val="fr-FR"/>
        </w:rPr>
        <w:t>80 %</w:t>
      </w:r>
      <w:r w:rsidRPr="0098335C">
        <w:rPr>
          <w:rFonts w:ascii="Times New Roman" w:hAnsi="Times New Roman" w:cs="Times New Roman"/>
          <w:lang w:val="fr-FR"/>
        </w:rPr>
        <w:t xml:space="preserve"> </w:t>
      </w:r>
      <w:r>
        <w:rPr>
          <w:rFonts w:ascii="Times New Roman" w:hAnsi="Times New Roman" w:cs="Times New Roman"/>
          <w:lang w:val="fr-FR"/>
        </w:rPr>
        <w:t xml:space="preserve">au Royaume-Uni, aujourd’hui c’est à </w:t>
      </w:r>
      <w:r>
        <w:rPr>
          <w:rFonts w:ascii="Times New Roman" w:hAnsi="Times New Roman" w:cs="Times New Roman"/>
          <w:lang w:val="fr-FR"/>
        </w:rPr>
        <w:t>80 %</w:t>
      </w:r>
      <w:r w:rsidRPr="0098335C">
        <w:rPr>
          <w:rFonts w:ascii="Times New Roman" w:hAnsi="Times New Roman" w:cs="Times New Roman"/>
          <w:lang w:val="fr-FR"/>
        </w:rPr>
        <w:t xml:space="preserve"> </w:t>
      </w:r>
      <w:r w:rsidRPr="006E7FF5">
        <w:rPr>
          <w:rFonts w:ascii="Times New Roman" w:hAnsi="Times New Roman" w:cs="Times New Roman"/>
          <w:lang w:val="fr-FR"/>
        </w:rPr>
        <w:t>international.</w:t>
      </w:r>
      <w:r>
        <w:rPr>
          <w:rFonts w:ascii="Times New Roman" w:hAnsi="Times New Roman" w:cs="Times New Roman"/>
          <w:lang w:val="fr-FR"/>
        </w:rPr>
        <w:t xml:space="preserve"> M. Long cite le Brésil, la Russie et la Chine comme marchés émergents où les affaires se portent bien, malgré un ‘ralentissement’ ces douze derniers mois, à cause des changements sur le marché des échanges et de la récession en Russie. Néanmoins, il y a de nouvelles possibilités d’expansion aux USA et dans les zones d’Europe de l’ouest, hors Royaume-Uni, le souhait de l’entreprise de travailler avec des partenaires fiables lui permet d’avoir accès à l’expertise locale. M. Long est convaincu que les futurs concepts de multimarques joueront un rôle important à la fois dans des magasins exclusifs haut de gamme et dans des galeries commerçantes. "Notre désir de travailler avec tous ces grands détaillants pour assurer mutuellement le succès de tous est au centre de nos valeurs familiales. Nous avons besoin les uns des autres : c’est pourquoi notre engagement envers nos détaillants est de faire notre part du mieux que possible, afin de prospérer ensemble."</w:t>
      </w:r>
    </w:p>
    <w:p w14:paraId="0AB63677" w14:textId="77777777" w:rsidR="0098335C" w:rsidRDefault="0098335C" w:rsidP="00DF27C2">
      <w:pPr>
        <w:rPr>
          <w:rFonts w:ascii="Times New Roman" w:hAnsi="Times New Roman" w:cs="Times New Roman"/>
          <w:lang w:val="fr-FR"/>
        </w:rPr>
      </w:pPr>
    </w:p>
    <w:p w14:paraId="45E7C545" w14:textId="77777777" w:rsidR="00096602" w:rsidRPr="006E7FF5" w:rsidRDefault="00096602" w:rsidP="00096602">
      <w:pPr>
        <w:rPr>
          <w:rFonts w:ascii="Times New Roman" w:hAnsi="Times New Roman" w:cs="Times New Roman"/>
          <w:lang w:val="fr-FR"/>
        </w:rPr>
      </w:pPr>
    </w:p>
    <w:p w14:paraId="6787B038" w14:textId="77777777" w:rsidR="002D60F9" w:rsidRPr="006E7FF5" w:rsidRDefault="00096602">
      <w:pPr>
        <w:rPr>
          <w:rFonts w:ascii="Times New Roman" w:hAnsi="Times New Roman" w:cs="Times New Roman"/>
          <w:lang w:val="fr-FR"/>
        </w:rPr>
      </w:pPr>
      <w:r w:rsidRPr="006E7FF5">
        <w:rPr>
          <w:rFonts w:ascii="Times New Roman" w:hAnsi="Times New Roman" w:cs="Times New Roman"/>
          <w:lang w:val="fr-FR"/>
        </w:rPr>
        <w:br/>
      </w:r>
    </w:p>
    <w:sectPr w:rsidR="002D60F9" w:rsidRPr="006E7FF5"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02"/>
    <w:rsid w:val="00096602"/>
    <w:rsid w:val="000B7C5A"/>
    <w:rsid w:val="000C34E0"/>
    <w:rsid w:val="001262C5"/>
    <w:rsid w:val="001E5C49"/>
    <w:rsid w:val="00246945"/>
    <w:rsid w:val="00286A11"/>
    <w:rsid w:val="002A7132"/>
    <w:rsid w:val="002B6FE0"/>
    <w:rsid w:val="002D60F9"/>
    <w:rsid w:val="002E5BD2"/>
    <w:rsid w:val="00412977"/>
    <w:rsid w:val="00430691"/>
    <w:rsid w:val="004357BA"/>
    <w:rsid w:val="00437BC9"/>
    <w:rsid w:val="00481F60"/>
    <w:rsid w:val="0050547B"/>
    <w:rsid w:val="005531F2"/>
    <w:rsid w:val="00573BC6"/>
    <w:rsid w:val="0066292A"/>
    <w:rsid w:val="00675D3F"/>
    <w:rsid w:val="006A4130"/>
    <w:rsid w:val="006E7FF5"/>
    <w:rsid w:val="00754260"/>
    <w:rsid w:val="00827649"/>
    <w:rsid w:val="00827FFE"/>
    <w:rsid w:val="008B2009"/>
    <w:rsid w:val="008C7CD4"/>
    <w:rsid w:val="008E01A9"/>
    <w:rsid w:val="00971B7F"/>
    <w:rsid w:val="009759CA"/>
    <w:rsid w:val="0098335C"/>
    <w:rsid w:val="009922EE"/>
    <w:rsid w:val="00A06CDA"/>
    <w:rsid w:val="00A14C9E"/>
    <w:rsid w:val="00A53191"/>
    <w:rsid w:val="00A870D1"/>
    <w:rsid w:val="00B559ED"/>
    <w:rsid w:val="00BC711F"/>
    <w:rsid w:val="00BD7BDC"/>
    <w:rsid w:val="00C71D52"/>
    <w:rsid w:val="00CC0C31"/>
    <w:rsid w:val="00D51DC9"/>
    <w:rsid w:val="00DF0A74"/>
    <w:rsid w:val="00DF27C2"/>
    <w:rsid w:val="00F84BFE"/>
    <w:rsid w:val="00FE6F07"/>
    <w:rsid w:val="00FF389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C2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4357BA"/>
    <w:rPr>
      <w:sz w:val="16"/>
      <w:szCs w:val="16"/>
    </w:rPr>
  </w:style>
  <w:style w:type="paragraph" w:styleId="Commentaire">
    <w:name w:val="annotation text"/>
    <w:basedOn w:val="Normal"/>
    <w:link w:val="CommentaireCar"/>
    <w:uiPriority w:val="99"/>
    <w:semiHidden/>
    <w:unhideWhenUsed/>
    <w:rsid w:val="004357BA"/>
    <w:rPr>
      <w:sz w:val="20"/>
      <w:szCs w:val="20"/>
    </w:rPr>
  </w:style>
  <w:style w:type="character" w:customStyle="1" w:styleId="CommentaireCar">
    <w:name w:val="Commentaire Car"/>
    <w:basedOn w:val="Policepardfaut"/>
    <w:link w:val="Commentaire"/>
    <w:uiPriority w:val="99"/>
    <w:semiHidden/>
    <w:rsid w:val="004357BA"/>
    <w:rPr>
      <w:sz w:val="20"/>
      <w:szCs w:val="20"/>
    </w:rPr>
  </w:style>
  <w:style w:type="paragraph" w:styleId="Objetducommentaire">
    <w:name w:val="annotation subject"/>
    <w:basedOn w:val="Commentaire"/>
    <w:next w:val="Commentaire"/>
    <w:link w:val="ObjetducommentaireCar"/>
    <w:uiPriority w:val="99"/>
    <w:semiHidden/>
    <w:unhideWhenUsed/>
    <w:rsid w:val="004357BA"/>
    <w:rPr>
      <w:b/>
      <w:bCs/>
    </w:rPr>
  </w:style>
  <w:style w:type="character" w:customStyle="1" w:styleId="ObjetducommentaireCar">
    <w:name w:val="Objet du commentaire Car"/>
    <w:basedOn w:val="CommentaireCar"/>
    <w:link w:val="Objetducommentaire"/>
    <w:uiPriority w:val="99"/>
    <w:semiHidden/>
    <w:rsid w:val="004357BA"/>
    <w:rPr>
      <w:b/>
      <w:bCs/>
      <w:sz w:val="20"/>
      <w:szCs w:val="20"/>
    </w:rPr>
  </w:style>
  <w:style w:type="paragraph" w:styleId="Textedebulles">
    <w:name w:val="Balloon Text"/>
    <w:basedOn w:val="Normal"/>
    <w:link w:val="TextedebullesCar"/>
    <w:uiPriority w:val="99"/>
    <w:semiHidden/>
    <w:unhideWhenUsed/>
    <w:rsid w:val="004357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57B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4357BA"/>
    <w:rPr>
      <w:sz w:val="16"/>
      <w:szCs w:val="16"/>
    </w:rPr>
  </w:style>
  <w:style w:type="paragraph" w:styleId="Commentaire">
    <w:name w:val="annotation text"/>
    <w:basedOn w:val="Normal"/>
    <w:link w:val="CommentaireCar"/>
    <w:uiPriority w:val="99"/>
    <w:semiHidden/>
    <w:unhideWhenUsed/>
    <w:rsid w:val="004357BA"/>
    <w:rPr>
      <w:sz w:val="20"/>
      <w:szCs w:val="20"/>
    </w:rPr>
  </w:style>
  <w:style w:type="character" w:customStyle="1" w:styleId="CommentaireCar">
    <w:name w:val="Commentaire Car"/>
    <w:basedOn w:val="Policepardfaut"/>
    <w:link w:val="Commentaire"/>
    <w:uiPriority w:val="99"/>
    <w:semiHidden/>
    <w:rsid w:val="004357BA"/>
    <w:rPr>
      <w:sz w:val="20"/>
      <w:szCs w:val="20"/>
    </w:rPr>
  </w:style>
  <w:style w:type="paragraph" w:styleId="Objetducommentaire">
    <w:name w:val="annotation subject"/>
    <w:basedOn w:val="Commentaire"/>
    <w:next w:val="Commentaire"/>
    <w:link w:val="ObjetducommentaireCar"/>
    <w:uiPriority w:val="99"/>
    <w:semiHidden/>
    <w:unhideWhenUsed/>
    <w:rsid w:val="004357BA"/>
    <w:rPr>
      <w:b/>
      <w:bCs/>
    </w:rPr>
  </w:style>
  <w:style w:type="character" w:customStyle="1" w:styleId="ObjetducommentaireCar">
    <w:name w:val="Objet du commentaire Car"/>
    <w:basedOn w:val="CommentaireCar"/>
    <w:link w:val="Objetducommentaire"/>
    <w:uiPriority w:val="99"/>
    <w:semiHidden/>
    <w:rsid w:val="004357BA"/>
    <w:rPr>
      <w:b/>
      <w:bCs/>
      <w:sz w:val="20"/>
      <w:szCs w:val="20"/>
    </w:rPr>
  </w:style>
  <w:style w:type="paragraph" w:styleId="Textedebulles">
    <w:name w:val="Balloon Text"/>
    <w:basedOn w:val="Normal"/>
    <w:link w:val="TextedebullesCar"/>
    <w:uiPriority w:val="99"/>
    <w:semiHidden/>
    <w:unhideWhenUsed/>
    <w:rsid w:val="004357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5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730</Words>
  <Characters>4017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4</cp:revision>
  <dcterms:created xsi:type="dcterms:W3CDTF">2015-11-27T10:09:00Z</dcterms:created>
  <dcterms:modified xsi:type="dcterms:W3CDTF">2015-11-28T12:51:00Z</dcterms:modified>
</cp:coreProperties>
</file>